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B34E4A" w:rsidRPr="00FC009D" w:rsidRDefault="00B34E4A" w:rsidP="00B34E4A">
            <w:pPr>
              <w:pStyle w:val="HTML"/>
              <w:tabs>
                <w:tab w:val="clear" w:pos="916"/>
                <w:tab w:val="clear" w:pos="1832"/>
                <w:tab w:val="clear" w:pos="2748"/>
                <w:tab w:val="clear" w:pos="3664"/>
                <w:tab w:val="clear" w:pos="4580"/>
                <w:tab w:val="clear" w:pos="5496"/>
                <w:tab w:val="left" w:pos="-117"/>
                <w:tab w:val="left" w:pos="6516"/>
              </w:tabs>
              <w:suppressAutoHyphens/>
              <w:ind w:left="2019"/>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B34E4A" w:rsidRPr="00C5653C" w:rsidRDefault="00B34E4A" w:rsidP="00B34E4A">
            <w:pPr>
              <w:pStyle w:val="HTML"/>
              <w:tabs>
                <w:tab w:val="left" w:pos="-117"/>
                <w:tab w:val="left" w:pos="2019"/>
                <w:tab w:val="left" w:pos="6516"/>
              </w:tabs>
              <w:suppressAutoHyphens/>
              <w:ind w:left="2019"/>
              <w:rPr>
                <w:rFonts w:ascii="Times New Roman" w:hAnsi="Times New Roman" w:cs="Times New Roman"/>
                <w:sz w:val="28"/>
                <w:szCs w:val="28"/>
              </w:rPr>
            </w:pPr>
            <w:r w:rsidRPr="00C5653C">
              <w:rPr>
                <w:rFonts w:ascii="Times New Roman" w:hAnsi="Times New Roman" w:cs="Times New Roman"/>
                <w:sz w:val="28"/>
                <w:szCs w:val="28"/>
              </w:rPr>
              <w:t>Президент АО «НИАЭП»,</w:t>
            </w:r>
          </w:p>
          <w:p w:rsidR="00B34E4A" w:rsidRDefault="00B34E4A" w:rsidP="00B34E4A">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r>
              <w:rPr>
                <w:rFonts w:ascii="Times New Roman" w:hAnsi="Times New Roman" w:cs="Times New Roman"/>
                <w:sz w:val="28"/>
                <w:szCs w:val="28"/>
              </w:rPr>
              <w:t>В.И. Лимаренко</w:t>
            </w:r>
          </w:p>
          <w:p w:rsidR="009F6087" w:rsidRDefault="009F6087" w:rsidP="00B34E4A">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p>
          <w:p w:rsidR="009F6087" w:rsidRDefault="009F6087" w:rsidP="00B34E4A">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r>
              <w:rPr>
                <w:rFonts w:ascii="Times New Roman" w:hAnsi="Times New Roman" w:cs="Times New Roman"/>
                <w:sz w:val="28"/>
                <w:szCs w:val="28"/>
              </w:rPr>
              <w:t>_______________________</w:t>
            </w:r>
          </w:p>
          <w:p w:rsidR="009F6087" w:rsidRPr="00C5653C" w:rsidRDefault="009F6087" w:rsidP="00B34E4A">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p>
          <w:p w:rsidR="00C87330" w:rsidRPr="00FC009D" w:rsidRDefault="00B34E4A" w:rsidP="00B34E4A">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r w:rsidRPr="00FC009D">
              <w:rPr>
                <w:rFonts w:ascii="Times New Roman" w:hAnsi="Times New Roman" w:cs="Times New Roman"/>
                <w:sz w:val="28"/>
                <w:szCs w:val="28"/>
              </w:rPr>
              <w:t>«___» __________ 20___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36921379"/>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CA2886" w:rsidRPr="00FC009D" w:rsidRDefault="00D05496" w:rsidP="00CA2886">
      <w:pPr>
        <w:jc w:val="center"/>
        <w:rPr>
          <w:sz w:val="28"/>
          <w:szCs w:val="28"/>
        </w:rPr>
      </w:pPr>
      <w:r w:rsidRPr="00D05496">
        <w:rPr>
          <w:sz w:val="28"/>
          <w:szCs w:val="28"/>
        </w:rPr>
        <w:t xml:space="preserve">Открытый </w:t>
      </w:r>
      <w:r w:rsidR="00AC0C39">
        <w:rPr>
          <w:sz w:val="28"/>
          <w:szCs w:val="28"/>
        </w:rPr>
        <w:t xml:space="preserve">одноэтапный </w:t>
      </w:r>
      <w:r w:rsidRPr="00D05496">
        <w:rPr>
          <w:sz w:val="28"/>
          <w:szCs w:val="28"/>
        </w:rPr>
        <w:t xml:space="preserve">запрос предложений в электронной форме </w:t>
      </w:r>
      <w:r w:rsidRPr="00AC0C39">
        <w:rPr>
          <w:sz w:val="28"/>
          <w:szCs w:val="28"/>
        </w:rPr>
        <w:t>без квалификационного отбора</w:t>
      </w:r>
      <w:r>
        <w:rPr>
          <w:sz w:val="28"/>
          <w:szCs w:val="28"/>
        </w:rPr>
        <w:t xml:space="preserve"> </w:t>
      </w:r>
      <w:r w:rsidR="00735E10" w:rsidRPr="00735E10">
        <w:rPr>
          <w:sz w:val="28"/>
          <w:szCs w:val="28"/>
        </w:rPr>
        <w:t xml:space="preserve">на </w:t>
      </w:r>
      <w:r w:rsidR="00EF7685">
        <w:rPr>
          <w:sz w:val="28"/>
          <w:szCs w:val="28"/>
        </w:rPr>
        <w:t xml:space="preserve">право заключения договора </w:t>
      </w:r>
      <w:r w:rsidR="00B626B3">
        <w:rPr>
          <w:sz w:val="28"/>
          <w:szCs w:val="28"/>
        </w:rPr>
        <w:t>по</w:t>
      </w:r>
      <w:r w:rsidR="00735F89">
        <w:rPr>
          <w:sz w:val="28"/>
          <w:szCs w:val="28"/>
        </w:rPr>
        <w:t xml:space="preserve"> </w:t>
      </w:r>
      <w:r w:rsidR="006E1254" w:rsidRPr="002B340B">
        <w:rPr>
          <w:spacing w:val="-6"/>
          <w:sz w:val="28"/>
          <w:szCs w:val="28"/>
        </w:rPr>
        <w:t xml:space="preserve">лоту </w:t>
      </w:r>
      <w:r w:rsidR="006E1254" w:rsidRPr="002B340B">
        <w:rPr>
          <w:bCs/>
          <w:color w:val="000000"/>
          <w:sz w:val="28"/>
          <w:szCs w:val="28"/>
        </w:rPr>
        <w:t>№</w:t>
      </w:r>
      <w:r w:rsidR="006E1254" w:rsidRPr="002B340B">
        <w:rPr>
          <w:bCs/>
          <w:color w:val="000000"/>
          <w:sz w:val="28"/>
          <w:szCs w:val="28"/>
          <w:lang w:val="en-US"/>
        </w:rPr>
        <w:t> </w:t>
      </w:r>
      <w:r w:rsidR="006E1254" w:rsidRPr="002B340B">
        <w:rPr>
          <w:sz w:val="28"/>
          <w:szCs w:val="28"/>
        </w:rPr>
        <w:t>7408/420 Блр</w:t>
      </w:r>
      <w:proofErr w:type="gramStart"/>
      <w:r w:rsidR="006E1254" w:rsidRPr="002B340B">
        <w:rPr>
          <w:sz w:val="28"/>
          <w:szCs w:val="28"/>
        </w:rPr>
        <w:t>1</w:t>
      </w:r>
      <w:proofErr w:type="gramEnd"/>
      <w:r w:rsidR="006E1254" w:rsidRPr="002B340B">
        <w:rPr>
          <w:sz w:val="28"/>
          <w:szCs w:val="28"/>
        </w:rPr>
        <w:t>,2/П-15</w:t>
      </w:r>
      <w:r w:rsidR="006E1254" w:rsidRPr="002B340B">
        <w:rPr>
          <w:spacing w:val="-6"/>
          <w:sz w:val="28"/>
          <w:szCs w:val="28"/>
        </w:rPr>
        <w:t xml:space="preserve"> на поставку </w:t>
      </w:r>
      <w:proofErr w:type="spellStart"/>
      <w:r w:rsidR="006E1254" w:rsidRPr="002B340B">
        <w:rPr>
          <w:bCs/>
          <w:color w:val="000000"/>
          <w:sz w:val="28"/>
          <w:szCs w:val="28"/>
        </w:rPr>
        <w:t>рециркуляционных</w:t>
      </w:r>
      <w:proofErr w:type="spellEnd"/>
      <w:r w:rsidR="006E1254" w:rsidRPr="002B340B">
        <w:rPr>
          <w:bCs/>
          <w:color w:val="000000"/>
          <w:sz w:val="28"/>
          <w:szCs w:val="28"/>
        </w:rPr>
        <w:t xml:space="preserve"> охлаждающих установок для сооружения энергоблоков № 1 и № 2 Белорусской АЭС</w:t>
      </w:r>
      <w:r w:rsidR="006E1254">
        <w:rPr>
          <w:bCs/>
          <w:color w:val="000000"/>
          <w:sz w:val="28"/>
          <w:szCs w:val="28"/>
        </w:rPr>
        <w:t>.</w:t>
      </w: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3C206F" w:rsidRDefault="00CA2886" w:rsidP="00CA2886">
      <w:pPr>
        <w:jc w:val="center"/>
        <w:rPr>
          <w:sz w:val="28"/>
        </w:rPr>
      </w:pPr>
    </w:p>
    <w:p w:rsidR="003C206F" w:rsidRPr="003C206F" w:rsidRDefault="003C206F" w:rsidP="00CA2886">
      <w:pPr>
        <w:jc w:val="center"/>
        <w:rPr>
          <w:sz w:val="28"/>
        </w:rPr>
      </w:pPr>
    </w:p>
    <w:p w:rsidR="003C206F" w:rsidRPr="00327E21" w:rsidRDefault="003C206F" w:rsidP="00CA2886">
      <w:pPr>
        <w:jc w:val="center"/>
        <w:rPr>
          <w:sz w:val="28"/>
        </w:rPr>
      </w:pPr>
    </w:p>
    <w:p w:rsidR="003C206F" w:rsidRPr="00327E21" w:rsidRDefault="003C206F"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735E10">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36921380"/>
      <w:r w:rsidRPr="00FC009D">
        <w:rPr>
          <w:b w:val="0"/>
          <w:snapToGrid/>
          <w:sz w:val="28"/>
          <w:szCs w:val="24"/>
        </w:rPr>
        <w:lastRenderedPageBreak/>
        <w:t>СОДЕРЖАНИЕ</w:t>
      </w:r>
      <w:bookmarkEnd w:id="1"/>
      <w:bookmarkEnd w:id="2"/>
      <w:bookmarkEnd w:id="3"/>
      <w:bookmarkEnd w:id="4"/>
    </w:p>
    <w:p w:rsidR="00C87330" w:rsidRPr="0011443E"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BD6714" w:rsidRDefault="00D6406B">
      <w:pPr>
        <w:pStyle w:val="15"/>
        <w:rPr>
          <w:rFonts w:asciiTheme="minorHAnsi" w:eastAsiaTheme="minorEastAsia" w:hAnsiTheme="minorHAnsi" w:cstheme="minorBidi"/>
          <w:sz w:val="22"/>
          <w:szCs w:val="22"/>
        </w:rPr>
      </w:pPr>
      <w:r w:rsidRPr="00C530D8">
        <w:rPr>
          <w:bCs/>
          <w:szCs w:val="24"/>
        </w:rPr>
        <w:fldChar w:fldCharType="begin"/>
      </w:r>
      <w:r w:rsidR="00EA22EE" w:rsidRPr="00C530D8">
        <w:rPr>
          <w:bCs/>
          <w:szCs w:val="24"/>
        </w:rPr>
        <w:instrText xml:space="preserve"> TOC \o "1-3" \h \z \u </w:instrText>
      </w:r>
      <w:r w:rsidRPr="00C530D8">
        <w:rPr>
          <w:bCs/>
          <w:szCs w:val="24"/>
        </w:rPr>
        <w:fldChar w:fldCharType="separate"/>
      </w:r>
      <w:hyperlink w:anchor="_Toc436921379" w:history="1">
        <w:r w:rsidR="00BD6714" w:rsidRPr="00101C0B">
          <w:rPr>
            <w:rStyle w:val="afb"/>
          </w:rPr>
          <w:t>ДОКУМЕНТАЦИЯ ПО ЗАПРОСУ ПРЕДЛОЖЕНИЙ</w:t>
        </w:r>
        <w:r w:rsidR="00BD6714">
          <w:rPr>
            <w:webHidden/>
          </w:rPr>
          <w:tab/>
        </w:r>
        <w:r w:rsidR="00BD6714">
          <w:rPr>
            <w:webHidden/>
          </w:rPr>
          <w:fldChar w:fldCharType="begin"/>
        </w:r>
        <w:r w:rsidR="00BD6714">
          <w:rPr>
            <w:webHidden/>
          </w:rPr>
          <w:instrText xml:space="preserve"> PAGEREF _Toc436921379 \h </w:instrText>
        </w:r>
        <w:r w:rsidR="00BD6714">
          <w:rPr>
            <w:webHidden/>
          </w:rPr>
        </w:r>
        <w:r w:rsidR="00BD6714">
          <w:rPr>
            <w:webHidden/>
          </w:rPr>
          <w:fldChar w:fldCharType="separate"/>
        </w:r>
        <w:r w:rsidR="00BD6714">
          <w:rPr>
            <w:webHidden/>
          </w:rPr>
          <w:t>1</w:t>
        </w:r>
        <w:r w:rsidR="00BD6714">
          <w:rPr>
            <w:webHidden/>
          </w:rPr>
          <w:fldChar w:fldCharType="end"/>
        </w:r>
      </w:hyperlink>
    </w:p>
    <w:p w:rsidR="00BD6714" w:rsidRDefault="00AF19E6">
      <w:pPr>
        <w:pStyle w:val="15"/>
        <w:rPr>
          <w:rFonts w:asciiTheme="minorHAnsi" w:eastAsiaTheme="minorEastAsia" w:hAnsiTheme="minorHAnsi" w:cstheme="minorBidi"/>
          <w:sz w:val="22"/>
          <w:szCs w:val="22"/>
        </w:rPr>
      </w:pPr>
      <w:hyperlink w:anchor="_Toc436921380" w:history="1">
        <w:r w:rsidR="00BD6714" w:rsidRPr="00101C0B">
          <w:rPr>
            <w:rStyle w:val="afb"/>
          </w:rPr>
          <w:t>СОДЕРЖАНИЕ</w:t>
        </w:r>
        <w:r w:rsidR="00BD6714">
          <w:rPr>
            <w:webHidden/>
          </w:rPr>
          <w:tab/>
        </w:r>
        <w:r w:rsidR="00BD6714">
          <w:rPr>
            <w:webHidden/>
          </w:rPr>
          <w:fldChar w:fldCharType="begin"/>
        </w:r>
        <w:r w:rsidR="00BD6714">
          <w:rPr>
            <w:webHidden/>
          </w:rPr>
          <w:instrText xml:space="preserve"> PAGEREF _Toc436921380 \h </w:instrText>
        </w:r>
        <w:r w:rsidR="00BD6714">
          <w:rPr>
            <w:webHidden/>
          </w:rPr>
        </w:r>
        <w:r w:rsidR="00BD6714">
          <w:rPr>
            <w:webHidden/>
          </w:rPr>
          <w:fldChar w:fldCharType="separate"/>
        </w:r>
        <w:r w:rsidR="00BD6714">
          <w:rPr>
            <w:webHidden/>
          </w:rPr>
          <w:t>2</w:t>
        </w:r>
        <w:r w:rsidR="00BD6714">
          <w:rPr>
            <w:webHidden/>
          </w:rPr>
          <w:fldChar w:fldCharType="end"/>
        </w:r>
      </w:hyperlink>
    </w:p>
    <w:p w:rsidR="00BD6714" w:rsidRDefault="00AF19E6">
      <w:pPr>
        <w:pStyle w:val="15"/>
        <w:rPr>
          <w:rFonts w:asciiTheme="minorHAnsi" w:eastAsiaTheme="minorEastAsia" w:hAnsiTheme="minorHAnsi" w:cstheme="minorBidi"/>
          <w:sz w:val="22"/>
          <w:szCs w:val="22"/>
        </w:rPr>
      </w:pPr>
      <w:hyperlink w:anchor="_Toc436921381" w:history="1">
        <w:r w:rsidR="00BD6714" w:rsidRPr="00101C0B">
          <w:rPr>
            <w:rStyle w:val="afb"/>
          </w:rPr>
          <w:t>1.</w:t>
        </w:r>
        <w:r w:rsidR="00BD6714">
          <w:rPr>
            <w:rFonts w:asciiTheme="minorHAnsi" w:eastAsiaTheme="minorEastAsia" w:hAnsiTheme="minorHAnsi" w:cstheme="minorBidi"/>
            <w:sz w:val="22"/>
            <w:szCs w:val="22"/>
          </w:rPr>
          <w:tab/>
        </w:r>
        <w:r w:rsidR="00BD6714" w:rsidRPr="00101C0B">
          <w:rPr>
            <w:rStyle w:val="afb"/>
          </w:rPr>
          <w:t>ИЗВЕЩЕНИЕ О ПРОВЕДЕНИИ ЗАПРОСА ПРЕДЛОЖЕНИЙ</w:t>
        </w:r>
        <w:r w:rsidR="00BD6714">
          <w:rPr>
            <w:webHidden/>
          </w:rPr>
          <w:tab/>
        </w:r>
        <w:r w:rsidR="00BD6714">
          <w:rPr>
            <w:webHidden/>
          </w:rPr>
          <w:fldChar w:fldCharType="begin"/>
        </w:r>
        <w:r w:rsidR="00BD6714">
          <w:rPr>
            <w:webHidden/>
          </w:rPr>
          <w:instrText xml:space="preserve"> PAGEREF _Toc436921381 \h </w:instrText>
        </w:r>
        <w:r w:rsidR="00BD6714">
          <w:rPr>
            <w:webHidden/>
          </w:rPr>
        </w:r>
        <w:r w:rsidR="00BD6714">
          <w:rPr>
            <w:webHidden/>
          </w:rPr>
          <w:fldChar w:fldCharType="separate"/>
        </w:r>
        <w:r w:rsidR="00BD6714">
          <w:rPr>
            <w:webHidden/>
          </w:rPr>
          <w:t>3</w:t>
        </w:r>
        <w:r w:rsidR="00BD6714">
          <w:rPr>
            <w:webHidden/>
          </w:rPr>
          <w:fldChar w:fldCharType="end"/>
        </w:r>
      </w:hyperlink>
    </w:p>
    <w:p w:rsidR="00BD6714" w:rsidRDefault="00AF19E6">
      <w:pPr>
        <w:pStyle w:val="15"/>
        <w:rPr>
          <w:rFonts w:asciiTheme="minorHAnsi" w:eastAsiaTheme="minorEastAsia" w:hAnsiTheme="minorHAnsi" w:cstheme="minorBidi"/>
          <w:sz w:val="22"/>
          <w:szCs w:val="22"/>
        </w:rPr>
      </w:pPr>
      <w:hyperlink w:anchor="_Toc436921382" w:history="1">
        <w:r w:rsidR="00BD6714" w:rsidRPr="00101C0B">
          <w:rPr>
            <w:rStyle w:val="afb"/>
            <w:b/>
          </w:rPr>
          <w:t>ЧАСТЬ 1</w:t>
        </w:r>
        <w:r w:rsidR="00BD6714">
          <w:rPr>
            <w:webHidden/>
          </w:rPr>
          <w:tab/>
        </w:r>
        <w:r w:rsidR="00BD6714">
          <w:rPr>
            <w:webHidden/>
          </w:rPr>
          <w:fldChar w:fldCharType="begin"/>
        </w:r>
        <w:r w:rsidR="00BD6714">
          <w:rPr>
            <w:webHidden/>
          </w:rPr>
          <w:instrText xml:space="preserve"> PAGEREF _Toc436921382 \h </w:instrText>
        </w:r>
        <w:r w:rsidR="00BD6714">
          <w:rPr>
            <w:webHidden/>
          </w:rPr>
        </w:r>
        <w:r w:rsidR="00BD6714">
          <w:rPr>
            <w:webHidden/>
          </w:rPr>
          <w:fldChar w:fldCharType="separate"/>
        </w:r>
        <w:r w:rsidR="00BD6714">
          <w:rPr>
            <w:webHidden/>
          </w:rPr>
          <w:t>10</w:t>
        </w:r>
        <w:r w:rsidR="00BD6714">
          <w:rPr>
            <w:webHidden/>
          </w:rPr>
          <w:fldChar w:fldCharType="end"/>
        </w:r>
      </w:hyperlink>
    </w:p>
    <w:p w:rsidR="00BD6714" w:rsidRDefault="00AF19E6">
      <w:pPr>
        <w:pStyle w:val="15"/>
        <w:rPr>
          <w:rFonts w:asciiTheme="minorHAnsi" w:eastAsiaTheme="minorEastAsia" w:hAnsiTheme="minorHAnsi" w:cstheme="minorBidi"/>
          <w:sz w:val="22"/>
          <w:szCs w:val="22"/>
        </w:rPr>
      </w:pPr>
      <w:hyperlink w:anchor="_Toc436921383" w:history="1">
        <w:r w:rsidR="00BD6714" w:rsidRPr="00101C0B">
          <w:rPr>
            <w:rStyle w:val="afb"/>
          </w:rPr>
          <w:t>2.</w:t>
        </w:r>
        <w:r w:rsidR="00BD6714">
          <w:rPr>
            <w:rFonts w:asciiTheme="minorHAnsi" w:eastAsiaTheme="minorEastAsia" w:hAnsiTheme="minorHAnsi" w:cstheme="minorBidi"/>
            <w:sz w:val="22"/>
            <w:szCs w:val="22"/>
          </w:rPr>
          <w:tab/>
        </w:r>
        <w:r w:rsidR="00BD6714" w:rsidRPr="00101C0B">
          <w:rPr>
            <w:rStyle w:val="afb"/>
          </w:rPr>
          <w:t>ТРЕБОВАНИЯ. ДОКУМЕНТЫ. СОСТАВ ЗАЯВКИ НА УЧАСТИЕ В ЗАПРОСЕ ПРЕДЛОЖЕНИЙ.</w:t>
        </w:r>
        <w:r w:rsidR="00BD6714">
          <w:rPr>
            <w:webHidden/>
          </w:rPr>
          <w:tab/>
        </w:r>
        <w:r w:rsidR="00BD6714">
          <w:rPr>
            <w:webHidden/>
          </w:rPr>
          <w:fldChar w:fldCharType="begin"/>
        </w:r>
        <w:r w:rsidR="00BD6714">
          <w:rPr>
            <w:webHidden/>
          </w:rPr>
          <w:instrText xml:space="preserve"> PAGEREF _Toc436921383 \h </w:instrText>
        </w:r>
        <w:r w:rsidR="00BD6714">
          <w:rPr>
            <w:webHidden/>
          </w:rPr>
        </w:r>
        <w:r w:rsidR="00BD6714">
          <w:rPr>
            <w:webHidden/>
          </w:rPr>
          <w:fldChar w:fldCharType="separate"/>
        </w:r>
        <w:r w:rsidR="00BD6714">
          <w:rPr>
            <w:webHidden/>
          </w:rPr>
          <w:t>10</w:t>
        </w:r>
        <w:r w:rsidR="00BD6714">
          <w:rPr>
            <w:webHidden/>
          </w:rPr>
          <w:fldChar w:fldCharType="end"/>
        </w:r>
      </w:hyperlink>
    </w:p>
    <w:p w:rsidR="00BD6714" w:rsidRDefault="00AF19E6">
      <w:pPr>
        <w:pStyle w:val="15"/>
        <w:rPr>
          <w:rFonts w:asciiTheme="minorHAnsi" w:eastAsiaTheme="minorEastAsia" w:hAnsiTheme="minorHAnsi" w:cstheme="minorBidi"/>
          <w:sz w:val="22"/>
          <w:szCs w:val="22"/>
        </w:rPr>
      </w:pPr>
      <w:hyperlink w:anchor="_Toc436921384" w:history="1">
        <w:r w:rsidR="00BD6714" w:rsidRPr="00101C0B">
          <w:rPr>
            <w:rStyle w:val="afb"/>
          </w:rPr>
          <w:t>2.1.</w:t>
        </w:r>
        <w:r w:rsidR="00BD6714">
          <w:rPr>
            <w:rFonts w:asciiTheme="minorHAnsi" w:eastAsiaTheme="minorEastAsia" w:hAnsiTheme="minorHAnsi" w:cstheme="minorBidi"/>
            <w:sz w:val="22"/>
            <w:szCs w:val="22"/>
          </w:rPr>
          <w:tab/>
        </w:r>
        <w:r w:rsidR="00BD6714" w:rsidRPr="00101C0B">
          <w:rPr>
            <w:rStyle w:val="afb"/>
          </w:rPr>
          <w:t>ТРЕБОВАНИЯ. ДОКУМЕНТЫ, ПОДТВЕРЖДАЮЩИЕ СООТВЕТСТВИЕ УСТАНОВЛЕННЫМ ТРЕБОВАНИЯМ.</w:t>
        </w:r>
        <w:r w:rsidR="00BD6714">
          <w:rPr>
            <w:webHidden/>
          </w:rPr>
          <w:tab/>
        </w:r>
        <w:r w:rsidR="00BD6714">
          <w:rPr>
            <w:webHidden/>
          </w:rPr>
          <w:fldChar w:fldCharType="begin"/>
        </w:r>
        <w:r w:rsidR="00BD6714">
          <w:rPr>
            <w:webHidden/>
          </w:rPr>
          <w:instrText xml:space="preserve"> PAGEREF _Toc436921384 \h </w:instrText>
        </w:r>
        <w:r w:rsidR="00BD6714">
          <w:rPr>
            <w:webHidden/>
          </w:rPr>
        </w:r>
        <w:r w:rsidR="00BD6714">
          <w:rPr>
            <w:webHidden/>
          </w:rPr>
          <w:fldChar w:fldCharType="separate"/>
        </w:r>
        <w:r w:rsidR="00BD6714">
          <w:rPr>
            <w:webHidden/>
          </w:rPr>
          <w:t>10</w:t>
        </w:r>
        <w:r w:rsidR="00BD6714">
          <w:rPr>
            <w:webHidden/>
          </w:rPr>
          <w:fldChar w:fldCharType="end"/>
        </w:r>
      </w:hyperlink>
    </w:p>
    <w:p w:rsidR="00BD6714" w:rsidRDefault="00AF19E6">
      <w:pPr>
        <w:pStyle w:val="15"/>
        <w:tabs>
          <w:tab w:val="left" w:pos="1134"/>
        </w:tabs>
        <w:rPr>
          <w:rFonts w:asciiTheme="minorHAnsi" w:eastAsiaTheme="minorEastAsia" w:hAnsiTheme="minorHAnsi" w:cstheme="minorBidi"/>
          <w:sz w:val="22"/>
          <w:szCs w:val="22"/>
        </w:rPr>
      </w:pPr>
      <w:hyperlink w:anchor="_Toc436921385" w:history="1">
        <w:r w:rsidR="00BD6714" w:rsidRPr="00101C0B">
          <w:rPr>
            <w:rStyle w:val="afb"/>
          </w:rPr>
          <w:t>2.1.1.</w:t>
        </w:r>
        <w:r w:rsidR="00BD6714">
          <w:rPr>
            <w:rFonts w:asciiTheme="minorHAnsi" w:eastAsiaTheme="minorEastAsia" w:hAnsiTheme="minorHAnsi" w:cstheme="minorBidi"/>
            <w:sz w:val="22"/>
            <w:szCs w:val="22"/>
          </w:rPr>
          <w:tab/>
        </w:r>
        <w:r w:rsidR="00BD6714" w:rsidRPr="00101C0B">
          <w:rPr>
            <w:rStyle w:val="afb"/>
          </w:rPr>
          <w:t>Требования к участникам запроса предложений, изготовителям, разработчикам</w:t>
        </w:r>
        <w:r w:rsidR="00BD6714">
          <w:rPr>
            <w:webHidden/>
          </w:rPr>
          <w:tab/>
        </w:r>
        <w:r w:rsidR="00BD6714">
          <w:rPr>
            <w:webHidden/>
          </w:rPr>
          <w:fldChar w:fldCharType="begin"/>
        </w:r>
        <w:r w:rsidR="00BD6714">
          <w:rPr>
            <w:webHidden/>
          </w:rPr>
          <w:instrText xml:space="preserve"> PAGEREF _Toc436921385 \h </w:instrText>
        </w:r>
        <w:r w:rsidR="00BD6714">
          <w:rPr>
            <w:webHidden/>
          </w:rPr>
        </w:r>
        <w:r w:rsidR="00BD6714">
          <w:rPr>
            <w:webHidden/>
          </w:rPr>
          <w:fldChar w:fldCharType="separate"/>
        </w:r>
        <w:r w:rsidR="00BD6714">
          <w:rPr>
            <w:webHidden/>
          </w:rPr>
          <w:t>10</w:t>
        </w:r>
        <w:r w:rsidR="00BD6714">
          <w:rPr>
            <w:webHidden/>
          </w:rPr>
          <w:fldChar w:fldCharType="end"/>
        </w:r>
      </w:hyperlink>
    </w:p>
    <w:p w:rsidR="00BD6714" w:rsidRDefault="00AF19E6">
      <w:pPr>
        <w:pStyle w:val="15"/>
        <w:tabs>
          <w:tab w:val="left" w:pos="1134"/>
        </w:tabs>
        <w:rPr>
          <w:rFonts w:asciiTheme="minorHAnsi" w:eastAsiaTheme="minorEastAsia" w:hAnsiTheme="minorHAnsi" w:cstheme="minorBidi"/>
          <w:sz w:val="22"/>
          <w:szCs w:val="22"/>
        </w:rPr>
      </w:pPr>
      <w:hyperlink w:anchor="_Toc436921386" w:history="1">
        <w:r w:rsidR="00BD6714" w:rsidRPr="00101C0B">
          <w:rPr>
            <w:rStyle w:val="afb"/>
          </w:rPr>
          <w:t>2.1.2.</w:t>
        </w:r>
        <w:r w:rsidR="00BD6714">
          <w:rPr>
            <w:rFonts w:asciiTheme="minorHAnsi" w:eastAsiaTheme="minorEastAsia" w:hAnsiTheme="minorHAnsi" w:cstheme="minorBidi"/>
            <w:sz w:val="22"/>
            <w:szCs w:val="22"/>
          </w:rPr>
          <w:tab/>
        </w:r>
        <w:r w:rsidR="00BD6714" w:rsidRPr="00101C0B">
          <w:rPr>
            <w:rStyle w:val="afb"/>
          </w:rPr>
          <w:t>Требования к продукции</w:t>
        </w:r>
        <w:r w:rsidR="00BD6714">
          <w:rPr>
            <w:webHidden/>
          </w:rPr>
          <w:tab/>
        </w:r>
        <w:r w:rsidR="00BD6714">
          <w:rPr>
            <w:webHidden/>
          </w:rPr>
          <w:fldChar w:fldCharType="begin"/>
        </w:r>
        <w:r w:rsidR="00BD6714">
          <w:rPr>
            <w:webHidden/>
          </w:rPr>
          <w:instrText xml:space="preserve"> PAGEREF _Toc436921386 \h </w:instrText>
        </w:r>
        <w:r w:rsidR="00BD6714">
          <w:rPr>
            <w:webHidden/>
          </w:rPr>
        </w:r>
        <w:r w:rsidR="00BD6714">
          <w:rPr>
            <w:webHidden/>
          </w:rPr>
          <w:fldChar w:fldCharType="separate"/>
        </w:r>
        <w:r w:rsidR="00BD6714">
          <w:rPr>
            <w:webHidden/>
          </w:rPr>
          <w:t>18</w:t>
        </w:r>
        <w:r w:rsidR="00BD6714">
          <w:rPr>
            <w:webHidden/>
          </w:rPr>
          <w:fldChar w:fldCharType="end"/>
        </w:r>
      </w:hyperlink>
    </w:p>
    <w:p w:rsidR="00BD6714" w:rsidRDefault="00AF19E6">
      <w:pPr>
        <w:pStyle w:val="15"/>
        <w:rPr>
          <w:rFonts w:asciiTheme="minorHAnsi" w:eastAsiaTheme="minorEastAsia" w:hAnsiTheme="minorHAnsi" w:cstheme="minorBidi"/>
          <w:sz w:val="22"/>
          <w:szCs w:val="22"/>
        </w:rPr>
      </w:pPr>
      <w:hyperlink w:anchor="_Toc436921387" w:history="1">
        <w:r w:rsidR="00BD6714" w:rsidRPr="00101C0B">
          <w:rPr>
            <w:rStyle w:val="afb"/>
          </w:rPr>
          <w:t>2.2.</w:t>
        </w:r>
        <w:r w:rsidR="00BD6714">
          <w:rPr>
            <w:rFonts w:asciiTheme="minorHAnsi" w:eastAsiaTheme="minorEastAsia" w:hAnsiTheme="minorHAnsi" w:cstheme="minorBidi"/>
            <w:sz w:val="22"/>
            <w:szCs w:val="22"/>
          </w:rPr>
          <w:tab/>
        </w:r>
        <w:r w:rsidR="00BD6714" w:rsidRPr="00101C0B">
          <w:rPr>
            <w:rStyle w:val="afb"/>
          </w:rPr>
          <w:t>СОСТАВ ЗАЯВКИ НА УЧАСТИЕ В ЗАПРОСЕ ПРЕДЛОЖЕНИЙ.</w:t>
        </w:r>
        <w:r w:rsidR="00BD6714">
          <w:rPr>
            <w:webHidden/>
          </w:rPr>
          <w:tab/>
        </w:r>
        <w:r w:rsidR="00BD6714">
          <w:rPr>
            <w:webHidden/>
          </w:rPr>
          <w:fldChar w:fldCharType="begin"/>
        </w:r>
        <w:r w:rsidR="00BD6714">
          <w:rPr>
            <w:webHidden/>
          </w:rPr>
          <w:instrText xml:space="preserve"> PAGEREF _Toc436921387 \h </w:instrText>
        </w:r>
        <w:r w:rsidR="00BD6714">
          <w:rPr>
            <w:webHidden/>
          </w:rPr>
        </w:r>
        <w:r w:rsidR="00BD6714">
          <w:rPr>
            <w:webHidden/>
          </w:rPr>
          <w:fldChar w:fldCharType="separate"/>
        </w:r>
        <w:r w:rsidR="00BD6714">
          <w:rPr>
            <w:webHidden/>
          </w:rPr>
          <w:t>20</w:t>
        </w:r>
        <w:r w:rsidR="00BD6714">
          <w:rPr>
            <w:webHidden/>
          </w:rPr>
          <w:fldChar w:fldCharType="end"/>
        </w:r>
      </w:hyperlink>
    </w:p>
    <w:p w:rsidR="00BD6714" w:rsidRDefault="00AF19E6">
      <w:pPr>
        <w:pStyle w:val="15"/>
        <w:rPr>
          <w:rFonts w:asciiTheme="minorHAnsi" w:eastAsiaTheme="minorEastAsia" w:hAnsiTheme="minorHAnsi" w:cstheme="minorBidi"/>
          <w:sz w:val="22"/>
          <w:szCs w:val="22"/>
        </w:rPr>
      </w:pPr>
      <w:hyperlink w:anchor="_Toc436921388" w:history="1">
        <w:r w:rsidR="00BD6714" w:rsidRPr="00101C0B">
          <w:rPr>
            <w:rStyle w:val="afb"/>
          </w:rPr>
          <w:t>3.</w:t>
        </w:r>
        <w:r w:rsidR="00BD6714">
          <w:rPr>
            <w:rFonts w:asciiTheme="minorHAnsi" w:eastAsiaTheme="minorEastAsia" w:hAnsiTheme="minorHAnsi" w:cstheme="minorBidi"/>
            <w:sz w:val="22"/>
            <w:szCs w:val="22"/>
          </w:rPr>
          <w:tab/>
        </w:r>
        <w:r w:rsidR="00BD6714" w:rsidRPr="00101C0B">
          <w:rPr>
            <w:rStyle w:val="afb"/>
          </w:rPr>
          <w:t>МЕТОДИКА РАСЧЕТА ОБЕСПЕЧЕННОСТИ ФИНАНСОВЫМИ РЕСУРСАМИ УЧАСТНИКОВ ЗАПРОСА ПРЕДЛОЖЕНИЙ</w:t>
        </w:r>
        <w:r w:rsidR="00BD6714">
          <w:rPr>
            <w:webHidden/>
          </w:rPr>
          <w:tab/>
        </w:r>
        <w:r w:rsidR="00BD6714">
          <w:rPr>
            <w:webHidden/>
          </w:rPr>
          <w:fldChar w:fldCharType="begin"/>
        </w:r>
        <w:r w:rsidR="00BD6714">
          <w:rPr>
            <w:webHidden/>
          </w:rPr>
          <w:instrText xml:space="preserve"> PAGEREF _Toc436921388 \h </w:instrText>
        </w:r>
        <w:r w:rsidR="00BD6714">
          <w:rPr>
            <w:webHidden/>
          </w:rPr>
        </w:r>
        <w:r w:rsidR="00BD6714">
          <w:rPr>
            <w:webHidden/>
          </w:rPr>
          <w:fldChar w:fldCharType="separate"/>
        </w:r>
        <w:r w:rsidR="00BD6714">
          <w:rPr>
            <w:webHidden/>
          </w:rPr>
          <w:t>23</w:t>
        </w:r>
        <w:r w:rsidR="00BD6714">
          <w:rPr>
            <w:webHidden/>
          </w:rPr>
          <w:fldChar w:fldCharType="end"/>
        </w:r>
      </w:hyperlink>
    </w:p>
    <w:p w:rsidR="00BD6714" w:rsidRDefault="00AF19E6">
      <w:pPr>
        <w:pStyle w:val="15"/>
        <w:rPr>
          <w:rFonts w:asciiTheme="minorHAnsi" w:eastAsiaTheme="minorEastAsia" w:hAnsiTheme="minorHAnsi" w:cstheme="minorBidi"/>
          <w:sz w:val="22"/>
          <w:szCs w:val="22"/>
        </w:rPr>
      </w:pPr>
      <w:hyperlink w:anchor="_Toc436921389" w:history="1">
        <w:r w:rsidR="00BD6714" w:rsidRPr="00101C0B">
          <w:rPr>
            <w:rStyle w:val="afb"/>
          </w:rPr>
          <w:t>4.</w:t>
        </w:r>
        <w:r w:rsidR="00BD6714">
          <w:rPr>
            <w:rFonts w:asciiTheme="minorHAnsi" w:eastAsiaTheme="minorEastAsia" w:hAnsiTheme="minorHAnsi" w:cstheme="minorBidi"/>
            <w:sz w:val="22"/>
            <w:szCs w:val="22"/>
          </w:rPr>
          <w:tab/>
        </w:r>
        <w:r w:rsidR="00BD6714" w:rsidRPr="00101C0B">
          <w:rPr>
            <w:rStyle w:val="afb"/>
          </w:rPr>
          <w:t>КРИТЕРИИ И МЕТОДИКА ОЦЕНКИ ЗАЯВОК НА УЧАСТИЕ В ЗАПРОСЕ ПРЕДЛОЖЕНИЙ</w:t>
        </w:r>
        <w:r w:rsidR="00BD6714">
          <w:rPr>
            <w:webHidden/>
          </w:rPr>
          <w:tab/>
        </w:r>
        <w:r w:rsidR="00BD6714">
          <w:rPr>
            <w:webHidden/>
          </w:rPr>
          <w:fldChar w:fldCharType="begin"/>
        </w:r>
        <w:r w:rsidR="00BD6714">
          <w:rPr>
            <w:webHidden/>
          </w:rPr>
          <w:instrText xml:space="preserve"> PAGEREF _Toc436921389 \h </w:instrText>
        </w:r>
        <w:r w:rsidR="00BD6714">
          <w:rPr>
            <w:webHidden/>
          </w:rPr>
        </w:r>
        <w:r w:rsidR="00BD6714">
          <w:rPr>
            <w:webHidden/>
          </w:rPr>
          <w:fldChar w:fldCharType="separate"/>
        </w:r>
        <w:r w:rsidR="00BD6714">
          <w:rPr>
            <w:webHidden/>
          </w:rPr>
          <w:t>23</w:t>
        </w:r>
        <w:r w:rsidR="00BD6714">
          <w:rPr>
            <w:webHidden/>
          </w:rPr>
          <w:fldChar w:fldCharType="end"/>
        </w:r>
      </w:hyperlink>
    </w:p>
    <w:p w:rsidR="00BD6714" w:rsidRDefault="00AF19E6">
      <w:pPr>
        <w:pStyle w:val="3a"/>
        <w:tabs>
          <w:tab w:val="left" w:pos="1134"/>
          <w:tab w:val="right" w:leader="dot" w:pos="9912"/>
        </w:tabs>
        <w:rPr>
          <w:rFonts w:asciiTheme="minorHAnsi" w:eastAsiaTheme="minorEastAsia" w:hAnsiTheme="minorHAnsi" w:cstheme="minorBidi"/>
          <w:noProof/>
          <w:sz w:val="22"/>
          <w:szCs w:val="22"/>
        </w:rPr>
      </w:pPr>
      <w:hyperlink w:anchor="_Toc436921390" w:history="1">
        <w:r w:rsidR="00BD6714" w:rsidRPr="00101C0B">
          <w:rPr>
            <w:rStyle w:val="afb"/>
            <w:bCs/>
            <w:iCs/>
            <w:noProof/>
          </w:rPr>
          <w:t>4.1.</w:t>
        </w:r>
        <w:r w:rsidR="00BD6714">
          <w:rPr>
            <w:rFonts w:asciiTheme="minorHAnsi" w:eastAsiaTheme="minorEastAsia" w:hAnsiTheme="minorHAnsi" w:cstheme="minorBidi"/>
            <w:noProof/>
            <w:sz w:val="22"/>
            <w:szCs w:val="22"/>
          </w:rPr>
          <w:tab/>
        </w:r>
        <w:r w:rsidR="00BD6714" w:rsidRPr="00101C0B">
          <w:rPr>
            <w:rStyle w:val="afb"/>
            <w:bCs/>
            <w:iCs/>
            <w:noProof/>
          </w:rPr>
          <w:t>Критерии оценки и их значимость</w:t>
        </w:r>
        <w:r w:rsidR="00BD6714">
          <w:rPr>
            <w:noProof/>
            <w:webHidden/>
          </w:rPr>
          <w:tab/>
        </w:r>
        <w:r w:rsidR="00BD6714">
          <w:rPr>
            <w:noProof/>
            <w:webHidden/>
          </w:rPr>
          <w:fldChar w:fldCharType="begin"/>
        </w:r>
        <w:r w:rsidR="00BD6714">
          <w:rPr>
            <w:noProof/>
            <w:webHidden/>
          </w:rPr>
          <w:instrText xml:space="preserve"> PAGEREF _Toc436921390 \h </w:instrText>
        </w:r>
        <w:r w:rsidR="00BD6714">
          <w:rPr>
            <w:noProof/>
            <w:webHidden/>
          </w:rPr>
        </w:r>
        <w:r w:rsidR="00BD6714">
          <w:rPr>
            <w:noProof/>
            <w:webHidden/>
          </w:rPr>
          <w:fldChar w:fldCharType="separate"/>
        </w:r>
        <w:r w:rsidR="00BD6714">
          <w:rPr>
            <w:noProof/>
            <w:webHidden/>
          </w:rPr>
          <w:t>23</w:t>
        </w:r>
        <w:r w:rsidR="00BD6714">
          <w:rPr>
            <w:noProof/>
            <w:webHidden/>
          </w:rPr>
          <w:fldChar w:fldCharType="end"/>
        </w:r>
      </w:hyperlink>
    </w:p>
    <w:p w:rsidR="00BD6714" w:rsidRDefault="00AF19E6">
      <w:pPr>
        <w:pStyle w:val="3a"/>
        <w:tabs>
          <w:tab w:val="left" w:pos="1134"/>
          <w:tab w:val="right" w:leader="dot" w:pos="9912"/>
        </w:tabs>
        <w:rPr>
          <w:rFonts w:asciiTheme="minorHAnsi" w:eastAsiaTheme="minorEastAsia" w:hAnsiTheme="minorHAnsi" w:cstheme="minorBidi"/>
          <w:noProof/>
          <w:sz w:val="22"/>
          <w:szCs w:val="22"/>
        </w:rPr>
      </w:pPr>
      <w:hyperlink w:anchor="_Toc436921391" w:history="1">
        <w:r w:rsidR="00BD6714" w:rsidRPr="00101C0B">
          <w:rPr>
            <w:rStyle w:val="afb"/>
            <w:bCs/>
            <w:iCs/>
            <w:noProof/>
          </w:rPr>
          <w:t>4.2.</w:t>
        </w:r>
        <w:r w:rsidR="00BD6714">
          <w:rPr>
            <w:rFonts w:asciiTheme="minorHAnsi" w:eastAsiaTheme="minorEastAsia" w:hAnsiTheme="minorHAnsi" w:cstheme="minorBidi"/>
            <w:noProof/>
            <w:sz w:val="22"/>
            <w:szCs w:val="22"/>
          </w:rPr>
          <w:tab/>
        </w:r>
        <w:r w:rsidR="00BD6714" w:rsidRPr="00101C0B">
          <w:rPr>
            <w:rStyle w:val="afb"/>
            <w:bCs/>
            <w:iCs/>
            <w:noProof/>
          </w:rPr>
          <w:t>Методика оценки заявок</w:t>
        </w:r>
        <w:r w:rsidR="00BD6714">
          <w:rPr>
            <w:noProof/>
            <w:webHidden/>
          </w:rPr>
          <w:tab/>
        </w:r>
        <w:r w:rsidR="00BD6714">
          <w:rPr>
            <w:noProof/>
            <w:webHidden/>
          </w:rPr>
          <w:fldChar w:fldCharType="begin"/>
        </w:r>
        <w:r w:rsidR="00BD6714">
          <w:rPr>
            <w:noProof/>
            <w:webHidden/>
          </w:rPr>
          <w:instrText xml:space="preserve"> PAGEREF _Toc436921391 \h </w:instrText>
        </w:r>
        <w:r w:rsidR="00BD6714">
          <w:rPr>
            <w:noProof/>
            <w:webHidden/>
          </w:rPr>
        </w:r>
        <w:r w:rsidR="00BD6714">
          <w:rPr>
            <w:noProof/>
            <w:webHidden/>
          </w:rPr>
          <w:fldChar w:fldCharType="separate"/>
        </w:r>
        <w:r w:rsidR="00BD6714">
          <w:rPr>
            <w:noProof/>
            <w:webHidden/>
          </w:rPr>
          <w:t>23</w:t>
        </w:r>
        <w:r w:rsidR="00BD6714">
          <w:rPr>
            <w:noProof/>
            <w:webHidden/>
          </w:rPr>
          <w:fldChar w:fldCharType="end"/>
        </w:r>
      </w:hyperlink>
    </w:p>
    <w:p w:rsidR="00BD6714" w:rsidRDefault="00AF19E6">
      <w:pPr>
        <w:pStyle w:val="3a"/>
        <w:tabs>
          <w:tab w:val="right" w:leader="dot" w:pos="9912"/>
        </w:tabs>
        <w:rPr>
          <w:rFonts w:asciiTheme="minorHAnsi" w:eastAsiaTheme="minorEastAsia" w:hAnsiTheme="minorHAnsi" w:cstheme="minorBidi"/>
          <w:noProof/>
          <w:sz w:val="22"/>
          <w:szCs w:val="22"/>
        </w:rPr>
      </w:pPr>
      <w:hyperlink w:anchor="_Toc436921392" w:history="1">
        <w:r w:rsidR="00BD6714" w:rsidRPr="00101C0B">
          <w:rPr>
            <w:rStyle w:val="afb"/>
            <w:bCs/>
            <w:noProof/>
          </w:rPr>
          <w:t>Оценка по критерию «цена договора»</w:t>
        </w:r>
        <w:r w:rsidR="00BD6714">
          <w:rPr>
            <w:noProof/>
            <w:webHidden/>
          </w:rPr>
          <w:tab/>
        </w:r>
        <w:r w:rsidR="00BD6714">
          <w:rPr>
            <w:noProof/>
            <w:webHidden/>
          </w:rPr>
          <w:fldChar w:fldCharType="begin"/>
        </w:r>
        <w:r w:rsidR="00BD6714">
          <w:rPr>
            <w:noProof/>
            <w:webHidden/>
          </w:rPr>
          <w:instrText xml:space="preserve"> PAGEREF _Toc436921392 \h </w:instrText>
        </w:r>
        <w:r w:rsidR="00BD6714">
          <w:rPr>
            <w:noProof/>
            <w:webHidden/>
          </w:rPr>
        </w:r>
        <w:r w:rsidR="00BD6714">
          <w:rPr>
            <w:noProof/>
            <w:webHidden/>
          </w:rPr>
          <w:fldChar w:fldCharType="separate"/>
        </w:r>
        <w:r w:rsidR="00BD6714">
          <w:rPr>
            <w:noProof/>
            <w:webHidden/>
          </w:rPr>
          <w:t>23</w:t>
        </w:r>
        <w:r w:rsidR="00BD6714">
          <w:rPr>
            <w:noProof/>
            <w:webHidden/>
          </w:rPr>
          <w:fldChar w:fldCharType="end"/>
        </w:r>
      </w:hyperlink>
    </w:p>
    <w:p w:rsidR="00BD6714" w:rsidRDefault="00AF19E6">
      <w:pPr>
        <w:pStyle w:val="3a"/>
        <w:tabs>
          <w:tab w:val="right" w:leader="dot" w:pos="9912"/>
        </w:tabs>
        <w:rPr>
          <w:rFonts w:asciiTheme="minorHAnsi" w:eastAsiaTheme="minorEastAsia" w:hAnsiTheme="minorHAnsi" w:cstheme="minorBidi"/>
          <w:noProof/>
          <w:sz w:val="22"/>
          <w:szCs w:val="22"/>
        </w:rPr>
      </w:pPr>
      <w:hyperlink w:anchor="_Toc436921393" w:history="1">
        <w:r w:rsidR="00BD6714" w:rsidRPr="00101C0B">
          <w:rPr>
            <w:rStyle w:val="afb"/>
            <w:bCs/>
            <w:noProof/>
          </w:rPr>
          <w:t>Оценка по критерию «квалификация участника»</w:t>
        </w:r>
        <w:r w:rsidR="00BD6714">
          <w:rPr>
            <w:noProof/>
            <w:webHidden/>
          </w:rPr>
          <w:tab/>
        </w:r>
        <w:r w:rsidR="00BD6714">
          <w:rPr>
            <w:noProof/>
            <w:webHidden/>
          </w:rPr>
          <w:fldChar w:fldCharType="begin"/>
        </w:r>
        <w:r w:rsidR="00BD6714">
          <w:rPr>
            <w:noProof/>
            <w:webHidden/>
          </w:rPr>
          <w:instrText xml:space="preserve"> PAGEREF _Toc436921393 \h </w:instrText>
        </w:r>
        <w:r w:rsidR="00BD6714">
          <w:rPr>
            <w:noProof/>
            <w:webHidden/>
          </w:rPr>
        </w:r>
        <w:r w:rsidR="00BD6714">
          <w:rPr>
            <w:noProof/>
            <w:webHidden/>
          </w:rPr>
          <w:fldChar w:fldCharType="separate"/>
        </w:r>
        <w:r w:rsidR="00BD6714">
          <w:rPr>
            <w:noProof/>
            <w:webHidden/>
          </w:rPr>
          <w:t>24</w:t>
        </w:r>
        <w:r w:rsidR="00BD6714">
          <w:rPr>
            <w:noProof/>
            <w:webHidden/>
          </w:rPr>
          <w:fldChar w:fldCharType="end"/>
        </w:r>
      </w:hyperlink>
    </w:p>
    <w:p w:rsidR="00BD6714" w:rsidRDefault="00AF19E6">
      <w:pPr>
        <w:pStyle w:val="3a"/>
        <w:tabs>
          <w:tab w:val="right" w:leader="dot" w:pos="9912"/>
        </w:tabs>
        <w:rPr>
          <w:rFonts w:asciiTheme="minorHAnsi" w:eastAsiaTheme="minorEastAsia" w:hAnsiTheme="minorHAnsi" w:cstheme="minorBidi"/>
          <w:noProof/>
          <w:sz w:val="22"/>
          <w:szCs w:val="22"/>
        </w:rPr>
      </w:pPr>
      <w:hyperlink w:anchor="_Toc436921394" w:history="1">
        <w:r w:rsidR="00BD6714" w:rsidRPr="00101C0B">
          <w:rPr>
            <w:rStyle w:val="afb"/>
            <w:bCs/>
            <w:noProof/>
          </w:rPr>
          <w:t>Оценка по подкритерию «опыт участника запроса предложений»:</w:t>
        </w:r>
        <w:r w:rsidR="00BD6714">
          <w:rPr>
            <w:noProof/>
            <w:webHidden/>
          </w:rPr>
          <w:tab/>
        </w:r>
        <w:r w:rsidR="00BD6714">
          <w:rPr>
            <w:noProof/>
            <w:webHidden/>
          </w:rPr>
          <w:fldChar w:fldCharType="begin"/>
        </w:r>
        <w:r w:rsidR="00BD6714">
          <w:rPr>
            <w:noProof/>
            <w:webHidden/>
          </w:rPr>
          <w:instrText xml:space="preserve"> PAGEREF _Toc436921394 \h </w:instrText>
        </w:r>
        <w:r w:rsidR="00BD6714">
          <w:rPr>
            <w:noProof/>
            <w:webHidden/>
          </w:rPr>
        </w:r>
        <w:r w:rsidR="00BD6714">
          <w:rPr>
            <w:noProof/>
            <w:webHidden/>
          </w:rPr>
          <w:fldChar w:fldCharType="separate"/>
        </w:r>
        <w:r w:rsidR="00BD6714">
          <w:rPr>
            <w:noProof/>
            <w:webHidden/>
          </w:rPr>
          <w:t>24</w:t>
        </w:r>
        <w:r w:rsidR="00BD6714">
          <w:rPr>
            <w:noProof/>
            <w:webHidden/>
          </w:rPr>
          <w:fldChar w:fldCharType="end"/>
        </w:r>
      </w:hyperlink>
    </w:p>
    <w:p w:rsidR="00BD6714" w:rsidRDefault="00AF19E6">
      <w:pPr>
        <w:pStyle w:val="15"/>
        <w:rPr>
          <w:rFonts w:asciiTheme="minorHAnsi" w:eastAsiaTheme="minorEastAsia" w:hAnsiTheme="minorHAnsi" w:cstheme="minorBidi"/>
          <w:sz w:val="22"/>
          <w:szCs w:val="22"/>
        </w:rPr>
      </w:pPr>
      <w:hyperlink w:anchor="_Toc436921395" w:history="1">
        <w:r w:rsidR="00BD6714" w:rsidRPr="00101C0B">
          <w:rPr>
            <w:rStyle w:val="afb"/>
          </w:rPr>
          <w:t>5.</w:t>
        </w:r>
        <w:r w:rsidR="00BD6714">
          <w:rPr>
            <w:rFonts w:asciiTheme="minorHAnsi" w:eastAsiaTheme="minorEastAsia" w:hAnsiTheme="minorHAnsi" w:cstheme="minorBidi"/>
            <w:sz w:val="22"/>
            <w:szCs w:val="22"/>
          </w:rPr>
          <w:tab/>
        </w:r>
        <w:r w:rsidR="00BD6714" w:rsidRPr="00101C0B">
          <w:rPr>
            <w:rStyle w:val="afb"/>
          </w:rPr>
          <w:t>ОБРАЗЦЫ ФОРМ ОСНОВНЫХ ДОКУМЕНТОВ</w:t>
        </w:r>
        <w:r w:rsidR="00BD6714">
          <w:rPr>
            <w:webHidden/>
          </w:rPr>
          <w:tab/>
        </w:r>
        <w:r w:rsidR="00BD6714">
          <w:rPr>
            <w:webHidden/>
          </w:rPr>
          <w:fldChar w:fldCharType="begin"/>
        </w:r>
        <w:r w:rsidR="00BD6714">
          <w:rPr>
            <w:webHidden/>
          </w:rPr>
          <w:instrText xml:space="preserve"> PAGEREF _Toc436921395 \h </w:instrText>
        </w:r>
        <w:r w:rsidR="00BD6714">
          <w:rPr>
            <w:webHidden/>
          </w:rPr>
        </w:r>
        <w:r w:rsidR="00BD6714">
          <w:rPr>
            <w:webHidden/>
          </w:rPr>
          <w:fldChar w:fldCharType="separate"/>
        </w:r>
        <w:r w:rsidR="00BD6714">
          <w:rPr>
            <w:webHidden/>
          </w:rPr>
          <w:t>29</w:t>
        </w:r>
        <w:r w:rsidR="00BD6714">
          <w:rPr>
            <w:webHidden/>
          </w:rPr>
          <w:fldChar w:fldCharType="end"/>
        </w:r>
      </w:hyperlink>
    </w:p>
    <w:p w:rsidR="00BD6714" w:rsidRDefault="00AF19E6">
      <w:pPr>
        <w:pStyle w:val="15"/>
        <w:rPr>
          <w:rFonts w:asciiTheme="minorHAnsi" w:eastAsiaTheme="minorEastAsia" w:hAnsiTheme="minorHAnsi" w:cstheme="minorBidi"/>
          <w:sz w:val="22"/>
          <w:szCs w:val="22"/>
        </w:rPr>
      </w:pPr>
      <w:hyperlink w:anchor="_Toc436921396" w:history="1">
        <w:r w:rsidR="00BD6714" w:rsidRPr="00101C0B">
          <w:rPr>
            <w:rStyle w:val="afb"/>
          </w:rPr>
          <w:t>5.1.</w:t>
        </w:r>
        <w:r w:rsidR="00BD6714">
          <w:rPr>
            <w:rFonts w:asciiTheme="minorHAnsi" w:eastAsiaTheme="minorEastAsia" w:hAnsiTheme="minorHAnsi" w:cstheme="minorBidi"/>
            <w:sz w:val="22"/>
            <w:szCs w:val="22"/>
          </w:rPr>
          <w:tab/>
        </w:r>
        <w:r w:rsidR="00BD6714" w:rsidRPr="00101C0B">
          <w:rPr>
            <w:rStyle w:val="afb"/>
          </w:rPr>
          <w:t>Образцы форм основных документов, включаемых в заявку на участие в запросе предложений</w:t>
        </w:r>
        <w:r w:rsidR="00BD6714">
          <w:rPr>
            <w:webHidden/>
          </w:rPr>
          <w:tab/>
        </w:r>
        <w:r w:rsidR="00BD6714">
          <w:rPr>
            <w:webHidden/>
          </w:rPr>
          <w:fldChar w:fldCharType="begin"/>
        </w:r>
        <w:r w:rsidR="00BD6714">
          <w:rPr>
            <w:webHidden/>
          </w:rPr>
          <w:instrText xml:space="preserve"> PAGEREF _Toc436921396 \h </w:instrText>
        </w:r>
        <w:r w:rsidR="00BD6714">
          <w:rPr>
            <w:webHidden/>
          </w:rPr>
        </w:r>
        <w:r w:rsidR="00BD6714">
          <w:rPr>
            <w:webHidden/>
          </w:rPr>
          <w:fldChar w:fldCharType="separate"/>
        </w:r>
        <w:r w:rsidR="00BD6714">
          <w:rPr>
            <w:webHidden/>
          </w:rPr>
          <w:t>29</w:t>
        </w:r>
        <w:r w:rsidR="00BD6714">
          <w:rPr>
            <w:webHidden/>
          </w:rPr>
          <w:fldChar w:fldCharType="end"/>
        </w:r>
      </w:hyperlink>
    </w:p>
    <w:p w:rsidR="00BD6714" w:rsidRDefault="00AF19E6">
      <w:pPr>
        <w:pStyle w:val="2a"/>
        <w:rPr>
          <w:rFonts w:asciiTheme="minorHAnsi" w:eastAsiaTheme="minorEastAsia" w:hAnsiTheme="minorHAnsi" w:cstheme="minorBidi"/>
          <w:b w:val="0"/>
          <w:bCs w:val="0"/>
          <w:sz w:val="22"/>
          <w:szCs w:val="22"/>
        </w:rPr>
      </w:pPr>
      <w:hyperlink w:anchor="_Toc436921397" w:history="1">
        <w:r w:rsidR="00BD6714" w:rsidRPr="00101C0B">
          <w:rPr>
            <w:rStyle w:val="afb"/>
            <w:rFonts w:ascii="Times New Roman" w:hAnsi="Times New Roman" w:cs="Times New Roman"/>
          </w:rPr>
          <w:t>ЗАЯВКА НА УЧАСТИЕ В ЗАПРОСЕ ПРЕДЛОЖЕНИЙ (Форма 1)</w:t>
        </w:r>
        <w:r w:rsidR="00BD6714">
          <w:rPr>
            <w:webHidden/>
          </w:rPr>
          <w:tab/>
        </w:r>
        <w:r w:rsidR="00BD6714">
          <w:rPr>
            <w:webHidden/>
          </w:rPr>
          <w:fldChar w:fldCharType="begin"/>
        </w:r>
        <w:r w:rsidR="00BD6714">
          <w:rPr>
            <w:webHidden/>
          </w:rPr>
          <w:instrText xml:space="preserve"> PAGEREF _Toc436921397 \h </w:instrText>
        </w:r>
        <w:r w:rsidR="00BD6714">
          <w:rPr>
            <w:webHidden/>
          </w:rPr>
        </w:r>
        <w:r w:rsidR="00BD6714">
          <w:rPr>
            <w:webHidden/>
          </w:rPr>
          <w:fldChar w:fldCharType="separate"/>
        </w:r>
        <w:r w:rsidR="00BD6714">
          <w:rPr>
            <w:webHidden/>
          </w:rPr>
          <w:t>29</w:t>
        </w:r>
        <w:r w:rsidR="00BD6714">
          <w:rPr>
            <w:webHidden/>
          </w:rPr>
          <w:fldChar w:fldCharType="end"/>
        </w:r>
      </w:hyperlink>
    </w:p>
    <w:p w:rsidR="00BD6714" w:rsidRDefault="00AF19E6">
      <w:pPr>
        <w:pStyle w:val="2a"/>
        <w:rPr>
          <w:rFonts w:asciiTheme="minorHAnsi" w:eastAsiaTheme="minorEastAsia" w:hAnsiTheme="minorHAnsi" w:cstheme="minorBidi"/>
          <w:b w:val="0"/>
          <w:bCs w:val="0"/>
          <w:sz w:val="22"/>
          <w:szCs w:val="22"/>
        </w:rPr>
      </w:pPr>
      <w:hyperlink w:anchor="_Toc436921398" w:history="1">
        <w:r w:rsidR="00BD6714" w:rsidRPr="00101C0B">
          <w:rPr>
            <w:rStyle w:val="afb"/>
            <w:rFonts w:ascii="Times New Roman" w:hAnsi="Times New Roman" w:cs="Times New Roman"/>
          </w:rPr>
          <w:t>ФОРМА ДЕКЛАРАЦИИ О СООТВЕТСТВИИ участника запроса предложений/изготовителя КРИТЕРИЯМ ОТНЕСЕНИЯ К СУБЪЕКТАМ МАЛОГО И СРЕДНЕГО ПРЕДПРИНИМАТЕЛЬСТВА (Форма 1.1)</w:t>
        </w:r>
        <w:r w:rsidR="00BD6714">
          <w:rPr>
            <w:webHidden/>
          </w:rPr>
          <w:tab/>
        </w:r>
        <w:r w:rsidR="00BD6714">
          <w:rPr>
            <w:webHidden/>
          </w:rPr>
          <w:fldChar w:fldCharType="begin"/>
        </w:r>
        <w:r w:rsidR="00BD6714">
          <w:rPr>
            <w:webHidden/>
          </w:rPr>
          <w:instrText xml:space="preserve"> PAGEREF _Toc436921398 \h </w:instrText>
        </w:r>
        <w:r w:rsidR="00BD6714">
          <w:rPr>
            <w:webHidden/>
          </w:rPr>
        </w:r>
        <w:r w:rsidR="00BD6714">
          <w:rPr>
            <w:webHidden/>
          </w:rPr>
          <w:fldChar w:fldCharType="separate"/>
        </w:r>
        <w:r w:rsidR="00BD6714">
          <w:rPr>
            <w:webHidden/>
          </w:rPr>
          <w:t>34</w:t>
        </w:r>
        <w:r w:rsidR="00BD6714">
          <w:rPr>
            <w:webHidden/>
          </w:rPr>
          <w:fldChar w:fldCharType="end"/>
        </w:r>
      </w:hyperlink>
    </w:p>
    <w:p w:rsidR="00BD6714" w:rsidRDefault="00AF19E6">
      <w:pPr>
        <w:pStyle w:val="2a"/>
        <w:rPr>
          <w:rFonts w:asciiTheme="minorHAnsi" w:eastAsiaTheme="minorEastAsia" w:hAnsiTheme="minorHAnsi" w:cstheme="minorBidi"/>
          <w:b w:val="0"/>
          <w:bCs w:val="0"/>
          <w:sz w:val="22"/>
          <w:szCs w:val="22"/>
        </w:rPr>
      </w:pPr>
      <w:hyperlink w:anchor="_Toc436921399" w:history="1">
        <w:r w:rsidR="00BD6714" w:rsidRPr="00101C0B">
          <w:rPr>
            <w:rStyle w:val="afb"/>
            <w:rFonts w:ascii="Times New Roman" w:hAnsi="Times New Roman" w:cs="Times New Roman"/>
          </w:rPr>
          <w:t>СВЕДЕНИЯ О ЦЕПОЧКЕ СОБСТВЕННИКОВ, ВКЛЮЧАЯ БЕНЕФИЦИАРОВ (В ТОМ ЧИСЛЕ КОНЕЧНЫХ) (Форма 1.2)</w:t>
        </w:r>
        <w:r w:rsidR="00BD6714">
          <w:rPr>
            <w:webHidden/>
          </w:rPr>
          <w:tab/>
        </w:r>
        <w:r w:rsidR="00BD6714">
          <w:rPr>
            <w:webHidden/>
          </w:rPr>
          <w:fldChar w:fldCharType="begin"/>
        </w:r>
        <w:r w:rsidR="00BD6714">
          <w:rPr>
            <w:webHidden/>
          </w:rPr>
          <w:instrText xml:space="preserve"> PAGEREF _Toc436921399 \h </w:instrText>
        </w:r>
        <w:r w:rsidR="00BD6714">
          <w:rPr>
            <w:webHidden/>
          </w:rPr>
        </w:r>
        <w:r w:rsidR="00BD6714">
          <w:rPr>
            <w:webHidden/>
          </w:rPr>
          <w:fldChar w:fldCharType="separate"/>
        </w:r>
        <w:r w:rsidR="00BD6714">
          <w:rPr>
            <w:webHidden/>
          </w:rPr>
          <w:t>40</w:t>
        </w:r>
        <w:r w:rsidR="00BD6714">
          <w:rPr>
            <w:webHidden/>
          </w:rPr>
          <w:fldChar w:fldCharType="end"/>
        </w:r>
      </w:hyperlink>
    </w:p>
    <w:p w:rsidR="00BD6714" w:rsidRDefault="00AF19E6">
      <w:pPr>
        <w:pStyle w:val="2a"/>
        <w:rPr>
          <w:rFonts w:asciiTheme="minorHAnsi" w:eastAsiaTheme="minorEastAsia" w:hAnsiTheme="minorHAnsi" w:cstheme="minorBidi"/>
          <w:b w:val="0"/>
          <w:bCs w:val="0"/>
          <w:sz w:val="22"/>
          <w:szCs w:val="22"/>
        </w:rPr>
      </w:pPr>
      <w:hyperlink w:anchor="_Toc436921400" w:history="1">
        <w:r w:rsidR="00BD6714" w:rsidRPr="00101C0B">
          <w:rPr>
            <w:rStyle w:val="afb"/>
            <w:rFonts w:ascii="Times New Roman" w:hAnsi="Times New Roman" w:cs="Times New Roman"/>
          </w:rPr>
          <w:t>ТЕХНИЧЕСКОЕ ПРЕДЛОЖЕНИЕ (Форма 2)</w:t>
        </w:r>
        <w:r w:rsidR="00BD6714">
          <w:rPr>
            <w:webHidden/>
          </w:rPr>
          <w:tab/>
        </w:r>
        <w:r w:rsidR="00BD6714">
          <w:rPr>
            <w:webHidden/>
          </w:rPr>
          <w:fldChar w:fldCharType="begin"/>
        </w:r>
        <w:r w:rsidR="00BD6714">
          <w:rPr>
            <w:webHidden/>
          </w:rPr>
          <w:instrText xml:space="preserve"> PAGEREF _Toc436921400 \h </w:instrText>
        </w:r>
        <w:r w:rsidR="00BD6714">
          <w:rPr>
            <w:webHidden/>
          </w:rPr>
        </w:r>
        <w:r w:rsidR="00BD6714">
          <w:rPr>
            <w:webHidden/>
          </w:rPr>
          <w:fldChar w:fldCharType="separate"/>
        </w:r>
        <w:r w:rsidR="00BD6714">
          <w:rPr>
            <w:webHidden/>
          </w:rPr>
          <w:t>44</w:t>
        </w:r>
        <w:r w:rsidR="00BD6714">
          <w:rPr>
            <w:webHidden/>
          </w:rPr>
          <w:fldChar w:fldCharType="end"/>
        </w:r>
      </w:hyperlink>
    </w:p>
    <w:p w:rsidR="00BD6714" w:rsidRDefault="00AF19E6">
      <w:pPr>
        <w:pStyle w:val="2a"/>
        <w:rPr>
          <w:rFonts w:asciiTheme="minorHAnsi" w:eastAsiaTheme="minorEastAsia" w:hAnsiTheme="minorHAnsi" w:cstheme="minorBidi"/>
          <w:b w:val="0"/>
          <w:bCs w:val="0"/>
          <w:sz w:val="22"/>
          <w:szCs w:val="22"/>
        </w:rPr>
      </w:pPr>
      <w:hyperlink w:anchor="_Toc436921401" w:history="1">
        <w:r w:rsidR="00BD6714" w:rsidRPr="00101C0B">
          <w:rPr>
            <w:rStyle w:val="afb"/>
            <w:rFonts w:ascii="Times New Roman" w:hAnsi="Times New Roman" w:cs="Times New Roman"/>
          </w:rPr>
          <w:t>СПРАВКА ОБ ОПЫТЕ ВЫПОЛНЕНИЯ ДОГОВОРОВ (Форма 3)</w:t>
        </w:r>
        <w:r w:rsidR="00BD6714">
          <w:rPr>
            <w:webHidden/>
          </w:rPr>
          <w:tab/>
        </w:r>
        <w:r w:rsidR="00BD6714">
          <w:rPr>
            <w:webHidden/>
          </w:rPr>
          <w:fldChar w:fldCharType="begin"/>
        </w:r>
        <w:r w:rsidR="00BD6714">
          <w:rPr>
            <w:webHidden/>
          </w:rPr>
          <w:instrText xml:space="preserve"> PAGEREF _Toc436921401 \h </w:instrText>
        </w:r>
        <w:r w:rsidR="00BD6714">
          <w:rPr>
            <w:webHidden/>
          </w:rPr>
        </w:r>
        <w:r w:rsidR="00BD6714">
          <w:rPr>
            <w:webHidden/>
          </w:rPr>
          <w:fldChar w:fldCharType="separate"/>
        </w:r>
        <w:r w:rsidR="00BD6714">
          <w:rPr>
            <w:webHidden/>
          </w:rPr>
          <w:t>46</w:t>
        </w:r>
        <w:r w:rsidR="00BD6714">
          <w:rPr>
            <w:webHidden/>
          </w:rPr>
          <w:fldChar w:fldCharType="end"/>
        </w:r>
      </w:hyperlink>
    </w:p>
    <w:p w:rsidR="00BD6714" w:rsidRDefault="00AF19E6">
      <w:pPr>
        <w:pStyle w:val="2a"/>
        <w:rPr>
          <w:rFonts w:asciiTheme="minorHAnsi" w:eastAsiaTheme="minorEastAsia" w:hAnsiTheme="minorHAnsi" w:cstheme="minorBidi"/>
          <w:b w:val="0"/>
          <w:bCs w:val="0"/>
          <w:sz w:val="22"/>
          <w:szCs w:val="22"/>
        </w:rPr>
      </w:pPr>
      <w:hyperlink w:anchor="_Toc436921402" w:history="1">
        <w:r w:rsidR="00BD6714" w:rsidRPr="00101C0B">
          <w:rPr>
            <w:rStyle w:val="afb"/>
            <w:rFonts w:ascii="Times New Roman" w:hAnsi="Times New Roman" w:cs="Times New Roman"/>
          </w:rPr>
          <w:t>Спецификации оборудования для Белорусской АЭС (Форма 4)</w:t>
        </w:r>
        <w:r w:rsidR="00BD6714">
          <w:rPr>
            <w:webHidden/>
          </w:rPr>
          <w:tab/>
        </w:r>
        <w:r w:rsidR="00BD6714">
          <w:rPr>
            <w:webHidden/>
          </w:rPr>
          <w:fldChar w:fldCharType="begin"/>
        </w:r>
        <w:r w:rsidR="00BD6714">
          <w:rPr>
            <w:webHidden/>
          </w:rPr>
          <w:instrText xml:space="preserve"> PAGEREF _Toc436921402 \h </w:instrText>
        </w:r>
        <w:r w:rsidR="00BD6714">
          <w:rPr>
            <w:webHidden/>
          </w:rPr>
        </w:r>
        <w:r w:rsidR="00BD6714">
          <w:rPr>
            <w:webHidden/>
          </w:rPr>
          <w:fldChar w:fldCharType="separate"/>
        </w:r>
        <w:r w:rsidR="00BD6714">
          <w:rPr>
            <w:webHidden/>
          </w:rPr>
          <w:t>49</w:t>
        </w:r>
        <w:r w:rsidR="00BD6714">
          <w:rPr>
            <w:webHidden/>
          </w:rPr>
          <w:fldChar w:fldCharType="end"/>
        </w:r>
      </w:hyperlink>
    </w:p>
    <w:p w:rsidR="00BD6714" w:rsidRDefault="00AF19E6">
      <w:pPr>
        <w:pStyle w:val="2a"/>
        <w:rPr>
          <w:rFonts w:asciiTheme="minorHAnsi" w:eastAsiaTheme="minorEastAsia" w:hAnsiTheme="minorHAnsi" w:cstheme="minorBidi"/>
          <w:b w:val="0"/>
          <w:bCs w:val="0"/>
          <w:sz w:val="22"/>
          <w:szCs w:val="22"/>
        </w:rPr>
      </w:pPr>
      <w:hyperlink w:anchor="_Toc436921403" w:history="1">
        <w:r w:rsidR="00BD6714" w:rsidRPr="00101C0B">
          <w:rPr>
            <w:rStyle w:val="afb"/>
            <w:rFonts w:ascii="Times New Roman" w:hAnsi="Times New Roman" w:cs="Times New Roman"/>
          </w:rPr>
          <w:t>СВИДЕТЕЛЬСТВО (Форма 5)</w:t>
        </w:r>
        <w:r w:rsidR="00BD6714">
          <w:rPr>
            <w:webHidden/>
          </w:rPr>
          <w:tab/>
        </w:r>
        <w:r w:rsidR="00BD6714">
          <w:rPr>
            <w:webHidden/>
          </w:rPr>
          <w:fldChar w:fldCharType="begin"/>
        </w:r>
        <w:r w:rsidR="00BD6714">
          <w:rPr>
            <w:webHidden/>
          </w:rPr>
          <w:instrText xml:space="preserve"> PAGEREF _Toc436921403 \h </w:instrText>
        </w:r>
        <w:r w:rsidR="00BD6714">
          <w:rPr>
            <w:webHidden/>
          </w:rPr>
        </w:r>
        <w:r w:rsidR="00BD6714">
          <w:rPr>
            <w:webHidden/>
          </w:rPr>
          <w:fldChar w:fldCharType="separate"/>
        </w:r>
        <w:r w:rsidR="00BD6714">
          <w:rPr>
            <w:webHidden/>
          </w:rPr>
          <w:t>50</w:t>
        </w:r>
        <w:r w:rsidR="00BD6714">
          <w:rPr>
            <w:webHidden/>
          </w:rPr>
          <w:fldChar w:fldCharType="end"/>
        </w:r>
      </w:hyperlink>
    </w:p>
    <w:p w:rsidR="00BD6714" w:rsidRDefault="00AF19E6">
      <w:pPr>
        <w:pStyle w:val="15"/>
        <w:rPr>
          <w:rFonts w:asciiTheme="minorHAnsi" w:eastAsiaTheme="minorEastAsia" w:hAnsiTheme="minorHAnsi" w:cstheme="minorBidi"/>
          <w:sz w:val="22"/>
          <w:szCs w:val="22"/>
        </w:rPr>
      </w:pPr>
      <w:hyperlink w:anchor="_Toc436921404" w:history="1">
        <w:r w:rsidR="00BD6714" w:rsidRPr="00101C0B">
          <w:rPr>
            <w:rStyle w:val="afb"/>
          </w:rPr>
          <w:t>5.2.</w:t>
        </w:r>
        <w:r w:rsidR="00BD6714">
          <w:rPr>
            <w:rFonts w:asciiTheme="minorHAnsi" w:eastAsiaTheme="minorEastAsia" w:hAnsiTheme="minorHAnsi" w:cstheme="minorBidi"/>
            <w:sz w:val="22"/>
            <w:szCs w:val="22"/>
          </w:rPr>
          <w:tab/>
        </w:r>
        <w:r w:rsidR="00BD6714" w:rsidRPr="00101C0B">
          <w:rPr>
            <w:rStyle w:val="afb"/>
          </w:rPr>
          <w:t>Образцы форм обеспечения договора</w:t>
        </w:r>
        <w:r w:rsidR="00BD6714">
          <w:rPr>
            <w:webHidden/>
          </w:rPr>
          <w:tab/>
        </w:r>
        <w:r w:rsidR="00BD6714">
          <w:rPr>
            <w:webHidden/>
          </w:rPr>
          <w:fldChar w:fldCharType="begin"/>
        </w:r>
        <w:r w:rsidR="00BD6714">
          <w:rPr>
            <w:webHidden/>
          </w:rPr>
          <w:instrText xml:space="preserve"> PAGEREF _Toc436921404 \h </w:instrText>
        </w:r>
        <w:r w:rsidR="00BD6714">
          <w:rPr>
            <w:webHidden/>
          </w:rPr>
        </w:r>
        <w:r w:rsidR="00BD6714">
          <w:rPr>
            <w:webHidden/>
          </w:rPr>
          <w:fldChar w:fldCharType="separate"/>
        </w:r>
        <w:r w:rsidR="00BD6714">
          <w:rPr>
            <w:webHidden/>
          </w:rPr>
          <w:t>52</w:t>
        </w:r>
        <w:r w:rsidR="00BD6714">
          <w:rPr>
            <w:webHidden/>
          </w:rPr>
          <w:fldChar w:fldCharType="end"/>
        </w:r>
      </w:hyperlink>
    </w:p>
    <w:p w:rsidR="00BD6714" w:rsidRDefault="00AF19E6">
      <w:pPr>
        <w:pStyle w:val="2a"/>
        <w:rPr>
          <w:rFonts w:asciiTheme="minorHAnsi" w:eastAsiaTheme="minorEastAsia" w:hAnsiTheme="minorHAnsi" w:cstheme="minorBidi"/>
          <w:b w:val="0"/>
          <w:bCs w:val="0"/>
          <w:sz w:val="22"/>
          <w:szCs w:val="22"/>
        </w:rPr>
      </w:pPr>
      <w:hyperlink w:anchor="_Toc436921405" w:history="1">
        <w:r w:rsidR="00BD6714" w:rsidRPr="00101C0B">
          <w:rPr>
            <w:rStyle w:val="afb"/>
            <w:rFonts w:ascii="Times New Roman" w:hAnsi="Times New Roman" w:cs="Times New Roman"/>
          </w:rPr>
          <w:t>БАНКОВСКАЯ ГАРАНТИЯ ОБЕСПЕЧЕНИЯ ЗАЯВКИ НА УЧАСТИЕ В запросе предложений (Форма 5)</w:t>
        </w:r>
        <w:r w:rsidR="00BD6714">
          <w:rPr>
            <w:webHidden/>
          </w:rPr>
          <w:tab/>
        </w:r>
        <w:r w:rsidR="00BD6714">
          <w:rPr>
            <w:webHidden/>
          </w:rPr>
          <w:fldChar w:fldCharType="begin"/>
        </w:r>
        <w:r w:rsidR="00BD6714">
          <w:rPr>
            <w:webHidden/>
          </w:rPr>
          <w:instrText xml:space="preserve"> PAGEREF _Toc436921405 \h </w:instrText>
        </w:r>
        <w:r w:rsidR="00BD6714">
          <w:rPr>
            <w:webHidden/>
          </w:rPr>
        </w:r>
        <w:r w:rsidR="00BD6714">
          <w:rPr>
            <w:webHidden/>
          </w:rPr>
          <w:fldChar w:fldCharType="separate"/>
        </w:r>
        <w:r w:rsidR="00BD6714">
          <w:rPr>
            <w:webHidden/>
          </w:rPr>
          <w:t>52</w:t>
        </w:r>
        <w:r w:rsidR="00BD6714">
          <w:rPr>
            <w:webHidden/>
          </w:rPr>
          <w:fldChar w:fldCharType="end"/>
        </w:r>
      </w:hyperlink>
    </w:p>
    <w:p w:rsidR="00BD6714" w:rsidRDefault="00AF19E6">
      <w:pPr>
        <w:pStyle w:val="2a"/>
        <w:rPr>
          <w:rFonts w:asciiTheme="minorHAnsi" w:eastAsiaTheme="minorEastAsia" w:hAnsiTheme="minorHAnsi" w:cstheme="minorBidi"/>
          <w:b w:val="0"/>
          <w:bCs w:val="0"/>
          <w:sz w:val="22"/>
          <w:szCs w:val="22"/>
        </w:rPr>
      </w:pPr>
      <w:hyperlink w:anchor="_Toc436921406" w:history="1">
        <w:r w:rsidR="00BD6714" w:rsidRPr="00101C0B">
          <w:rPr>
            <w:rStyle w:val="afb"/>
            <w:rFonts w:ascii="Times New Roman" w:hAnsi="Times New Roman" w:cs="Times New Roman"/>
          </w:rPr>
          <w:t>БАНКОВСКАЯ ГАРАНТИЯ ОБЕСПЕЧЕНИЯ ДОГОВОРА (Форма 6)</w:t>
        </w:r>
        <w:r w:rsidR="00BD6714">
          <w:rPr>
            <w:webHidden/>
          </w:rPr>
          <w:tab/>
        </w:r>
        <w:r w:rsidR="00BD6714">
          <w:rPr>
            <w:webHidden/>
          </w:rPr>
          <w:fldChar w:fldCharType="begin"/>
        </w:r>
        <w:r w:rsidR="00BD6714">
          <w:rPr>
            <w:webHidden/>
          </w:rPr>
          <w:instrText xml:space="preserve"> PAGEREF _Toc436921406 \h </w:instrText>
        </w:r>
        <w:r w:rsidR="00BD6714">
          <w:rPr>
            <w:webHidden/>
          </w:rPr>
        </w:r>
        <w:r w:rsidR="00BD6714">
          <w:rPr>
            <w:webHidden/>
          </w:rPr>
          <w:fldChar w:fldCharType="separate"/>
        </w:r>
        <w:r w:rsidR="00BD6714">
          <w:rPr>
            <w:webHidden/>
          </w:rPr>
          <w:t>54</w:t>
        </w:r>
        <w:r w:rsidR="00BD6714">
          <w:rPr>
            <w:webHidden/>
          </w:rPr>
          <w:fldChar w:fldCharType="end"/>
        </w:r>
      </w:hyperlink>
    </w:p>
    <w:p w:rsidR="00BD6714" w:rsidRDefault="00AF19E6">
      <w:pPr>
        <w:pStyle w:val="2a"/>
        <w:rPr>
          <w:rFonts w:asciiTheme="minorHAnsi" w:eastAsiaTheme="minorEastAsia" w:hAnsiTheme="minorHAnsi" w:cstheme="minorBidi"/>
          <w:b w:val="0"/>
          <w:bCs w:val="0"/>
          <w:sz w:val="22"/>
          <w:szCs w:val="22"/>
        </w:rPr>
      </w:pPr>
      <w:hyperlink w:anchor="_Toc436921407" w:history="1">
        <w:r w:rsidR="00BD6714" w:rsidRPr="00101C0B">
          <w:rPr>
            <w:rStyle w:val="afb"/>
            <w:rFonts w:ascii="Times New Roman" w:hAnsi="Times New Roman" w:cs="Times New Roman"/>
          </w:rPr>
          <w:t>ДОГОВОР ПОРУЧИТЕЛЬСТВА (Форма 7)</w:t>
        </w:r>
        <w:r w:rsidR="00BD6714">
          <w:rPr>
            <w:webHidden/>
          </w:rPr>
          <w:tab/>
        </w:r>
        <w:r w:rsidR="00BD6714">
          <w:rPr>
            <w:webHidden/>
          </w:rPr>
          <w:fldChar w:fldCharType="begin"/>
        </w:r>
        <w:r w:rsidR="00BD6714">
          <w:rPr>
            <w:webHidden/>
          </w:rPr>
          <w:instrText xml:space="preserve"> PAGEREF _Toc436921407 \h </w:instrText>
        </w:r>
        <w:r w:rsidR="00BD6714">
          <w:rPr>
            <w:webHidden/>
          </w:rPr>
        </w:r>
        <w:r w:rsidR="00BD6714">
          <w:rPr>
            <w:webHidden/>
          </w:rPr>
          <w:fldChar w:fldCharType="separate"/>
        </w:r>
        <w:r w:rsidR="00BD6714">
          <w:rPr>
            <w:webHidden/>
          </w:rPr>
          <w:t>54</w:t>
        </w:r>
        <w:r w:rsidR="00BD6714">
          <w:rPr>
            <w:webHidden/>
          </w:rPr>
          <w:fldChar w:fldCharType="end"/>
        </w:r>
      </w:hyperlink>
    </w:p>
    <w:p w:rsidR="00BD6714" w:rsidRDefault="00AF19E6">
      <w:pPr>
        <w:pStyle w:val="15"/>
        <w:rPr>
          <w:rFonts w:asciiTheme="minorHAnsi" w:eastAsiaTheme="minorEastAsia" w:hAnsiTheme="minorHAnsi" w:cstheme="minorBidi"/>
          <w:sz w:val="22"/>
          <w:szCs w:val="22"/>
        </w:rPr>
      </w:pPr>
      <w:hyperlink w:anchor="_Toc436921408" w:history="1">
        <w:r w:rsidR="00BD6714" w:rsidRPr="00101C0B">
          <w:rPr>
            <w:rStyle w:val="afb"/>
            <w:b/>
          </w:rPr>
          <w:t>ЧАСТЬ 2</w:t>
        </w:r>
        <w:r w:rsidR="00BD6714">
          <w:rPr>
            <w:webHidden/>
          </w:rPr>
          <w:tab/>
        </w:r>
        <w:r w:rsidR="00BD6714">
          <w:rPr>
            <w:webHidden/>
          </w:rPr>
          <w:fldChar w:fldCharType="begin"/>
        </w:r>
        <w:r w:rsidR="00BD6714">
          <w:rPr>
            <w:webHidden/>
          </w:rPr>
          <w:instrText xml:space="preserve"> PAGEREF _Toc436921408 \h </w:instrText>
        </w:r>
        <w:r w:rsidR="00BD6714">
          <w:rPr>
            <w:webHidden/>
          </w:rPr>
        </w:r>
        <w:r w:rsidR="00BD6714">
          <w:rPr>
            <w:webHidden/>
          </w:rPr>
          <w:fldChar w:fldCharType="separate"/>
        </w:r>
        <w:r w:rsidR="00BD6714">
          <w:rPr>
            <w:webHidden/>
          </w:rPr>
          <w:t>54</w:t>
        </w:r>
        <w:r w:rsidR="00BD6714">
          <w:rPr>
            <w:webHidden/>
          </w:rPr>
          <w:fldChar w:fldCharType="end"/>
        </w:r>
      </w:hyperlink>
    </w:p>
    <w:p w:rsidR="00BD6714" w:rsidRDefault="00AF19E6">
      <w:pPr>
        <w:pStyle w:val="15"/>
        <w:rPr>
          <w:rFonts w:asciiTheme="minorHAnsi" w:eastAsiaTheme="minorEastAsia" w:hAnsiTheme="minorHAnsi" w:cstheme="minorBidi"/>
          <w:sz w:val="22"/>
          <w:szCs w:val="22"/>
        </w:rPr>
      </w:pPr>
      <w:hyperlink w:anchor="_Toc436921409" w:history="1">
        <w:r w:rsidR="00BD6714" w:rsidRPr="00101C0B">
          <w:rPr>
            <w:rStyle w:val="afb"/>
            <w:b/>
          </w:rPr>
          <w:t>ЧАСТЬ 3</w:t>
        </w:r>
        <w:r w:rsidR="00BD6714">
          <w:rPr>
            <w:webHidden/>
          </w:rPr>
          <w:tab/>
        </w:r>
        <w:r w:rsidR="00BD6714">
          <w:rPr>
            <w:webHidden/>
          </w:rPr>
          <w:fldChar w:fldCharType="begin"/>
        </w:r>
        <w:r w:rsidR="00BD6714">
          <w:rPr>
            <w:webHidden/>
          </w:rPr>
          <w:instrText xml:space="preserve"> PAGEREF _Toc436921409 \h </w:instrText>
        </w:r>
        <w:r w:rsidR="00BD6714">
          <w:rPr>
            <w:webHidden/>
          </w:rPr>
        </w:r>
        <w:r w:rsidR="00BD6714">
          <w:rPr>
            <w:webHidden/>
          </w:rPr>
          <w:fldChar w:fldCharType="separate"/>
        </w:r>
        <w:r w:rsidR="00BD6714">
          <w:rPr>
            <w:webHidden/>
          </w:rPr>
          <w:t>54</w:t>
        </w:r>
        <w:r w:rsidR="00BD6714">
          <w:rPr>
            <w:webHidden/>
          </w:rPr>
          <w:fldChar w:fldCharType="end"/>
        </w:r>
      </w:hyperlink>
    </w:p>
    <w:p w:rsidR="00F74A75" w:rsidRPr="00C530D8" w:rsidRDefault="00D6406B" w:rsidP="00216418">
      <w:pPr>
        <w:tabs>
          <w:tab w:val="left" w:pos="426"/>
        </w:tabs>
        <w:spacing w:after="120"/>
        <w:jc w:val="both"/>
        <w:rPr>
          <w:bCs/>
        </w:rPr>
      </w:pPr>
      <w:r w:rsidRPr="00C530D8">
        <w:rPr>
          <w:bCs/>
        </w:rPr>
        <w:fldChar w:fldCharType="end"/>
      </w:r>
    </w:p>
    <w:p w:rsidR="00F74A75" w:rsidRPr="00C530D8" w:rsidRDefault="00F74A75" w:rsidP="00600E86">
      <w:pPr>
        <w:rPr>
          <w:bCs/>
        </w:rPr>
        <w:sectPr w:rsidR="00F74A75" w:rsidRPr="00C530D8"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E95CD9">
      <w:pPr>
        <w:pStyle w:val="10"/>
        <w:numPr>
          <w:ilvl w:val="0"/>
          <w:numId w:val="21"/>
        </w:numPr>
        <w:tabs>
          <w:tab w:val="left" w:pos="426"/>
        </w:tabs>
        <w:ind w:left="0" w:firstLine="0"/>
        <w:jc w:val="center"/>
        <w:rPr>
          <w:sz w:val="28"/>
          <w:szCs w:val="28"/>
        </w:rPr>
      </w:pPr>
      <w:bookmarkStart w:id="6" w:name="_Toc436921381"/>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6F1C37" w:rsidRPr="00A9399D"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 xml:space="preserve">Открытый </w:t>
      </w:r>
      <w:r w:rsidR="00336A17" w:rsidRPr="00AC0C39">
        <w:rPr>
          <w:rFonts w:ascii="Times New Roman" w:eastAsia="Times New Roman" w:hAnsi="Times New Roman"/>
          <w:sz w:val="28"/>
          <w:szCs w:val="28"/>
          <w:lang w:eastAsia="ru-RU"/>
        </w:rPr>
        <w:t>одноэтапный</w:t>
      </w:r>
      <w:r w:rsidR="00336A17" w:rsidRPr="00D05496">
        <w:rPr>
          <w:rFonts w:ascii="Times New Roman" w:eastAsia="Times New Roman" w:hAnsi="Times New Roman"/>
          <w:sz w:val="28"/>
          <w:szCs w:val="28"/>
          <w:lang w:eastAsia="ru-RU"/>
        </w:rPr>
        <w:t xml:space="preserve"> запрос предложений в электронной форме </w:t>
      </w:r>
      <w:r w:rsidR="00336A17" w:rsidRPr="00AC0C39">
        <w:rPr>
          <w:rFonts w:ascii="Times New Roman" w:eastAsia="Times New Roman" w:hAnsi="Times New Roman"/>
          <w:sz w:val="28"/>
          <w:szCs w:val="28"/>
          <w:lang w:eastAsia="ru-RU"/>
        </w:rPr>
        <w:t>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AA1221">
      <w:pPr>
        <w:tabs>
          <w:tab w:val="left" w:pos="1134"/>
        </w:tabs>
        <w:ind w:left="709"/>
        <w:contextualSpacing/>
        <w:jc w:val="both"/>
        <w:rPr>
          <w:rFonts w:eastAsia="Calibri"/>
          <w:bCs/>
          <w:sz w:val="28"/>
          <w:szCs w:val="28"/>
          <w:lang w:eastAsia="en-US"/>
        </w:rPr>
      </w:pPr>
    </w:p>
    <w:p w:rsidR="006E1254" w:rsidRPr="006E1254" w:rsidRDefault="00D06293" w:rsidP="006E1254">
      <w:pPr>
        <w:pStyle w:val="afff"/>
        <w:numPr>
          <w:ilvl w:val="0"/>
          <w:numId w:val="20"/>
        </w:numPr>
        <w:tabs>
          <w:tab w:val="left" w:pos="0"/>
        </w:tabs>
        <w:spacing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D06293">
        <w:rPr>
          <w:rFonts w:ascii="Times New Roman" w:hAnsi="Times New Roman"/>
          <w:sz w:val="28"/>
          <w:szCs w:val="28"/>
        </w:rPr>
        <w:t>Запрос предложений проводится в соответствии с Единым отраслевым стандартом закупок (Положением о закупке) Государственной корпорации по атомной энергии «</w:t>
      </w:r>
      <w:proofErr w:type="spellStart"/>
      <w:r w:rsidRPr="00D06293">
        <w:rPr>
          <w:rFonts w:ascii="Times New Roman" w:hAnsi="Times New Roman"/>
          <w:sz w:val="28"/>
          <w:szCs w:val="28"/>
        </w:rPr>
        <w:t>Росатом</w:t>
      </w:r>
      <w:proofErr w:type="spellEnd"/>
      <w:r w:rsidRPr="00D06293">
        <w:rPr>
          <w:rFonts w:ascii="Times New Roman" w:hAnsi="Times New Roman"/>
          <w:sz w:val="28"/>
          <w:szCs w:val="28"/>
        </w:rPr>
        <w:t xml:space="preserve">» с изменениями, утвержденными решением наблюдательного совета </w:t>
      </w:r>
      <w:proofErr w:type="spellStart"/>
      <w:r w:rsidRPr="00D06293">
        <w:rPr>
          <w:rFonts w:ascii="Times New Roman" w:hAnsi="Times New Roman"/>
          <w:sz w:val="28"/>
          <w:szCs w:val="28"/>
        </w:rPr>
        <w:t>Госкор</w:t>
      </w:r>
      <w:r w:rsidR="00F32C58">
        <w:rPr>
          <w:rFonts w:ascii="Times New Roman" w:hAnsi="Times New Roman"/>
          <w:sz w:val="28"/>
          <w:szCs w:val="28"/>
        </w:rPr>
        <w:t>порации</w:t>
      </w:r>
      <w:proofErr w:type="spellEnd"/>
      <w:r w:rsidR="00F32C58">
        <w:rPr>
          <w:rFonts w:ascii="Times New Roman" w:hAnsi="Times New Roman"/>
          <w:sz w:val="28"/>
          <w:szCs w:val="28"/>
        </w:rPr>
        <w:t xml:space="preserve"> «</w:t>
      </w:r>
      <w:proofErr w:type="spellStart"/>
      <w:r w:rsidR="00F32C58">
        <w:rPr>
          <w:rFonts w:ascii="Times New Roman" w:hAnsi="Times New Roman"/>
          <w:sz w:val="28"/>
          <w:szCs w:val="28"/>
        </w:rPr>
        <w:t>Росатом</w:t>
      </w:r>
      <w:proofErr w:type="spellEnd"/>
      <w:r w:rsidR="00F32C58">
        <w:rPr>
          <w:rFonts w:ascii="Times New Roman" w:hAnsi="Times New Roman"/>
          <w:sz w:val="28"/>
          <w:szCs w:val="28"/>
        </w:rPr>
        <w:t xml:space="preserve">» (протокол от </w:t>
      </w:r>
      <w:r w:rsidR="006E1254" w:rsidRPr="006E1254">
        <w:rPr>
          <w:rFonts w:ascii="Times New Roman" w:hAnsi="Times New Roman"/>
          <w:sz w:val="28"/>
          <w:szCs w:val="28"/>
        </w:rPr>
        <w:t>22</w:t>
      </w:r>
      <w:r w:rsidRPr="00D06293">
        <w:rPr>
          <w:rFonts w:ascii="Times New Roman" w:hAnsi="Times New Roman"/>
          <w:sz w:val="28"/>
          <w:szCs w:val="28"/>
        </w:rPr>
        <w:t>.0</w:t>
      </w:r>
      <w:r w:rsidR="006E1254" w:rsidRPr="006E1254">
        <w:rPr>
          <w:rFonts w:ascii="Times New Roman" w:hAnsi="Times New Roman"/>
          <w:sz w:val="28"/>
          <w:szCs w:val="28"/>
        </w:rPr>
        <w:t>9</w:t>
      </w:r>
      <w:r w:rsidRPr="00D06293">
        <w:rPr>
          <w:rFonts w:ascii="Times New Roman" w:hAnsi="Times New Roman"/>
          <w:sz w:val="28"/>
          <w:szCs w:val="28"/>
        </w:rPr>
        <w:t>.2015 №7</w:t>
      </w:r>
      <w:r w:rsidR="006E1254" w:rsidRPr="006E1254">
        <w:rPr>
          <w:rFonts w:ascii="Times New Roman" w:hAnsi="Times New Roman"/>
          <w:sz w:val="28"/>
          <w:szCs w:val="28"/>
        </w:rPr>
        <w:t>6</w:t>
      </w:r>
      <w:r w:rsidRPr="00D06293">
        <w:rPr>
          <w:rFonts w:ascii="Times New Roman" w:hAnsi="Times New Roman"/>
          <w:sz w:val="28"/>
          <w:szCs w:val="28"/>
        </w:rPr>
        <w:t>).</w:t>
      </w:r>
    </w:p>
    <w:p w:rsidR="00D06293" w:rsidRPr="006E1254" w:rsidRDefault="006E1254" w:rsidP="00131FA8">
      <w:pPr>
        <w:pStyle w:val="afff"/>
        <w:tabs>
          <w:tab w:val="left" w:pos="0"/>
        </w:tabs>
        <w:spacing w:line="240" w:lineRule="auto"/>
        <w:ind w:left="0" w:firstLine="709"/>
        <w:jc w:val="both"/>
        <w:rPr>
          <w:rFonts w:ascii="Times New Roman" w:hAnsi="Times New Roman"/>
          <w:sz w:val="28"/>
          <w:szCs w:val="28"/>
        </w:rPr>
      </w:pPr>
      <w:r w:rsidRPr="003A0163">
        <w:rPr>
          <w:rFonts w:ascii="Times New Roman" w:hAnsi="Times New Roman"/>
          <w:sz w:val="28"/>
          <w:szCs w:val="28"/>
        </w:rPr>
        <w:t>Закупочная процедура проводится способ</w:t>
      </w:r>
      <w:r>
        <w:rPr>
          <w:rFonts w:ascii="Times New Roman" w:hAnsi="Times New Roman"/>
          <w:sz w:val="28"/>
          <w:szCs w:val="28"/>
        </w:rPr>
        <w:t>ом «запрос предложений» на</w:t>
      </w:r>
      <w:r w:rsidR="00131FA8" w:rsidRPr="00131FA8">
        <w:rPr>
          <w:rFonts w:ascii="Times New Roman" w:hAnsi="Times New Roman"/>
          <w:sz w:val="28"/>
          <w:szCs w:val="28"/>
        </w:rPr>
        <w:t xml:space="preserve"> </w:t>
      </w:r>
      <w:r w:rsidRPr="003A0163">
        <w:rPr>
          <w:rFonts w:ascii="Times New Roman" w:hAnsi="Times New Roman"/>
          <w:sz w:val="28"/>
          <w:szCs w:val="28"/>
        </w:rPr>
        <w:t xml:space="preserve">основании </w:t>
      </w:r>
      <w:r w:rsidRPr="006E1254">
        <w:rPr>
          <w:rFonts w:ascii="Times New Roman" w:hAnsi="Times New Roman"/>
          <w:sz w:val="28"/>
          <w:szCs w:val="28"/>
        </w:rPr>
        <w:t>подраздела 25.3.2 «а»  ЕОСЗ.</w:t>
      </w:r>
    </w:p>
    <w:p w:rsidR="00D06293" w:rsidRPr="00D06293" w:rsidRDefault="00D06293" w:rsidP="006E1254">
      <w:pPr>
        <w:tabs>
          <w:tab w:val="left" w:pos="1134"/>
        </w:tabs>
        <w:ind w:firstLine="709"/>
        <w:contextualSpacing/>
        <w:jc w:val="both"/>
        <w:rPr>
          <w:rFonts w:eastAsia="Calibri"/>
          <w:sz w:val="28"/>
          <w:szCs w:val="28"/>
          <w:lang w:eastAsia="en-US"/>
        </w:rPr>
      </w:pPr>
      <w:r w:rsidRPr="00D06293">
        <w:rPr>
          <w:rFonts w:eastAsia="Calibri"/>
          <w:sz w:val="28"/>
          <w:szCs w:val="28"/>
          <w:lang w:eastAsia="en-US"/>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B34CAB" w:rsidRPr="00B34CAB" w:rsidRDefault="00B34CAB" w:rsidP="00D06293">
      <w:pPr>
        <w:tabs>
          <w:tab w:val="left" w:pos="1134"/>
        </w:tabs>
        <w:contextualSpacing/>
        <w:jc w:val="both"/>
        <w:rPr>
          <w:rFonts w:eastAsia="Calibri"/>
          <w:bCs/>
          <w:sz w:val="28"/>
          <w:szCs w:val="28"/>
          <w:lang w:eastAsia="en-US"/>
        </w:rPr>
      </w:pPr>
    </w:p>
    <w:p w:rsidR="008F7715" w:rsidRPr="005C0EFF" w:rsidRDefault="008F7715" w:rsidP="00CA33B7">
      <w:pPr>
        <w:pStyle w:val="afff"/>
        <w:numPr>
          <w:ilvl w:val="0"/>
          <w:numId w:val="20"/>
        </w:numPr>
        <w:tabs>
          <w:tab w:val="left" w:pos="0"/>
        </w:tabs>
        <w:spacing w:after="0" w:line="240" w:lineRule="auto"/>
        <w:ind w:left="0" w:firstLine="709"/>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00683580" w:rsidRPr="00683580">
        <w:rPr>
          <w:rFonts w:ascii="Times New Roman" w:hAnsi="Times New Roman"/>
          <w:spacing w:val="-6"/>
          <w:sz w:val="28"/>
          <w:szCs w:val="28"/>
        </w:rPr>
        <w:t>запроса предложений</w:t>
      </w:r>
      <w:r w:rsidRPr="005C0EFF">
        <w:rPr>
          <w:rFonts w:ascii="Times New Roman" w:hAnsi="Times New Roman"/>
          <w:spacing w:val="-6"/>
          <w:sz w:val="28"/>
          <w:szCs w:val="28"/>
        </w:rPr>
        <w:t xml:space="preserve">: </w:t>
      </w:r>
      <w:r w:rsidR="00D80E73" w:rsidRPr="00D80E73">
        <w:rPr>
          <w:rFonts w:ascii="Times New Roman" w:hAnsi="Times New Roman"/>
          <w:spacing w:val="-6"/>
          <w:sz w:val="28"/>
          <w:szCs w:val="28"/>
        </w:rPr>
        <w:t xml:space="preserve">право заключения договора по </w:t>
      </w:r>
      <w:r w:rsidR="006E1254">
        <w:rPr>
          <w:rFonts w:ascii="Times New Roman" w:hAnsi="Times New Roman"/>
          <w:spacing w:val="-6"/>
          <w:sz w:val="28"/>
          <w:szCs w:val="28"/>
        </w:rPr>
        <w:t>л</w:t>
      </w:r>
      <w:r w:rsidR="00D80E73" w:rsidRPr="00D80E73">
        <w:rPr>
          <w:rFonts w:ascii="Times New Roman" w:hAnsi="Times New Roman"/>
          <w:spacing w:val="-6"/>
          <w:sz w:val="28"/>
          <w:szCs w:val="28"/>
        </w:rPr>
        <w:t xml:space="preserve">оту </w:t>
      </w:r>
      <w:r w:rsidR="006E1254" w:rsidRPr="003A0163">
        <w:rPr>
          <w:rFonts w:ascii="Times New Roman" w:hAnsi="Times New Roman"/>
          <w:bCs/>
          <w:color w:val="000000"/>
          <w:sz w:val="28"/>
          <w:szCs w:val="28"/>
        </w:rPr>
        <w:t>№</w:t>
      </w:r>
      <w:r w:rsidR="006E1254" w:rsidRPr="003A0163">
        <w:rPr>
          <w:rFonts w:ascii="Times New Roman" w:hAnsi="Times New Roman"/>
          <w:bCs/>
          <w:color w:val="000000"/>
          <w:sz w:val="28"/>
          <w:szCs w:val="28"/>
          <w:lang w:val="en-US"/>
        </w:rPr>
        <w:t> </w:t>
      </w:r>
      <w:r w:rsidR="006E1254" w:rsidRPr="003A0163">
        <w:rPr>
          <w:rFonts w:ascii="Times New Roman" w:hAnsi="Times New Roman"/>
          <w:sz w:val="28"/>
          <w:szCs w:val="28"/>
        </w:rPr>
        <w:t>7408/420 Блр</w:t>
      </w:r>
      <w:proofErr w:type="gramStart"/>
      <w:r w:rsidR="006E1254" w:rsidRPr="003A0163">
        <w:rPr>
          <w:rFonts w:ascii="Times New Roman" w:hAnsi="Times New Roman"/>
          <w:sz w:val="28"/>
          <w:szCs w:val="28"/>
        </w:rPr>
        <w:t>1</w:t>
      </w:r>
      <w:proofErr w:type="gramEnd"/>
      <w:r w:rsidR="006E1254" w:rsidRPr="003A0163">
        <w:rPr>
          <w:rFonts w:ascii="Times New Roman" w:hAnsi="Times New Roman"/>
          <w:sz w:val="28"/>
          <w:szCs w:val="28"/>
        </w:rPr>
        <w:t>,2/П-15</w:t>
      </w:r>
      <w:r w:rsidR="006E1254" w:rsidRPr="003A0163">
        <w:rPr>
          <w:rFonts w:ascii="Times New Roman" w:hAnsi="Times New Roman"/>
          <w:spacing w:val="-6"/>
          <w:sz w:val="28"/>
          <w:szCs w:val="28"/>
        </w:rPr>
        <w:t xml:space="preserve"> на поставку </w:t>
      </w:r>
      <w:proofErr w:type="spellStart"/>
      <w:r w:rsidR="006E1254" w:rsidRPr="003A0163">
        <w:rPr>
          <w:rFonts w:ascii="Times New Roman" w:hAnsi="Times New Roman"/>
          <w:bCs/>
          <w:color w:val="000000"/>
          <w:sz w:val="28"/>
          <w:szCs w:val="28"/>
        </w:rPr>
        <w:t>рециркуляционных</w:t>
      </w:r>
      <w:proofErr w:type="spellEnd"/>
      <w:r w:rsidR="006E1254" w:rsidRPr="003A0163">
        <w:rPr>
          <w:rFonts w:ascii="Times New Roman" w:hAnsi="Times New Roman"/>
          <w:bCs/>
          <w:color w:val="000000"/>
          <w:sz w:val="28"/>
          <w:szCs w:val="28"/>
        </w:rPr>
        <w:t xml:space="preserve"> охлаждающих установок для сооружения энергоблоков № 1 и № 2 Белорусской АЭС.</w:t>
      </w:r>
    </w:p>
    <w:p w:rsidR="00805445" w:rsidRPr="005C0EFF" w:rsidRDefault="00805445" w:rsidP="005C0EFF">
      <w:pPr>
        <w:tabs>
          <w:tab w:val="left" w:pos="1134"/>
        </w:tabs>
        <w:ind w:left="709"/>
        <w:contextualSpacing/>
        <w:jc w:val="both"/>
        <w:rPr>
          <w:b/>
          <w:spacing w:val="-6"/>
          <w:sz w:val="28"/>
          <w:szCs w:val="28"/>
        </w:rPr>
      </w:pPr>
    </w:p>
    <w:p w:rsidR="00735E10" w:rsidRPr="00735E10"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z w:val="28"/>
          <w:szCs w:val="28"/>
        </w:rPr>
        <w:t>Заказчик</w:t>
      </w:r>
      <w:r w:rsidRPr="005C0EFF">
        <w:rPr>
          <w:rFonts w:ascii="Times New Roman" w:hAnsi="Times New Roman"/>
          <w:spacing w:val="-6"/>
          <w:sz w:val="28"/>
          <w:szCs w:val="28"/>
        </w:rPr>
        <w:t>:</w:t>
      </w:r>
      <w:r w:rsidRPr="00735E10">
        <w:rPr>
          <w:rFonts w:ascii="Times New Roman" w:hAnsi="Times New Roman"/>
          <w:spacing w:val="-6"/>
          <w:sz w:val="28"/>
          <w:szCs w:val="28"/>
        </w:rPr>
        <w:t xml:space="preserve"> </w:t>
      </w:r>
      <w:r w:rsidR="00CA33B7">
        <w:rPr>
          <w:rFonts w:ascii="Times New Roman" w:hAnsi="Times New Roman"/>
          <w:spacing w:val="-6"/>
          <w:sz w:val="28"/>
          <w:szCs w:val="28"/>
        </w:rPr>
        <w:t>Акционерное общество «</w:t>
      </w:r>
      <w:proofErr w:type="spellStart"/>
      <w:r w:rsidR="00CA33B7">
        <w:rPr>
          <w:rFonts w:ascii="Times New Roman" w:hAnsi="Times New Roman"/>
          <w:spacing w:val="-6"/>
          <w:sz w:val="28"/>
          <w:szCs w:val="28"/>
        </w:rPr>
        <w:t>Атомстройэкспорт</w:t>
      </w:r>
      <w:proofErr w:type="spellEnd"/>
      <w:r w:rsidR="00CA33B7">
        <w:rPr>
          <w:rFonts w:ascii="Times New Roman" w:hAnsi="Times New Roman"/>
          <w:spacing w:val="-6"/>
          <w:sz w:val="28"/>
          <w:szCs w:val="28"/>
        </w:rPr>
        <w:t>»</w:t>
      </w:r>
    </w:p>
    <w:p w:rsidR="00735E10" w:rsidRPr="00F40BED" w:rsidRDefault="00735E10" w:rsidP="00735E10">
      <w:pPr>
        <w:tabs>
          <w:tab w:val="left" w:pos="1134"/>
        </w:tabs>
        <w:ind w:firstLine="567"/>
        <w:contextualSpacing/>
        <w:jc w:val="both"/>
        <w:rPr>
          <w:spacing w:val="-6"/>
          <w:sz w:val="28"/>
          <w:szCs w:val="28"/>
        </w:rPr>
      </w:pPr>
      <w:r w:rsidRPr="00F40BED">
        <w:rPr>
          <w:spacing w:val="-6"/>
          <w:sz w:val="28"/>
          <w:szCs w:val="28"/>
        </w:rPr>
        <w:t xml:space="preserve">Место нахождения: </w:t>
      </w:r>
      <w:r w:rsidR="00CA33B7">
        <w:rPr>
          <w:spacing w:val="-6"/>
          <w:sz w:val="28"/>
          <w:szCs w:val="28"/>
        </w:rPr>
        <w:t>127434, г. Москва, Дмитровское шоссе, д. 2 стр. 1</w:t>
      </w:r>
      <w:r w:rsidRPr="00F40BED">
        <w:rPr>
          <w:spacing w:val="-6"/>
          <w:sz w:val="28"/>
          <w:szCs w:val="28"/>
        </w:rPr>
        <w:t xml:space="preserve">. </w:t>
      </w:r>
    </w:p>
    <w:p w:rsidR="00735E10" w:rsidRPr="005F5B49" w:rsidRDefault="00735E10" w:rsidP="00735E10">
      <w:pPr>
        <w:tabs>
          <w:tab w:val="left" w:pos="1134"/>
        </w:tabs>
        <w:ind w:firstLine="567"/>
        <w:contextualSpacing/>
        <w:jc w:val="both"/>
        <w:rPr>
          <w:spacing w:val="-6"/>
          <w:sz w:val="28"/>
          <w:szCs w:val="28"/>
        </w:rPr>
      </w:pPr>
      <w:r w:rsidRPr="00F40BED">
        <w:rPr>
          <w:spacing w:val="-6"/>
          <w:sz w:val="28"/>
          <w:szCs w:val="28"/>
        </w:rPr>
        <w:t xml:space="preserve">Почтовый адрес: </w:t>
      </w:r>
      <w:r w:rsidR="00CA33B7">
        <w:rPr>
          <w:spacing w:val="-6"/>
          <w:sz w:val="28"/>
          <w:szCs w:val="28"/>
        </w:rPr>
        <w:t>127434, г. Москва, Дмитровское шоссе, д. 2 стр. 1</w:t>
      </w:r>
      <w:r w:rsidRPr="005F5B49">
        <w:rPr>
          <w:spacing w:val="-6"/>
          <w:sz w:val="28"/>
          <w:szCs w:val="28"/>
        </w:rPr>
        <w:t>.</w:t>
      </w:r>
    </w:p>
    <w:p w:rsidR="00961C0C" w:rsidRDefault="00961C0C" w:rsidP="00735E10">
      <w:pPr>
        <w:tabs>
          <w:tab w:val="left" w:pos="1134"/>
        </w:tabs>
        <w:ind w:firstLine="567"/>
        <w:contextualSpacing/>
        <w:jc w:val="both"/>
        <w:rPr>
          <w:sz w:val="28"/>
          <w:szCs w:val="28"/>
        </w:rPr>
      </w:pPr>
    </w:p>
    <w:p w:rsidR="00961C0C" w:rsidRPr="000B1A35" w:rsidRDefault="00991298" w:rsidP="000B1A35">
      <w:pPr>
        <w:pStyle w:val="afff"/>
        <w:numPr>
          <w:ilvl w:val="0"/>
          <w:numId w:val="20"/>
        </w:numPr>
        <w:tabs>
          <w:tab w:val="left" w:pos="0"/>
          <w:tab w:val="left" w:pos="1134"/>
        </w:tabs>
        <w:spacing w:after="0" w:line="240" w:lineRule="auto"/>
        <w:ind w:left="0" w:firstLine="709"/>
        <w:jc w:val="both"/>
        <w:rPr>
          <w:rFonts w:ascii="Times New Roman" w:eastAsia="Times New Roman" w:hAnsi="Times New Roman"/>
          <w:spacing w:val="-6"/>
          <w:sz w:val="28"/>
          <w:szCs w:val="28"/>
          <w:lang w:eastAsia="ru-RU"/>
        </w:rPr>
      </w:pPr>
      <w:r w:rsidRPr="000B1A35">
        <w:rPr>
          <w:rFonts w:ascii="Times New Roman" w:eastAsia="Times New Roman" w:hAnsi="Times New Roman"/>
          <w:spacing w:val="-6"/>
          <w:sz w:val="28"/>
          <w:szCs w:val="28"/>
          <w:lang w:eastAsia="ru-RU"/>
        </w:rPr>
        <w:t>Инициатор закупки</w:t>
      </w:r>
      <w:r w:rsidR="00961C0C" w:rsidRPr="000B1A35">
        <w:rPr>
          <w:rFonts w:ascii="Times New Roman" w:eastAsia="Times New Roman" w:hAnsi="Times New Roman"/>
          <w:spacing w:val="-6"/>
          <w:sz w:val="28"/>
          <w:szCs w:val="28"/>
          <w:lang w:eastAsia="ru-RU"/>
        </w:rPr>
        <w:t xml:space="preserve">: </w:t>
      </w:r>
      <w:r w:rsidR="00F7136F" w:rsidRPr="000B1A35">
        <w:rPr>
          <w:rFonts w:ascii="Times New Roman" w:eastAsia="Times New Roman" w:hAnsi="Times New Roman"/>
          <w:spacing w:val="-6"/>
          <w:sz w:val="28"/>
          <w:szCs w:val="28"/>
          <w:lang w:eastAsia="ru-RU"/>
        </w:rPr>
        <w:t>Акционерное общество</w:t>
      </w:r>
      <w:r w:rsidR="00CA33B7" w:rsidRPr="000B1A35">
        <w:rPr>
          <w:rFonts w:ascii="Times New Roman" w:eastAsia="Times New Roman" w:hAnsi="Times New Roman"/>
          <w:spacing w:val="-6"/>
          <w:sz w:val="28"/>
          <w:szCs w:val="28"/>
          <w:lang w:eastAsia="ru-RU"/>
        </w:rPr>
        <w:t xml:space="preserve"> </w:t>
      </w:r>
      <w:r w:rsidR="00F7136F" w:rsidRPr="000B1A35">
        <w:rPr>
          <w:rFonts w:ascii="Times New Roman" w:eastAsia="Times New Roman" w:hAnsi="Times New Roman"/>
          <w:spacing w:val="-6"/>
          <w:sz w:val="28"/>
          <w:szCs w:val="28"/>
          <w:lang w:eastAsia="ru-RU"/>
        </w:rPr>
        <w:t xml:space="preserve">НИЖЕГОРОДСКАЯ ИНЖИНИРИНГОВАЯ КОМПАНИЯ </w:t>
      </w:r>
      <w:r w:rsidR="00CA33B7" w:rsidRPr="000B1A35">
        <w:rPr>
          <w:rFonts w:ascii="Times New Roman" w:eastAsia="Times New Roman" w:hAnsi="Times New Roman"/>
          <w:spacing w:val="-6"/>
          <w:sz w:val="28"/>
          <w:szCs w:val="28"/>
          <w:lang w:eastAsia="ru-RU"/>
        </w:rPr>
        <w:t>«</w:t>
      </w:r>
      <w:r w:rsidR="00F7136F" w:rsidRPr="000B1A35">
        <w:rPr>
          <w:rFonts w:ascii="Times New Roman" w:eastAsia="Times New Roman" w:hAnsi="Times New Roman"/>
          <w:spacing w:val="-6"/>
          <w:sz w:val="28"/>
          <w:szCs w:val="28"/>
          <w:lang w:eastAsia="ru-RU"/>
        </w:rPr>
        <w:t>АТОМЭНЕРГОПРОЕКТ</w:t>
      </w:r>
      <w:r w:rsidR="00CA33B7" w:rsidRPr="000B1A35">
        <w:rPr>
          <w:rFonts w:ascii="Times New Roman" w:eastAsia="Times New Roman" w:hAnsi="Times New Roman"/>
          <w:spacing w:val="-6"/>
          <w:sz w:val="28"/>
          <w:szCs w:val="28"/>
          <w:lang w:eastAsia="ru-RU"/>
        </w:rPr>
        <w:t>»</w:t>
      </w:r>
      <w:r w:rsidR="00F7136F" w:rsidRPr="000B1A35">
        <w:rPr>
          <w:rFonts w:ascii="Times New Roman" w:eastAsia="Times New Roman" w:hAnsi="Times New Roman"/>
          <w:spacing w:val="-6"/>
          <w:sz w:val="28"/>
          <w:szCs w:val="28"/>
          <w:lang w:eastAsia="ru-RU"/>
        </w:rPr>
        <w:t xml:space="preserve"> (АО «НИАЭП»)</w:t>
      </w:r>
      <w:r w:rsidR="00961C0C" w:rsidRPr="000B1A35">
        <w:rPr>
          <w:rFonts w:ascii="Times New Roman" w:eastAsia="Times New Roman" w:hAnsi="Times New Roman"/>
          <w:spacing w:val="-6"/>
          <w:sz w:val="28"/>
          <w:szCs w:val="28"/>
          <w:lang w:eastAsia="ru-RU"/>
        </w:rPr>
        <w:t>.</w:t>
      </w:r>
    </w:p>
    <w:p w:rsidR="00961C0C" w:rsidRDefault="00961C0C" w:rsidP="00F7136F">
      <w:pPr>
        <w:tabs>
          <w:tab w:val="left" w:pos="1134"/>
        </w:tabs>
        <w:ind w:firstLine="709"/>
        <w:contextualSpacing/>
        <w:jc w:val="both"/>
        <w:rPr>
          <w:sz w:val="28"/>
          <w:szCs w:val="28"/>
        </w:rPr>
      </w:pPr>
      <w:r>
        <w:rPr>
          <w:sz w:val="28"/>
          <w:szCs w:val="28"/>
        </w:rPr>
        <w:t xml:space="preserve">Место нахождения: </w:t>
      </w:r>
      <w:r w:rsidR="00CA33B7">
        <w:rPr>
          <w:sz w:val="28"/>
          <w:szCs w:val="28"/>
        </w:rPr>
        <w:t xml:space="preserve">603006, г. Нижний </w:t>
      </w:r>
      <w:r w:rsidR="00A54470">
        <w:rPr>
          <w:sz w:val="28"/>
          <w:szCs w:val="28"/>
        </w:rPr>
        <w:t>Новгор</w:t>
      </w:r>
      <w:r w:rsidR="00CA33B7">
        <w:rPr>
          <w:sz w:val="28"/>
          <w:szCs w:val="28"/>
        </w:rPr>
        <w:t>од, пл. Свободы, д. 3</w:t>
      </w:r>
      <w:r>
        <w:rPr>
          <w:sz w:val="28"/>
          <w:szCs w:val="28"/>
        </w:rPr>
        <w:t>.</w:t>
      </w:r>
    </w:p>
    <w:p w:rsidR="00961C0C" w:rsidRDefault="00961C0C" w:rsidP="00F7136F">
      <w:pPr>
        <w:tabs>
          <w:tab w:val="left" w:pos="1134"/>
        </w:tabs>
        <w:ind w:firstLine="709"/>
        <w:contextualSpacing/>
        <w:jc w:val="both"/>
        <w:rPr>
          <w:sz w:val="28"/>
          <w:szCs w:val="28"/>
        </w:rPr>
      </w:pPr>
      <w:r>
        <w:rPr>
          <w:sz w:val="28"/>
          <w:szCs w:val="28"/>
        </w:rPr>
        <w:t xml:space="preserve">Почтовый адрес: </w:t>
      </w:r>
      <w:r w:rsidR="00A54470">
        <w:rPr>
          <w:sz w:val="28"/>
          <w:szCs w:val="28"/>
        </w:rPr>
        <w:t>603006, г. Нижний Новгор</w:t>
      </w:r>
      <w:r w:rsidR="00CA33B7" w:rsidRPr="00CA33B7">
        <w:rPr>
          <w:sz w:val="28"/>
          <w:szCs w:val="28"/>
        </w:rPr>
        <w:t>од, пл. Свободы, д. 3</w:t>
      </w:r>
      <w:r>
        <w:rPr>
          <w:sz w:val="28"/>
          <w:szCs w:val="28"/>
        </w:rPr>
        <w:t>.</w:t>
      </w:r>
    </w:p>
    <w:p w:rsidR="00805445" w:rsidRPr="00961C0C" w:rsidRDefault="00805445" w:rsidP="005C0EFF">
      <w:pPr>
        <w:tabs>
          <w:tab w:val="left" w:pos="1134"/>
        </w:tabs>
        <w:ind w:firstLine="709"/>
        <w:contextualSpacing/>
        <w:jc w:val="both"/>
        <w:rPr>
          <w:sz w:val="28"/>
          <w:szCs w:val="28"/>
        </w:rPr>
      </w:pPr>
    </w:p>
    <w:p w:rsidR="00735E10" w:rsidRPr="00735E10" w:rsidRDefault="00683580"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735E10">
        <w:rPr>
          <w:rFonts w:ascii="Times New Roman" w:hAnsi="Times New Roman"/>
          <w:spacing w:val="-6"/>
          <w:sz w:val="28"/>
          <w:szCs w:val="28"/>
        </w:rPr>
        <w:t>Организатор запроса предложений</w:t>
      </w:r>
      <w:r w:rsidR="008F7715" w:rsidRPr="00735E10">
        <w:rPr>
          <w:rFonts w:ascii="Times New Roman" w:hAnsi="Times New Roman"/>
          <w:spacing w:val="-6"/>
          <w:sz w:val="28"/>
          <w:szCs w:val="28"/>
        </w:rPr>
        <w:t>:</w:t>
      </w:r>
      <w:r w:rsidR="00AB3718">
        <w:rPr>
          <w:rFonts w:ascii="Times New Roman" w:hAnsi="Times New Roman"/>
          <w:spacing w:val="-6"/>
          <w:sz w:val="28"/>
          <w:szCs w:val="28"/>
        </w:rPr>
        <w:t> </w:t>
      </w:r>
      <w:r w:rsidR="00735E10" w:rsidRPr="00735E10">
        <w:rPr>
          <w:rFonts w:ascii="Times New Roman" w:hAnsi="Times New Roman"/>
          <w:spacing w:val="-6"/>
          <w:sz w:val="28"/>
          <w:szCs w:val="28"/>
        </w:rPr>
        <w:t>Акционерное общество «Атомкомплект» (АО «Атомкомплект»).</w:t>
      </w:r>
    </w:p>
    <w:p w:rsidR="00735E10" w:rsidRPr="00735E10" w:rsidRDefault="00735E10" w:rsidP="00735E10">
      <w:pPr>
        <w:tabs>
          <w:tab w:val="left" w:pos="0"/>
          <w:tab w:val="left" w:pos="1134"/>
        </w:tabs>
        <w:ind w:left="709"/>
        <w:jc w:val="both"/>
        <w:rPr>
          <w:spacing w:val="-6"/>
          <w:sz w:val="28"/>
          <w:szCs w:val="28"/>
        </w:rPr>
      </w:pPr>
      <w:r w:rsidRPr="00735E10">
        <w:rPr>
          <w:spacing w:val="-6"/>
          <w:sz w:val="28"/>
          <w:szCs w:val="28"/>
        </w:rPr>
        <w:t>Место нахождения: 119017, г. Москва, ул. Большая Полянка, д. 25, стр.1.</w:t>
      </w:r>
    </w:p>
    <w:p w:rsidR="00735E10" w:rsidRPr="00735E10" w:rsidRDefault="00735E10" w:rsidP="00735E10">
      <w:pPr>
        <w:tabs>
          <w:tab w:val="left" w:pos="0"/>
          <w:tab w:val="left" w:pos="1134"/>
        </w:tabs>
        <w:ind w:left="709"/>
        <w:jc w:val="both"/>
        <w:rPr>
          <w:spacing w:val="-6"/>
          <w:sz w:val="28"/>
          <w:szCs w:val="28"/>
        </w:rPr>
      </w:pPr>
      <w:r w:rsidRPr="00735E10">
        <w:rPr>
          <w:spacing w:val="-6"/>
          <w:sz w:val="28"/>
          <w:szCs w:val="28"/>
        </w:rPr>
        <w:t>Почтовый адрес: 119180, г. Москва, ул. Большая Полянка, д. 25, стр.1.</w:t>
      </w:r>
    </w:p>
    <w:p w:rsidR="00735E10" w:rsidRPr="000F271B" w:rsidRDefault="00735E10" w:rsidP="00735E10">
      <w:pPr>
        <w:tabs>
          <w:tab w:val="left" w:pos="0"/>
          <w:tab w:val="left" w:pos="1134"/>
        </w:tabs>
        <w:ind w:left="709"/>
        <w:jc w:val="both"/>
        <w:rPr>
          <w:spacing w:val="-6"/>
          <w:sz w:val="28"/>
          <w:szCs w:val="28"/>
          <w:lang w:val="en-US"/>
        </w:rPr>
      </w:pPr>
      <w:r w:rsidRPr="00735E10">
        <w:rPr>
          <w:spacing w:val="-6"/>
          <w:sz w:val="28"/>
          <w:szCs w:val="28"/>
        </w:rPr>
        <w:t xml:space="preserve">Контактное лицо: </w:t>
      </w:r>
      <w:r w:rsidR="000F271B">
        <w:rPr>
          <w:spacing w:val="-6"/>
          <w:sz w:val="28"/>
          <w:szCs w:val="28"/>
        </w:rPr>
        <w:t>Воробьева Елена Валерьевна</w:t>
      </w:r>
      <w:r w:rsidRPr="00735E10">
        <w:rPr>
          <w:spacing w:val="-6"/>
          <w:sz w:val="28"/>
          <w:szCs w:val="28"/>
        </w:rPr>
        <w:t>, тел.</w:t>
      </w:r>
      <w:r w:rsidR="00317A12">
        <w:rPr>
          <w:spacing w:val="-6"/>
          <w:sz w:val="28"/>
          <w:szCs w:val="28"/>
        </w:rPr>
        <w:t xml:space="preserve"> </w:t>
      </w:r>
      <w:r w:rsidRPr="000F271B">
        <w:rPr>
          <w:spacing w:val="-6"/>
          <w:sz w:val="28"/>
          <w:szCs w:val="28"/>
          <w:lang w:val="en-US"/>
        </w:rPr>
        <w:t xml:space="preserve">(499) 949-47-40 </w:t>
      </w:r>
      <w:r w:rsidRPr="00735E10">
        <w:rPr>
          <w:spacing w:val="-6"/>
          <w:sz w:val="28"/>
          <w:szCs w:val="28"/>
        </w:rPr>
        <w:t>доб</w:t>
      </w:r>
      <w:r w:rsidRPr="000F271B">
        <w:rPr>
          <w:spacing w:val="-6"/>
          <w:sz w:val="28"/>
          <w:szCs w:val="28"/>
          <w:lang w:val="en-US"/>
        </w:rPr>
        <w:t>. 3</w:t>
      </w:r>
      <w:r w:rsidR="00317A12" w:rsidRPr="000F271B">
        <w:rPr>
          <w:spacing w:val="-6"/>
          <w:sz w:val="28"/>
          <w:szCs w:val="28"/>
          <w:lang w:val="en-US"/>
        </w:rPr>
        <w:t>1-</w:t>
      </w:r>
      <w:r w:rsidR="000F271B" w:rsidRPr="000F271B">
        <w:rPr>
          <w:spacing w:val="-6"/>
          <w:sz w:val="28"/>
          <w:szCs w:val="28"/>
          <w:lang w:val="en-US"/>
        </w:rPr>
        <w:t>98</w:t>
      </w:r>
      <w:r w:rsidRPr="000F271B">
        <w:rPr>
          <w:spacing w:val="-6"/>
          <w:sz w:val="28"/>
          <w:szCs w:val="28"/>
          <w:lang w:val="en-US"/>
        </w:rPr>
        <w:t xml:space="preserve"> </w:t>
      </w:r>
      <w:r w:rsidRPr="00735E10">
        <w:rPr>
          <w:spacing w:val="-6"/>
          <w:sz w:val="28"/>
          <w:szCs w:val="28"/>
        </w:rPr>
        <w:t>факс</w:t>
      </w:r>
      <w:r w:rsidRPr="000F271B">
        <w:rPr>
          <w:spacing w:val="-6"/>
          <w:sz w:val="28"/>
          <w:szCs w:val="28"/>
          <w:lang w:val="en-US"/>
        </w:rPr>
        <w:t xml:space="preserve"> (499) 949-47-36, </w:t>
      </w:r>
      <w:r w:rsidRPr="00317A12">
        <w:rPr>
          <w:spacing w:val="-6"/>
          <w:sz w:val="28"/>
          <w:szCs w:val="28"/>
          <w:lang w:val="en-US"/>
        </w:rPr>
        <w:t>E</w:t>
      </w:r>
      <w:r w:rsidRPr="000F271B">
        <w:rPr>
          <w:spacing w:val="-6"/>
          <w:sz w:val="28"/>
          <w:szCs w:val="28"/>
          <w:lang w:val="en-US"/>
        </w:rPr>
        <w:t>-</w:t>
      </w:r>
      <w:r w:rsidRPr="00317A12">
        <w:rPr>
          <w:spacing w:val="-6"/>
          <w:sz w:val="28"/>
          <w:szCs w:val="28"/>
          <w:lang w:val="en-US"/>
        </w:rPr>
        <w:t>mail</w:t>
      </w:r>
      <w:r w:rsidRPr="000F271B">
        <w:rPr>
          <w:spacing w:val="-6"/>
          <w:sz w:val="28"/>
          <w:szCs w:val="28"/>
          <w:lang w:val="en-US"/>
        </w:rPr>
        <w:t xml:space="preserve">: </w:t>
      </w:r>
      <w:hyperlink r:id="rId14" w:history="1">
        <w:r w:rsidRPr="00317A12">
          <w:rPr>
            <w:sz w:val="28"/>
            <w:szCs w:val="28"/>
            <w:lang w:val="en-US"/>
          </w:rPr>
          <w:t>info</w:t>
        </w:r>
        <w:r w:rsidRPr="000F271B">
          <w:rPr>
            <w:sz w:val="28"/>
            <w:szCs w:val="28"/>
            <w:lang w:val="en-US"/>
          </w:rPr>
          <w:t>@</w:t>
        </w:r>
        <w:r w:rsidRPr="00317A12">
          <w:rPr>
            <w:sz w:val="28"/>
            <w:szCs w:val="28"/>
            <w:lang w:val="en-US"/>
          </w:rPr>
          <w:t>atomkomplekt</w:t>
        </w:r>
        <w:r w:rsidRPr="000F271B">
          <w:rPr>
            <w:sz w:val="28"/>
            <w:szCs w:val="28"/>
            <w:lang w:val="en-US"/>
          </w:rPr>
          <w:t>.</w:t>
        </w:r>
        <w:r w:rsidRPr="00317A12">
          <w:rPr>
            <w:sz w:val="28"/>
            <w:szCs w:val="28"/>
            <w:lang w:val="en-US"/>
          </w:rPr>
          <w:t>org</w:t>
        </w:r>
      </w:hyperlink>
    </w:p>
    <w:p w:rsidR="00805445" w:rsidRPr="000F271B" w:rsidRDefault="00805445" w:rsidP="005C0EFF">
      <w:pPr>
        <w:tabs>
          <w:tab w:val="left" w:pos="1134"/>
        </w:tabs>
        <w:ind w:firstLine="709"/>
        <w:contextualSpacing/>
        <w:rPr>
          <w:sz w:val="28"/>
          <w:szCs w:val="28"/>
          <w:lang w:val="en-US"/>
        </w:rPr>
      </w:pPr>
    </w:p>
    <w:p w:rsidR="00262DBF" w:rsidRPr="00EC5CDB" w:rsidRDefault="00262DBF" w:rsidP="00E95CD9">
      <w:pPr>
        <w:pStyle w:val="afff"/>
        <w:numPr>
          <w:ilvl w:val="0"/>
          <w:numId w:val="20"/>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D80E73" w:rsidRPr="00D80E73" w:rsidRDefault="00D05496" w:rsidP="005C0EFF">
      <w:pPr>
        <w:pStyle w:val="afff"/>
        <w:numPr>
          <w:ilvl w:val="0"/>
          <w:numId w:val="20"/>
        </w:numPr>
        <w:tabs>
          <w:tab w:val="left" w:pos="0"/>
          <w:tab w:val="left" w:pos="1134"/>
        </w:tabs>
        <w:spacing w:after="0" w:line="240" w:lineRule="auto"/>
        <w:ind w:left="0" w:firstLine="709"/>
        <w:jc w:val="both"/>
        <w:rPr>
          <w:sz w:val="28"/>
          <w:szCs w:val="28"/>
        </w:rPr>
      </w:pPr>
      <w:r w:rsidRPr="00D0658C">
        <w:rPr>
          <w:rFonts w:ascii="Times New Roman" w:hAnsi="Times New Roman"/>
          <w:sz w:val="28"/>
          <w:szCs w:val="28"/>
        </w:rPr>
        <w:t>Предмет договора</w:t>
      </w:r>
      <w:r w:rsidR="008F7715" w:rsidRPr="00D0658C">
        <w:rPr>
          <w:rFonts w:ascii="Times New Roman" w:hAnsi="Times New Roman"/>
          <w:sz w:val="28"/>
          <w:szCs w:val="28"/>
        </w:rPr>
        <w:t xml:space="preserve">: </w:t>
      </w:r>
      <w:r w:rsidR="00F7136F" w:rsidRPr="00D0658C">
        <w:rPr>
          <w:rFonts w:ascii="Times New Roman" w:hAnsi="Times New Roman"/>
          <w:sz w:val="28"/>
          <w:szCs w:val="28"/>
        </w:rPr>
        <w:t xml:space="preserve"> </w:t>
      </w:r>
      <w:r w:rsidR="006E1254">
        <w:rPr>
          <w:rFonts w:ascii="Times New Roman" w:hAnsi="Times New Roman"/>
          <w:sz w:val="28"/>
          <w:szCs w:val="28"/>
        </w:rPr>
        <w:t>«</w:t>
      </w:r>
      <w:r w:rsidR="006E1254" w:rsidRPr="004E3D88">
        <w:rPr>
          <w:rFonts w:ascii="Times New Roman" w:hAnsi="Times New Roman"/>
          <w:sz w:val="28"/>
          <w:szCs w:val="28"/>
        </w:rPr>
        <w:t xml:space="preserve">Поставка </w:t>
      </w:r>
      <w:proofErr w:type="spellStart"/>
      <w:r w:rsidR="006E1254" w:rsidRPr="004E3D88">
        <w:rPr>
          <w:rFonts w:ascii="Times New Roman" w:hAnsi="Times New Roman"/>
          <w:sz w:val="28"/>
          <w:szCs w:val="28"/>
        </w:rPr>
        <w:t>рециркуляционных</w:t>
      </w:r>
      <w:proofErr w:type="spellEnd"/>
      <w:r w:rsidR="006E1254" w:rsidRPr="004E3D88">
        <w:rPr>
          <w:rFonts w:ascii="Times New Roman" w:hAnsi="Times New Roman"/>
          <w:sz w:val="28"/>
          <w:szCs w:val="28"/>
        </w:rPr>
        <w:t xml:space="preserve"> охлаждающих установок для сооружения энергоблоков № 1 и № 2 Белорусской АЭС</w:t>
      </w:r>
      <w:r w:rsidR="006E1254">
        <w:rPr>
          <w:rFonts w:ascii="Times New Roman" w:hAnsi="Times New Roman"/>
          <w:sz w:val="28"/>
          <w:szCs w:val="28"/>
        </w:rPr>
        <w:t>»</w:t>
      </w:r>
      <w:r w:rsidR="006E1254" w:rsidRPr="004E3D88">
        <w:rPr>
          <w:rFonts w:ascii="Times New Roman" w:hAnsi="Times New Roman"/>
          <w:sz w:val="28"/>
          <w:szCs w:val="28"/>
        </w:rPr>
        <w:t>.</w:t>
      </w:r>
    </w:p>
    <w:p w:rsidR="009E3DAA" w:rsidRDefault="00D80E73" w:rsidP="005C0EFF">
      <w:pPr>
        <w:pStyle w:val="afff"/>
        <w:numPr>
          <w:ilvl w:val="0"/>
          <w:numId w:val="20"/>
        </w:numPr>
        <w:tabs>
          <w:tab w:val="left" w:pos="0"/>
          <w:tab w:val="left" w:pos="1134"/>
        </w:tabs>
        <w:spacing w:after="0" w:line="240" w:lineRule="auto"/>
        <w:ind w:left="0" w:firstLine="709"/>
        <w:jc w:val="both"/>
        <w:rPr>
          <w:sz w:val="28"/>
          <w:szCs w:val="28"/>
        </w:rPr>
      </w:pPr>
      <w:r w:rsidRPr="00D80E73">
        <w:rPr>
          <w:rFonts w:ascii="Times New Roman" w:hAnsi="Times New Roman"/>
          <w:sz w:val="28"/>
          <w:szCs w:val="28"/>
        </w:rPr>
        <w:lastRenderedPageBreak/>
        <w:t xml:space="preserve"> </w:t>
      </w:r>
      <w:proofErr w:type="gramStart"/>
      <w:r w:rsidR="008F7715" w:rsidRPr="00D0658C">
        <w:rPr>
          <w:rFonts w:ascii="Times New Roman" w:hAnsi="Times New Roman"/>
          <w:sz w:val="28"/>
          <w:szCs w:val="28"/>
        </w:rPr>
        <w:t xml:space="preserve">Срок выполнения </w:t>
      </w:r>
      <w:r w:rsidR="0052355A" w:rsidRPr="00D0658C">
        <w:rPr>
          <w:rFonts w:ascii="Times New Roman" w:hAnsi="Times New Roman"/>
          <w:sz w:val="28"/>
          <w:szCs w:val="28"/>
        </w:rPr>
        <w:t>поставок</w:t>
      </w:r>
      <w:r w:rsidR="008F7715" w:rsidRPr="00D0658C">
        <w:rPr>
          <w:rFonts w:ascii="Times New Roman" w:hAnsi="Times New Roman"/>
          <w:sz w:val="28"/>
          <w:szCs w:val="28"/>
        </w:rPr>
        <w:t>:</w:t>
      </w:r>
      <w:r w:rsidR="005E17F3" w:rsidRPr="00D0658C">
        <w:rPr>
          <w:rFonts w:ascii="Times New Roman" w:hAnsi="Times New Roman"/>
          <w:sz w:val="28"/>
          <w:szCs w:val="28"/>
        </w:rPr>
        <w:t xml:space="preserve"> </w:t>
      </w:r>
      <w:r w:rsidR="009E3DAA" w:rsidRPr="00D0658C">
        <w:rPr>
          <w:rFonts w:ascii="Times New Roman" w:hAnsi="Times New Roman"/>
          <w:sz w:val="28"/>
          <w:szCs w:val="28"/>
        </w:rPr>
        <w:t>в соответствии с</w:t>
      </w:r>
      <w:r w:rsidR="005949EE">
        <w:rPr>
          <w:rFonts w:ascii="Times New Roman" w:hAnsi="Times New Roman"/>
          <w:sz w:val="28"/>
          <w:szCs w:val="28"/>
        </w:rPr>
        <w:t xml:space="preserve">о Спецификациями </w:t>
      </w:r>
      <w:r w:rsidR="009E3DAA" w:rsidRPr="00D0658C">
        <w:rPr>
          <w:rFonts w:ascii="Times New Roman" w:hAnsi="Times New Roman"/>
          <w:sz w:val="28"/>
          <w:szCs w:val="28"/>
        </w:rPr>
        <w:t xml:space="preserve"> </w:t>
      </w:r>
      <w:r w:rsidR="005949EE">
        <w:rPr>
          <w:rFonts w:ascii="Times New Roman" w:hAnsi="Times New Roman"/>
          <w:sz w:val="28"/>
          <w:szCs w:val="28"/>
        </w:rPr>
        <w:t>(</w:t>
      </w:r>
      <w:r w:rsidR="009E3DAA" w:rsidRPr="00D0658C">
        <w:rPr>
          <w:rFonts w:ascii="Times New Roman" w:hAnsi="Times New Roman"/>
          <w:sz w:val="28"/>
          <w:szCs w:val="28"/>
        </w:rPr>
        <w:t>Приложения № 1.1 и 1.2 к Проекту договора (Часть 3 Тома 1 «Проект договора» настоящей документации).</w:t>
      </w:r>
      <w:r w:rsidR="009E3DAA" w:rsidRPr="00D0658C">
        <w:rPr>
          <w:sz w:val="28"/>
          <w:szCs w:val="28"/>
        </w:rPr>
        <w:t xml:space="preserve"> </w:t>
      </w:r>
      <w:proofErr w:type="gramEnd"/>
    </w:p>
    <w:p w:rsidR="005F6D37" w:rsidRDefault="005F6D37" w:rsidP="005F6D37">
      <w:pPr>
        <w:tabs>
          <w:tab w:val="left" w:pos="1134"/>
        </w:tabs>
        <w:ind w:firstLine="709"/>
        <w:contextualSpacing/>
        <w:jc w:val="both"/>
        <w:rPr>
          <w:sz w:val="28"/>
          <w:szCs w:val="28"/>
        </w:rPr>
      </w:pPr>
      <w:r>
        <w:rPr>
          <w:sz w:val="28"/>
          <w:szCs w:val="28"/>
        </w:rPr>
        <w:t xml:space="preserve">Срок выполнения </w:t>
      </w:r>
      <w:proofErr w:type="gramStart"/>
      <w:r>
        <w:rPr>
          <w:sz w:val="28"/>
          <w:szCs w:val="28"/>
        </w:rPr>
        <w:t>шеф-монтажа</w:t>
      </w:r>
      <w:proofErr w:type="gramEnd"/>
      <w:r>
        <w:rPr>
          <w:sz w:val="28"/>
          <w:szCs w:val="28"/>
        </w:rPr>
        <w:t xml:space="preserve">: </w:t>
      </w:r>
    </w:p>
    <w:p w:rsidR="005F6D37" w:rsidRPr="005F6D37" w:rsidRDefault="005F6D37" w:rsidP="005F6D37">
      <w:pPr>
        <w:tabs>
          <w:tab w:val="left" w:pos="0"/>
          <w:tab w:val="left" w:pos="1134"/>
        </w:tabs>
        <w:suppressAutoHyphens/>
        <w:spacing w:after="120"/>
        <w:ind w:firstLine="720"/>
        <w:jc w:val="both"/>
        <w:rPr>
          <w:noProof/>
          <w:sz w:val="28"/>
          <w:szCs w:val="28"/>
          <w:lang w:val="x-none"/>
        </w:rPr>
      </w:pPr>
      <w:r w:rsidRPr="005F6D37">
        <w:rPr>
          <w:noProof/>
          <w:sz w:val="28"/>
          <w:szCs w:val="28"/>
          <w:lang w:val="x-none"/>
        </w:rPr>
        <w:t xml:space="preserve">Начальный срок </w:t>
      </w:r>
      <w:r w:rsidRPr="005F6D37">
        <w:rPr>
          <w:noProof/>
          <w:sz w:val="28"/>
          <w:szCs w:val="28"/>
        </w:rPr>
        <w:t xml:space="preserve">оказания услуг по </w:t>
      </w:r>
      <w:r w:rsidRPr="005F6D37">
        <w:rPr>
          <w:noProof/>
          <w:sz w:val="28"/>
          <w:szCs w:val="28"/>
          <w:lang w:val="x-none"/>
        </w:rPr>
        <w:t>шеф-монтаж</w:t>
      </w:r>
      <w:r w:rsidRPr="005F6D37">
        <w:rPr>
          <w:noProof/>
          <w:sz w:val="28"/>
          <w:szCs w:val="28"/>
        </w:rPr>
        <w:t>у</w:t>
      </w:r>
      <w:r w:rsidRPr="005F6D37">
        <w:rPr>
          <w:noProof/>
          <w:sz w:val="28"/>
          <w:szCs w:val="28"/>
          <w:lang w:val="x-none"/>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5F6D37" w:rsidRPr="005F6D37" w:rsidRDefault="005F6D37" w:rsidP="005F6D37">
      <w:pPr>
        <w:tabs>
          <w:tab w:val="left" w:pos="0"/>
          <w:tab w:val="left" w:pos="1134"/>
        </w:tabs>
        <w:suppressAutoHyphens/>
        <w:spacing w:after="120"/>
        <w:ind w:firstLine="720"/>
        <w:jc w:val="both"/>
        <w:rPr>
          <w:noProof/>
          <w:sz w:val="28"/>
          <w:szCs w:val="28"/>
          <w:lang w:val="x-none"/>
        </w:rPr>
      </w:pPr>
      <w:r w:rsidRPr="005F6D37">
        <w:rPr>
          <w:noProof/>
          <w:sz w:val="28"/>
          <w:szCs w:val="28"/>
          <w:lang w:val="x-none"/>
        </w:rPr>
        <w:t>Конечный срок: до даты передачи Оборудования для проведения пуско-наладочных работ, но не позднее:</w:t>
      </w:r>
    </w:p>
    <w:p w:rsidR="006E1254" w:rsidRPr="00665BDB" w:rsidRDefault="006E1254" w:rsidP="006E1254">
      <w:pPr>
        <w:pStyle w:val="35"/>
        <w:tabs>
          <w:tab w:val="left" w:pos="0"/>
          <w:tab w:val="left" w:pos="1134"/>
        </w:tabs>
        <w:suppressAutoHyphens/>
        <w:jc w:val="both"/>
        <w:rPr>
          <w:noProof/>
          <w:sz w:val="28"/>
          <w:szCs w:val="28"/>
        </w:rPr>
      </w:pPr>
      <w:r w:rsidRPr="00665BDB">
        <w:rPr>
          <w:noProof/>
          <w:sz w:val="28"/>
          <w:szCs w:val="28"/>
        </w:rPr>
        <w:t xml:space="preserve">               16.09.2016 (для энергоблока № 1 Белорусской АЭС);</w:t>
      </w:r>
    </w:p>
    <w:p w:rsidR="006E1254" w:rsidRPr="00665BDB" w:rsidRDefault="006E1254" w:rsidP="006E1254">
      <w:pPr>
        <w:pStyle w:val="35"/>
        <w:tabs>
          <w:tab w:val="left" w:pos="0"/>
          <w:tab w:val="left" w:pos="1134"/>
        </w:tabs>
        <w:suppressAutoHyphens/>
        <w:ind w:firstLine="720"/>
        <w:jc w:val="both"/>
        <w:rPr>
          <w:noProof/>
          <w:sz w:val="28"/>
          <w:szCs w:val="28"/>
        </w:rPr>
      </w:pPr>
      <w:r w:rsidRPr="00665BDB">
        <w:rPr>
          <w:noProof/>
          <w:sz w:val="28"/>
          <w:szCs w:val="28"/>
        </w:rPr>
        <w:tab/>
        <w:t>09.08.2017 (для энергоблока № 2 Белорусской АЭС).</w:t>
      </w:r>
    </w:p>
    <w:p w:rsidR="00EF6923" w:rsidRDefault="00EF6923" w:rsidP="005C0EFF">
      <w:pPr>
        <w:tabs>
          <w:tab w:val="left" w:pos="1134"/>
        </w:tabs>
        <w:ind w:firstLine="709"/>
        <w:contextualSpacing/>
        <w:jc w:val="both"/>
        <w:rPr>
          <w:sz w:val="28"/>
          <w:szCs w:val="28"/>
        </w:rPr>
      </w:pPr>
      <w:r w:rsidRPr="00EF6923">
        <w:rPr>
          <w:sz w:val="28"/>
          <w:szCs w:val="28"/>
        </w:rPr>
        <w:t>Место поставки должно находиться исключительно на территории РФ</w:t>
      </w:r>
      <w:r>
        <w:rPr>
          <w:sz w:val="28"/>
          <w:szCs w:val="28"/>
        </w:rPr>
        <w:t>.</w:t>
      </w:r>
    </w:p>
    <w:p w:rsidR="000B1A35" w:rsidRDefault="000B1A35" w:rsidP="005C0EFF">
      <w:pPr>
        <w:tabs>
          <w:tab w:val="left" w:pos="1134"/>
        </w:tabs>
        <w:ind w:firstLine="709"/>
        <w:contextualSpacing/>
        <w:jc w:val="both"/>
        <w:rPr>
          <w:sz w:val="28"/>
          <w:szCs w:val="28"/>
        </w:rPr>
      </w:pPr>
    </w:p>
    <w:p w:rsidR="002F552B" w:rsidRDefault="002F552B" w:rsidP="005C0EFF">
      <w:pPr>
        <w:tabs>
          <w:tab w:val="left" w:pos="1134"/>
        </w:tabs>
        <w:ind w:firstLine="709"/>
        <w:contextualSpacing/>
        <w:jc w:val="both"/>
        <w:rPr>
          <w:sz w:val="28"/>
          <w:szCs w:val="28"/>
        </w:rPr>
      </w:pPr>
      <w:r w:rsidRPr="005C0EFF">
        <w:rPr>
          <w:sz w:val="28"/>
          <w:szCs w:val="28"/>
        </w:rPr>
        <w:t xml:space="preserve">Место </w:t>
      </w:r>
      <w:r w:rsidR="00EF6923">
        <w:rPr>
          <w:sz w:val="28"/>
          <w:szCs w:val="28"/>
        </w:rPr>
        <w:t>доставки</w:t>
      </w:r>
      <w:r w:rsidRPr="005C0EFF">
        <w:rPr>
          <w:sz w:val="28"/>
          <w:szCs w:val="28"/>
        </w:rPr>
        <w:t>:</w:t>
      </w:r>
      <w:r w:rsidR="00D05496" w:rsidRPr="00D05496">
        <w:rPr>
          <w:sz w:val="28"/>
          <w:szCs w:val="28"/>
        </w:rPr>
        <w:t xml:space="preserve"> </w:t>
      </w:r>
      <w:r w:rsidR="00823F7A">
        <w:rPr>
          <w:sz w:val="28"/>
          <w:szCs w:val="28"/>
        </w:rPr>
        <w:t xml:space="preserve">Республика Беларусь, 231201 </w:t>
      </w:r>
      <w:proofErr w:type="spellStart"/>
      <w:r w:rsidR="00823F7A">
        <w:rPr>
          <w:sz w:val="28"/>
          <w:szCs w:val="28"/>
        </w:rPr>
        <w:t>Гродненкая</w:t>
      </w:r>
      <w:proofErr w:type="spellEnd"/>
      <w:r w:rsidR="00823F7A">
        <w:rPr>
          <w:sz w:val="28"/>
          <w:szCs w:val="28"/>
        </w:rPr>
        <w:t xml:space="preserve"> область, г. Островец, площадка строительства атомной электростанции.</w:t>
      </w:r>
      <w:r w:rsidR="00AC0C39">
        <w:rPr>
          <w:sz w:val="28"/>
          <w:szCs w:val="28"/>
        </w:rPr>
        <w:t xml:space="preserve"> </w:t>
      </w:r>
    </w:p>
    <w:p w:rsidR="005F6D37" w:rsidRPr="005C0EFF" w:rsidRDefault="005F6D37" w:rsidP="000129E6">
      <w:pPr>
        <w:tabs>
          <w:tab w:val="left" w:pos="1134"/>
        </w:tabs>
        <w:ind w:firstLine="709"/>
        <w:contextualSpacing/>
        <w:jc w:val="both"/>
        <w:rPr>
          <w:sz w:val="28"/>
          <w:szCs w:val="28"/>
        </w:rPr>
      </w:pP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4B3019" w:rsidRPr="005C0EFF" w:rsidRDefault="00D05496"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Условия оплаты</w:t>
      </w:r>
      <w:r w:rsidR="004B3019" w:rsidRPr="005C0EFF">
        <w:rPr>
          <w:rFonts w:ascii="Times New Roman" w:hAnsi="Times New Roman"/>
          <w:sz w:val="28"/>
          <w:szCs w:val="28"/>
        </w:rPr>
        <w:t xml:space="preserve">: </w:t>
      </w:r>
      <w:r w:rsidR="00DA570D">
        <w:rPr>
          <w:rFonts w:ascii="Times New Roman" w:hAnsi="Times New Roman"/>
          <w:sz w:val="28"/>
          <w:szCs w:val="28"/>
        </w:rPr>
        <w:t xml:space="preserve">в </w:t>
      </w:r>
      <w:r w:rsidR="00DA570D" w:rsidRPr="009E3DAA">
        <w:rPr>
          <w:rFonts w:ascii="Times New Roman" w:hAnsi="Times New Roman"/>
          <w:sz w:val="28"/>
          <w:szCs w:val="28"/>
        </w:rPr>
        <w:t>соответствии со статьей 4</w:t>
      </w:r>
      <w:r w:rsidR="00DA570D">
        <w:rPr>
          <w:rFonts w:ascii="Times New Roman" w:hAnsi="Times New Roman"/>
          <w:sz w:val="28"/>
          <w:szCs w:val="28"/>
        </w:rPr>
        <w:t xml:space="preserve"> </w:t>
      </w:r>
      <w:r w:rsidR="004D74F0">
        <w:rPr>
          <w:rFonts w:ascii="Times New Roman" w:hAnsi="Times New Roman"/>
          <w:sz w:val="28"/>
          <w:szCs w:val="28"/>
        </w:rPr>
        <w:t xml:space="preserve">Проекта договора (Часть 3 Тома 1 «Проект договора» настоящей документации»). </w:t>
      </w: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D05496" w:rsidRDefault="00D05496" w:rsidP="005C0EFF">
      <w:pPr>
        <w:ind w:right="153" w:firstLine="709"/>
        <w:jc w:val="both"/>
        <w:rPr>
          <w:sz w:val="28"/>
          <w:szCs w:val="28"/>
        </w:rPr>
      </w:pPr>
      <w:r w:rsidRPr="00D77B6A">
        <w:rPr>
          <w:sz w:val="28"/>
          <w:szCs w:val="28"/>
        </w:rPr>
        <w:t>Д</w:t>
      </w:r>
      <w:r w:rsidR="004B3019" w:rsidRPr="00D77B6A">
        <w:rPr>
          <w:sz w:val="28"/>
          <w:szCs w:val="28"/>
        </w:rPr>
        <w:t>опуска</w:t>
      </w:r>
      <w:r w:rsidR="001E07FF" w:rsidRPr="00D77B6A">
        <w:rPr>
          <w:sz w:val="28"/>
          <w:szCs w:val="28"/>
        </w:rPr>
        <w:t>е</w:t>
      </w:r>
      <w:r w:rsidR="004B3019" w:rsidRPr="00D77B6A">
        <w:rPr>
          <w:sz w:val="28"/>
          <w:szCs w:val="28"/>
        </w:rPr>
        <w:t>тся уменьшени</w:t>
      </w:r>
      <w:r w:rsidR="001E07FF" w:rsidRPr="00D77B6A">
        <w:rPr>
          <w:sz w:val="28"/>
          <w:szCs w:val="28"/>
        </w:rPr>
        <w:t>е</w:t>
      </w:r>
      <w:r w:rsidR="004B3019" w:rsidRPr="00D77B6A">
        <w:rPr>
          <w:sz w:val="28"/>
          <w:szCs w:val="28"/>
        </w:rPr>
        <w:t xml:space="preserve"> авансовых платежей, либо отказ от авансовых платежей.</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w:t>
      </w:r>
      <w:r w:rsidR="00985844">
        <w:rPr>
          <w:sz w:val="28"/>
          <w:szCs w:val="28"/>
        </w:rPr>
        <w:t>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985844" w:rsidRDefault="007A7615"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Начальная (максимальная) цена договора:</w:t>
      </w:r>
    </w:p>
    <w:p w:rsidR="00C97D74" w:rsidRPr="00C97D74" w:rsidRDefault="00C97D74" w:rsidP="00E46FCF">
      <w:pPr>
        <w:pStyle w:val="afff"/>
        <w:widowControl w:val="0"/>
        <w:numPr>
          <w:ilvl w:val="0"/>
          <w:numId w:val="63"/>
        </w:numPr>
        <w:tabs>
          <w:tab w:val="left" w:pos="0"/>
        </w:tabs>
        <w:spacing w:line="240" w:lineRule="auto"/>
        <w:jc w:val="both"/>
        <w:rPr>
          <w:rFonts w:ascii="Times New Roman" w:hAnsi="Times New Roman"/>
          <w:sz w:val="28"/>
          <w:szCs w:val="28"/>
        </w:rPr>
      </w:pPr>
      <w:r w:rsidRPr="00C97D74">
        <w:rPr>
          <w:rFonts w:ascii="Times New Roman" w:hAnsi="Times New Roman"/>
          <w:sz w:val="28"/>
          <w:szCs w:val="28"/>
        </w:rPr>
        <w:t>642 241 879</w:t>
      </w:r>
      <w:r w:rsidRPr="00C97D74">
        <w:rPr>
          <w:rFonts w:ascii="Times New Roman" w:eastAsia="Times New Roman" w:hAnsi="Times New Roman"/>
          <w:bCs/>
          <w:color w:val="000000"/>
          <w:sz w:val="24"/>
          <w:szCs w:val="24"/>
          <w:lang w:eastAsia="ru-RU"/>
        </w:rPr>
        <w:t xml:space="preserve"> </w:t>
      </w:r>
      <w:r w:rsidRPr="00C97D74">
        <w:rPr>
          <w:rFonts w:ascii="Times New Roman" w:hAnsi="Times New Roman"/>
          <w:sz w:val="28"/>
          <w:szCs w:val="28"/>
        </w:rPr>
        <w:t>(шестьсот сорок два миллиона двести сорок о</w:t>
      </w:r>
      <w:r w:rsidR="00665BDB">
        <w:rPr>
          <w:rFonts w:ascii="Times New Roman" w:hAnsi="Times New Roman"/>
          <w:sz w:val="28"/>
          <w:szCs w:val="28"/>
        </w:rPr>
        <w:t>д</w:t>
      </w:r>
      <w:r w:rsidRPr="00C97D74">
        <w:rPr>
          <w:rFonts w:ascii="Times New Roman" w:hAnsi="Times New Roman"/>
          <w:sz w:val="28"/>
          <w:szCs w:val="28"/>
        </w:rPr>
        <w:t>на тысяча восемьсот семьдесят девять) рублей 89 копеек с учетом НДС.</w:t>
      </w:r>
    </w:p>
    <w:p w:rsidR="00C97D74" w:rsidRPr="00C97D74" w:rsidRDefault="00C97D74" w:rsidP="00E46FCF">
      <w:pPr>
        <w:pStyle w:val="afff"/>
        <w:widowControl w:val="0"/>
        <w:numPr>
          <w:ilvl w:val="0"/>
          <w:numId w:val="63"/>
        </w:numPr>
        <w:tabs>
          <w:tab w:val="left" w:pos="0"/>
          <w:tab w:val="left" w:pos="1134"/>
        </w:tabs>
        <w:spacing w:line="240" w:lineRule="auto"/>
        <w:jc w:val="both"/>
        <w:rPr>
          <w:rFonts w:ascii="Times New Roman" w:hAnsi="Times New Roman"/>
          <w:sz w:val="28"/>
          <w:szCs w:val="28"/>
        </w:rPr>
      </w:pPr>
      <w:r w:rsidRPr="008D27B6">
        <w:rPr>
          <w:rFonts w:ascii="Times New Roman" w:hAnsi="Times New Roman"/>
          <w:sz w:val="28"/>
          <w:szCs w:val="28"/>
        </w:rPr>
        <w:t>544 272 779</w:t>
      </w:r>
      <w:r w:rsidRPr="00C97D74">
        <w:rPr>
          <w:rFonts w:ascii="Times New Roman" w:hAnsi="Times New Roman"/>
          <w:sz w:val="28"/>
          <w:szCs w:val="28"/>
        </w:rPr>
        <w:t xml:space="preserve"> (пятьсот сорок четыре миллиона двести семьдесят две тысячи семьсот семьдесят девять) рублей 57 копеек, без учета НДС.</w:t>
      </w:r>
    </w:p>
    <w:p w:rsidR="004D74F0" w:rsidRPr="00E11707" w:rsidRDefault="004D74F0" w:rsidP="00C97D74">
      <w:pPr>
        <w:tabs>
          <w:tab w:val="left" w:pos="1134"/>
        </w:tabs>
        <w:ind w:firstLine="567"/>
        <w:contextualSpacing/>
        <w:jc w:val="both"/>
        <w:rPr>
          <w:sz w:val="28"/>
          <w:szCs w:val="28"/>
        </w:rPr>
      </w:pPr>
      <w:r w:rsidRPr="00E11707">
        <w:rPr>
          <w:sz w:val="28"/>
          <w:szCs w:val="28"/>
        </w:rPr>
        <w:t xml:space="preserve">Цена </w:t>
      </w:r>
      <w:r w:rsidR="00E11707" w:rsidRPr="00E11707">
        <w:rPr>
          <w:sz w:val="28"/>
          <w:szCs w:val="28"/>
        </w:rPr>
        <w:t>договора</w:t>
      </w:r>
      <w:r w:rsidRPr="00E11707">
        <w:rPr>
          <w:sz w:val="28"/>
          <w:szCs w:val="28"/>
        </w:rPr>
        <w:t xml:space="preserve"> включает в себя</w:t>
      </w:r>
      <w:r w:rsidR="00C97D74">
        <w:rPr>
          <w:sz w:val="28"/>
          <w:szCs w:val="28"/>
        </w:rPr>
        <w:t xml:space="preserve"> </w:t>
      </w:r>
      <w:r w:rsidR="00C97D74" w:rsidRPr="00C97D74">
        <w:rPr>
          <w:bCs/>
          <w:sz w:val="28"/>
          <w:szCs w:val="28"/>
        </w:rPr>
        <w:t xml:space="preserve">все расходы Поставщика, связанные с исполнением своих обязательств по Договору, в частности, </w:t>
      </w:r>
      <w:proofErr w:type="gramStart"/>
      <w:r w:rsidR="00C97D74" w:rsidRPr="00C97D74">
        <w:rPr>
          <w:bCs/>
          <w:sz w:val="28"/>
          <w:szCs w:val="28"/>
        </w:rPr>
        <w:t>с</w:t>
      </w:r>
      <w:proofErr w:type="gramEnd"/>
      <w:r w:rsidRPr="00E11707">
        <w:rPr>
          <w:sz w:val="28"/>
          <w:szCs w:val="28"/>
        </w:rPr>
        <w:t>:</w:t>
      </w:r>
    </w:p>
    <w:p w:rsidR="00C97D74" w:rsidRPr="00C97D74" w:rsidRDefault="00C97D74" w:rsidP="00C97D74">
      <w:pPr>
        <w:tabs>
          <w:tab w:val="left" w:pos="0"/>
        </w:tabs>
        <w:spacing w:after="60"/>
        <w:ind w:right="113"/>
        <w:jc w:val="both"/>
        <w:rPr>
          <w:bCs/>
          <w:sz w:val="28"/>
          <w:szCs w:val="28"/>
        </w:rPr>
      </w:pPr>
      <w:r>
        <w:rPr>
          <w:sz w:val="28"/>
          <w:szCs w:val="28"/>
        </w:rPr>
        <w:t xml:space="preserve">-  </w:t>
      </w:r>
      <w:r w:rsidRPr="00C97D74">
        <w:rPr>
          <w:sz w:val="28"/>
          <w:szCs w:val="28"/>
          <w:lang w:val="x-none"/>
        </w:rPr>
        <w:t xml:space="preserve">разработкой, предоставлением и согласованием технической документации (в </w:t>
      </w:r>
      <w:proofErr w:type="spellStart"/>
      <w:r w:rsidRPr="00C97D74">
        <w:rPr>
          <w:sz w:val="28"/>
          <w:szCs w:val="28"/>
          <w:lang w:val="x-none"/>
        </w:rPr>
        <w:t>т.ч</w:t>
      </w:r>
      <w:proofErr w:type="spellEnd"/>
      <w:r w:rsidRPr="00C97D74">
        <w:rPr>
          <w:sz w:val="28"/>
          <w:szCs w:val="28"/>
          <w:lang w:val="x-none"/>
        </w:rPr>
        <w:t xml:space="preserve">. ТЗ/ТУ, комплектовочных ведомостей) в соответствии с п. 8.1.1, 8.1.2 и 8.1.3 настоящего </w:t>
      </w:r>
      <w:r w:rsidRPr="00C97D74">
        <w:rPr>
          <w:sz w:val="28"/>
          <w:szCs w:val="28"/>
        </w:rPr>
        <w:t>Д</w:t>
      </w:r>
      <w:r w:rsidRPr="00C97D74">
        <w:rPr>
          <w:sz w:val="28"/>
          <w:szCs w:val="28"/>
          <w:lang w:val="x-none"/>
        </w:rPr>
        <w:t>оговора</w:t>
      </w:r>
      <w:r w:rsidRPr="00C97D74">
        <w:rPr>
          <w:sz w:val="28"/>
          <w:szCs w:val="28"/>
        </w:rPr>
        <w:t>;</w:t>
      </w:r>
    </w:p>
    <w:p w:rsidR="00C97D74" w:rsidRPr="00C97D74" w:rsidRDefault="00C97D74" w:rsidP="00E46FCF">
      <w:pPr>
        <w:pStyle w:val="25"/>
        <w:numPr>
          <w:ilvl w:val="0"/>
          <w:numId w:val="59"/>
        </w:numPr>
        <w:tabs>
          <w:tab w:val="left" w:pos="0"/>
          <w:tab w:val="left" w:pos="284"/>
        </w:tabs>
        <w:spacing w:after="60" w:line="240" w:lineRule="auto"/>
        <w:ind w:left="0" w:right="113" w:firstLine="0"/>
        <w:jc w:val="both"/>
        <w:rPr>
          <w:bCs/>
          <w:sz w:val="28"/>
          <w:szCs w:val="28"/>
        </w:rPr>
      </w:pPr>
      <w:r w:rsidRPr="00C97D74">
        <w:rPr>
          <w:bCs/>
          <w:sz w:val="28"/>
          <w:szCs w:val="28"/>
        </w:rPr>
        <w:lastRenderedPageBreak/>
        <w:t>выполнением требований по обеспечению качества, в том числе, с разработкой и согласованием соответствующей документации;</w:t>
      </w:r>
    </w:p>
    <w:p w:rsidR="00C97D74" w:rsidRPr="00C97D74" w:rsidRDefault="00C97D74" w:rsidP="00E46FCF">
      <w:pPr>
        <w:pStyle w:val="25"/>
        <w:numPr>
          <w:ilvl w:val="0"/>
          <w:numId w:val="59"/>
        </w:numPr>
        <w:tabs>
          <w:tab w:val="left" w:pos="0"/>
          <w:tab w:val="left" w:pos="284"/>
        </w:tabs>
        <w:spacing w:after="60" w:line="240" w:lineRule="auto"/>
        <w:ind w:left="0" w:right="113" w:firstLine="0"/>
        <w:jc w:val="both"/>
        <w:rPr>
          <w:bCs/>
          <w:sz w:val="28"/>
          <w:szCs w:val="28"/>
        </w:rPr>
      </w:pPr>
      <w:r w:rsidRPr="00C97D74">
        <w:rPr>
          <w:bCs/>
          <w:sz w:val="28"/>
          <w:szCs w:val="28"/>
        </w:rPr>
        <w:t xml:space="preserve">изготовлением, испытаниями, </w:t>
      </w:r>
      <w:proofErr w:type="gramStart"/>
      <w:r w:rsidRPr="00C97D74">
        <w:rPr>
          <w:bCs/>
          <w:sz w:val="28"/>
          <w:szCs w:val="28"/>
        </w:rPr>
        <w:t>шеф-монтажом</w:t>
      </w:r>
      <w:proofErr w:type="gramEnd"/>
      <w:r w:rsidRPr="00C97D74">
        <w:rPr>
          <w:bCs/>
          <w:sz w:val="28"/>
          <w:szCs w:val="28"/>
        </w:rPr>
        <w:t xml:space="preserve"> Оборудования, сертификацией Оборудования; </w:t>
      </w:r>
    </w:p>
    <w:p w:rsidR="00C97D74" w:rsidRPr="00C97D74" w:rsidRDefault="00C97D74" w:rsidP="00C97D74">
      <w:pPr>
        <w:widowControl w:val="0"/>
        <w:shd w:val="clear" w:color="auto" w:fill="FFFFFF"/>
        <w:tabs>
          <w:tab w:val="left" w:pos="0"/>
        </w:tabs>
        <w:autoSpaceDE w:val="0"/>
        <w:autoSpaceDN w:val="0"/>
        <w:adjustRightInd w:val="0"/>
        <w:jc w:val="both"/>
        <w:rPr>
          <w:sz w:val="28"/>
          <w:szCs w:val="28"/>
        </w:rPr>
      </w:pPr>
      <w:r w:rsidRPr="00C97D74">
        <w:rPr>
          <w:spacing w:val="-1"/>
          <w:sz w:val="28"/>
          <w:szCs w:val="28"/>
        </w:rPr>
        <w:t xml:space="preserve">- приемочными испытаниями головных образцов в соответствии с ГОСТ </w:t>
      </w:r>
      <w:proofErr w:type="gramStart"/>
      <w:r w:rsidRPr="00C97D74">
        <w:rPr>
          <w:spacing w:val="-1"/>
          <w:sz w:val="28"/>
          <w:szCs w:val="28"/>
        </w:rPr>
        <w:t>Р</w:t>
      </w:r>
      <w:proofErr w:type="gramEnd"/>
      <w:r w:rsidRPr="00C97D74">
        <w:rPr>
          <w:spacing w:val="-1"/>
          <w:sz w:val="28"/>
          <w:szCs w:val="28"/>
        </w:rPr>
        <w:t xml:space="preserve"> 15.201-2000;</w:t>
      </w:r>
    </w:p>
    <w:p w:rsidR="00C97D74" w:rsidRPr="00C97D74" w:rsidRDefault="00C97D74" w:rsidP="00E46FCF">
      <w:pPr>
        <w:pStyle w:val="25"/>
        <w:numPr>
          <w:ilvl w:val="0"/>
          <w:numId w:val="59"/>
        </w:numPr>
        <w:tabs>
          <w:tab w:val="left" w:pos="0"/>
          <w:tab w:val="left" w:pos="284"/>
        </w:tabs>
        <w:spacing w:after="60" w:line="240" w:lineRule="auto"/>
        <w:ind w:left="0" w:right="113" w:firstLine="0"/>
        <w:jc w:val="both"/>
        <w:rPr>
          <w:bCs/>
          <w:sz w:val="28"/>
          <w:szCs w:val="28"/>
        </w:rPr>
      </w:pPr>
      <w:r w:rsidRPr="00C97D74">
        <w:rPr>
          <w:bCs/>
          <w:sz w:val="28"/>
          <w:szCs w:val="28"/>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C97D74" w:rsidRPr="00C97D74" w:rsidRDefault="00C97D74" w:rsidP="00E46FCF">
      <w:pPr>
        <w:pStyle w:val="25"/>
        <w:numPr>
          <w:ilvl w:val="0"/>
          <w:numId w:val="59"/>
        </w:numPr>
        <w:tabs>
          <w:tab w:val="left" w:pos="0"/>
          <w:tab w:val="left" w:pos="284"/>
        </w:tabs>
        <w:spacing w:after="60" w:line="240" w:lineRule="auto"/>
        <w:ind w:left="0" w:right="113" w:firstLine="0"/>
        <w:jc w:val="both"/>
        <w:rPr>
          <w:bCs/>
          <w:sz w:val="28"/>
          <w:szCs w:val="28"/>
        </w:rPr>
      </w:pPr>
      <w:r w:rsidRPr="00C97D74">
        <w:rPr>
          <w:bCs/>
          <w:sz w:val="28"/>
          <w:szCs w:val="28"/>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C97D74" w:rsidRPr="00C97D74" w:rsidRDefault="00C97D74" w:rsidP="00E46FCF">
      <w:pPr>
        <w:pStyle w:val="25"/>
        <w:numPr>
          <w:ilvl w:val="0"/>
          <w:numId w:val="59"/>
        </w:numPr>
        <w:tabs>
          <w:tab w:val="left" w:pos="0"/>
          <w:tab w:val="left" w:pos="284"/>
        </w:tabs>
        <w:spacing w:after="60" w:line="240" w:lineRule="auto"/>
        <w:ind w:left="0" w:right="113" w:firstLine="0"/>
        <w:jc w:val="both"/>
        <w:rPr>
          <w:bCs/>
          <w:sz w:val="28"/>
          <w:szCs w:val="28"/>
        </w:rPr>
      </w:pPr>
      <w:r w:rsidRPr="00C97D74">
        <w:rPr>
          <w:bCs/>
          <w:sz w:val="28"/>
          <w:szCs w:val="28"/>
        </w:rPr>
        <w:t xml:space="preserve">разработкой и согласованием, при необходимости, проекта перевозки негабаритных и тяжеловесных грузовых мест </w:t>
      </w:r>
      <w:proofErr w:type="gramStart"/>
      <w:r w:rsidRPr="00C97D74">
        <w:rPr>
          <w:bCs/>
          <w:sz w:val="28"/>
          <w:szCs w:val="28"/>
        </w:rPr>
        <w:t>в Место доставки</w:t>
      </w:r>
      <w:proofErr w:type="gramEnd"/>
      <w:r w:rsidRPr="00C97D74">
        <w:rPr>
          <w:bCs/>
          <w:sz w:val="28"/>
          <w:szCs w:val="28"/>
        </w:rPr>
        <w:t xml:space="preserve"> и получением необходимых разрешений;</w:t>
      </w:r>
    </w:p>
    <w:p w:rsidR="00C97D74" w:rsidRPr="00C97D74" w:rsidRDefault="00C97D74" w:rsidP="00E46FCF">
      <w:pPr>
        <w:pStyle w:val="25"/>
        <w:numPr>
          <w:ilvl w:val="0"/>
          <w:numId w:val="59"/>
        </w:numPr>
        <w:tabs>
          <w:tab w:val="left" w:pos="0"/>
          <w:tab w:val="left" w:pos="284"/>
        </w:tabs>
        <w:spacing w:after="60" w:line="240" w:lineRule="auto"/>
        <w:ind w:left="0" w:right="113" w:firstLine="0"/>
        <w:jc w:val="both"/>
        <w:rPr>
          <w:bCs/>
          <w:sz w:val="28"/>
          <w:szCs w:val="28"/>
        </w:rPr>
      </w:pPr>
      <w:r w:rsidRPr="00C97D74">
        <w:rPr>
          <w:bCs/>
          <w:sz w:val="28"/>
          <w:szCs w:val="28"/>
        </w:rPr>
        <w:t xml:space="preserve">доставкой </w:t>
      </w:r>
      <w:r w:rsidRPr="00C97D74">
        <w:rPr>
          <w:sz w:val="28"/>
          <w:szCs w:val="28"/>
        </w:rPr>
        <w:t>Оборудования</w:t>
      </w:r>
      <w:r w:rsidRPr="00C97D74">
        <w:rPr>
          <w:bCs/>
          <w:sz w:val="28"/>
          <w:szCs w:val="28"/>
        </w:rPr>
        <w:t xml:space="preserve"> от места отгрузки в Место доставки, включая, </w:t>
      </w:r>
      <w:proofErr w:type="gramStart"/>
      <w:r w:rsidRPr="00C97D74">
        <w:rPr>
          <w:bCs/>
          <w:sz w:val="28"/>
          <w:szCs w:val="28"/>
        </w:rPr>
        <w:t>но</w:t>
      </w:r>
      <w:proofErr w:type="gramEnd"/>
      <w:r w:rsidRPr="00C97D74">
        <w:rPr>
          <w:bCs/>
          <w:sz w:val="28"/>
          <w:szCs w:val="28"/>
        </w:rPr>
        <w:t xml:space="preserve">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хранение грузовых мест в местах перегрузки, переупаковку грузовых мест; </w:t>
      </w:r>
    </w:p>
    <w:p w:rsidR="00C97D74" w:rsidRPr="00C97D74" w:rsidRDefault="00C97D74" w:rsidP="00E46FCF">
      <w:pPr>
        <w:pStyle w:val="25"/>
        <w:numPr>
          <w:ilvl w:val="0"/>
          <w:numId w:val="59"/>
        </w:numPr>
        <w:tabs>
          <w:tab w:val="left" w:pos="0"/>
          <w:tab w:val="left" w:pos="284"/>
        </w:tabs>
        <w:spacing w:after="60" w:line="240" w:lineRule="auto"/>
        <w:ind w:left="0" w:right="113" w:firstLine="0"/>
        <w:jc w:val="both"/>
        <w:rPr>
          <w:bCs/>
          <w:sz w:val="28"/>
          <w:szCs w:val="28"/>
        </w:rPr>
      </w:pPr>
      <w:r w:rsidRPr="00C97D74">
        <w:rPr>
          <w:sz w:val="28"/>
          <w:szCs w:val="28"/>
        </w:rPr>
        <w:t>выгрузкой Оборудования в Месте доставки;</w:t>
      </w:r>
    </w:p>
    <w:p w:rsidR="00C97D74" w:rsidRPr="00C97D74" w:rsidRDefault="00C97D74" w:rsidP="00E46FCF">
      <w:pPr>
        <w:pStyle w:val="25"/>
        <w:numPr>
          <w:ilvl w:val="0"/>
          <w:numId w:val="59"/>
        </w:numPr>
        <w:tabs>
          <w:tab w:val="left" w:pos="0"/>
          <w:tab w:val="left" w:pos="284"/>
        </w:tabs>
        <w:spacing w:after="60" w:line="240" w:lineRule="auto"/>
        <w:ind w:left="0" w:right="113" w:firstLine="0"/>
        <w:jc w:val="both"/>
        <w:rPr>
          <w:bCs/>
          <w:sz w:val="28"/>
          <w:szCs w:val="28"/>
        </w:rPr>
      </w:pPr>
      <w:r w:rsidRPr="00C97D74">
        <w:rPr>
          <w:bCs/>
          <w:sz w:val="28"/>
          <w:szCs w:val="28"/>
        </w:rPr>
        <w:t>возвратом, при необходимости, тары, привлеченных/арендованных для доставки грузовых мест контейнеров и т.п.;</w:t>
      </w:r>
    </w:p>
    <w:p w:rsidR="00C97D74" w:rsidRPr="00C97D74" w:rsidRDefault="00C97D74" w:rsidP="00E46FCF">
      <w:pPr>
        <w:pStyle w:val="25"/>
        <w:numPr>
          <w:ilvl w:val="0"/>
          <w:numId w:val="60"/>
        </w:numPr>
        <w:tabs>
          <w:tab w:val="left" w:pos="0"/>
          <w:tab w:val="left" w:pos="284"/>
        </w:tabs>
        <w:spacing w:after="60" w:line="240" w:lineRule="auto"/>
        <w:ind w:left="0" w:right="113" w:firstLine="0"/>
        <w:jc w:val="both"/>
        <w:rPr>
          <w:bCs/>
          <w:sz w:val="28"/>
          <w:szCs w:val="28"/>
        </w:rPr>
      </w:pPr>
      <w:r w:rsidRPr="00C97D74">
        <w:rPr>
          <w:bCs/>
          <w:sz w:val="28"/>
          <w:szCs w:val="28"/>
        </w:rPr>
        <w:t>поставкой ЗИП на гарантийный период, гарантийным обслуживанием и ремонтом Оборудования в течение гарантийного периода;</w:t>
      </w:r>
    </w:p>
    <w:p w:rsidR="00C97D74" w:rsidRPr="00C97D74" w:rsidRDefault="00C97D74" w:rsidP="00C97D74">
      <w:pPr>
        <w:tabs>
          <w:tab w:val="left" w:pos="0"/>
          <w:tab w:val="left" w:pos="284"/>
        </w:tabs>
        <w:autoSpaceDE w:val="0"/>
        <w:autoSpaceDN w:val="0"/>
        <w:adjustRightInd w:val="0"/>
        <w:spacing w:after="120"/>
        <w:jc w:val="both"/>
        <w:rPr>
          <w:color w:val="000000"/>
          <w:sz w:val="28"/>
          <w:szCs w:val="28"/>
        </w:rPr>
      </w:pPr>
      <w:r w:rsidRPr="00C97D74">
        <w:rPr>
          <w:color w:val="000000"/>
          <w:sz w:val="28"/>
          <w:szCs w:val="28"/>
        </w:rPr>
        <w:t>- приемом представителей Покупателя/Заказчика/Уполномоченной организации в соответствии с условиями Договора (Приложение № 14 к Договору);</w:t>
      </w:r>
    </w:p>
    <w:p w:rsidR="00C97D74" w:rsidRPr="00C97D74" w:rsidRDefault="00C97D74" w:rsidP="00E46FCF">
      <w:pPr>
        <w:numPr>
          <w:ilvl w:val="0"/>
          <w:numId w:val="59"/>
        </w:numPr>
        <w:tabs>
          <w:tab w:val="left" w:pos="0"/>
          <w:tab w:val="left" w:pos="284"/>
        </w:tabs>
        <w:autoSpaceDE w:val="0"/>
        <w:autoSpaceDN w:val="0"/>
        <w:adjustRightInd w:val="0"/>
        <w:spacing w:after="120"/>
        <w:ind w:left="0" w:firstLine="0"/>
        <w:jc w:val="both"/>
        <w:rPr>
          <w:bCs/>
          <w:color w:val="000000"/>
          <w:sz w:val="28"/>
          <w:szCs w:val="28"/>
        </w:rPr>
      </w:pPr>
      <w:r w:rsidRPr="00C97D74">
        <w:rPr>
          <w:bCs/>
          <w:color w:val="000000"/>
          <w:sz w:val="28"/>
          <w:szCs w:val="28"/>
        </w:rPr>
        <w:t>оформлением сертификата о происхождении товара;</w:t>
      </w:r>
    </w:p>
    <w:p w:rsidR="00C97D74" w:rsidRPr="00C97D74" w:rsidRDefault="00C97D74" w:rsidP="00E46FCF">
      <w:pPr>
        <w:numPr>
          <w:ilvl w:val="0"/>
          <w:numId w:val="59"/>
        </w:numPr>
        <w:tabs>
          <w:tab w:val="left" w:pos="0"/>
          <w:tab w:val="left" w:pos="284"/>
        </w:tabs>
        <w:autoSpaceDE w:val="0"/>
        <w:autoSpaceDN w:val="0"/>
        <w:adjustRightInd w:val="0"/>
        <w:spacing w:after="120"/>
        <w:ind w:left="0" w:firstLine="0"/>
        <w:jc w:val="both"/>
        <w:rPr>
          <w:bCs/>
          <w:color w:val="000000"/>
          <w:sz w:val="28"/>
          <w:szCs w:val="28"/>
        </w:rPr>
      </w:pPr>
      <w:r w:rsidRPr="00C97D74">
        <w:rPr>
          <w:bCs/>
          <w:color w:val="000000"/>
          <w:sz w:val="28"/>
          <w:szCs w:val="28"/>
        </w:rPr>
        <w:t>оформлением сертификата антисептической обработки пиломатериалов упаковки;</w:t>
      </w:r>
    </w:p>
    <w:p w:rsidR="00C97D74" w:rsidRPr="00C97D74" w:rsidRDefault="00C97D74" w:rsidP="00C97D74">
      <w:pPr>
        <w:tabs>
          <w:tab w:val="left" w:pos="0"/>
        </w:tabs>
        <w:autoSpaceDE w:val="0"/>
        <w:autoSpaceDN w:val="0"/>
        <w:adjustRightInd w:val="0"/>
        <w:spacing w:after="120"/>
        <w:jc w:val="both"/>
        <w:rPr>
          <w:bCs/>
          <w:color w:val="000000"/>
          <w:sz w:val="28"/>
          <w:szCs w:val="28"/>
        </w:rPr>
      </w:pPr>
      <w:r w:rsidRPr="00C97D74">
        <w:rPr>
          <w:bCs/>
          <w:color w:val="000000"/>
          <w:sz w:val="28"/>
          <w:szCs w:val="28"/>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C97D74" w:rsidRPr="00C97D74" w:rsidRDefault="00C97D74" w:rsidP="00E46FCF">
      <w:pPr>
        <w:numPr>
          <w:ilvl w:val="0"/>
          <w:numId w:val="59"/>
        </w:numPr>
        <w:tabs>
          <w:tab w:val="left" w:pos="0"/>
          <w:tab w:val="left" w:pos="284"/>
        </w:tabs>
        <w:autoSpaceDE w:val="0"/>
        <w:autoSpaceDN w:val="0"/>
        <w:adjustRightInd w:val="0"/>
        <w:spacing w:after="120"/>
        <w:ind w:left="0" w:firstLine="0"/>
        <w:jc w:val="both"/>
        <w:rPr>
          <w:bCs/>
          <w:color w:val="000000"/>
          <w:sz w:val="28"/>
          <w:szCs w:val="28"/>
        </w:rPr>
      </w:pPr>
      <w:r w:rsidRPr="00C97D74">
        <w:rPr>
          <w:bCs/>
          <w:color w:val="000000"/>
          <w:sz w:val="28"/>
          <w:szCs w:val="28"/>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594882" w:rsidRPr="0078176D" w:rsidRDefault="00594882"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lastRenderedPageBreak/>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7"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7"/>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E95CD9">
      <w:pPr>
        <w:pStyle w:val="afff"/>
        <w:numPr>
          <w:ilvl w:val="0"/>
          <w:numId w:val="20"/>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985844">
        <w:rPr>
          <w:rFonts w:ascii="Times New Roman" w:hAnsi="Times New Roman"/>
          <w:sz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830610" w:rsidRPr="00830610" w:rsidRDefault="007A7615" w:rsidP="009E3DAA">
      <w:pPr>
        <w:pStyle w:val="afff"/>
        <w:numPr>
          <w:ilvl w:val="0"/>
          <w:numId w:val="20"/>
        </w:numPr>
        <w:tabs>
          <w:tab w:val="left" w:pos="0"/>
        </w:tabs>
        <w:spacing w:after="0" w:line="240" w:lineRule="auto"/>
        <w:ind w:left="0" w:firstLine="709"/>
        <w:jc w:val="both"/>
        <w:rPr>
          <w:b/>
          <w:i/>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Pr="005C0EFF">
        <w:rPr>
          <w:rFonts w:ascii="Times New Roman" w:hAnsi="Times New Roman"/>
          <w:sz w:val="28"/>
        </w:rPr>
        <w:t>:</w:t>
      </w:r>
    </w:p>
    <w:p w:rsidR="00830610" w:rsidRPr="00830610" w:rsidRDefault="00830610" w:rsidP="00830610">
      <w:pPr>
        <w:tabs>
          <w:tab w:val="left" w:pos="1134"/>
        </w:tabs>
        <w:ind w:firstLine="709"/>
        <w:jc w:val="both"/>
        <w:rPr>
          <w:spacing w:val="-6"/>
          <w:sz w:val="28"/>
          <w:szCs w:val="28"/>
        </w:rPr>
      </w:pPr>
      <w:r>
        <w:rPr>
          <w:spacing w:val="-6"/>
          <w:sz w:val="28"/>
          <w:szCs w:val="28"/>
        </w:rPr>
        <w:t xml:space="preserve">- </w:t>
      </w:r>
      <w:r w:rsidRPr="00830610">
        <w:rPr>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830610">
        <w:rPr>
          <w:spacing w:val="-6"/>
          <w:sz w:val="28"/>
          <w:szCs w:val="28"/>
        </w:rPr>
        <w:t>Госкорпорации</w:t>
      </w:r>
      <w:proofErr w:type="spellEnd"/>
      <w:r w:rsidRPr="00830610">
        <w:rPr>
          <w:spacing w:val="-6"/>
          <w:sz w:val="28"/>
          <w:szCs w:val="28"/>
        </w:rPr>
        <w:t xml:space="preserve"> «</w:t>
      </w:r>
      <w:proofErr w:type="spellStart"/>
      <w:r w:rsidRPr="00830610">
        <w:rPr>
          <w:spacing w:val="-6"/>
          <w:sz w:val="28"/>
          <w:szCs w:val="28"/>
        </w:rPr>
        <w:t>Росатом</w:t>
      </w:r>
      <w:proofErr w:type="spellEnd"/>
      <w:r w:rsidRPr="00830610">
        <w:rPr>
          <w:spacing w:val="-6"/>
          <w:sz w:val="28"/>
          <w:szCs w:val="28"/>
        </w:rPr>
        <w:t>» и ее организаций, приведенным в Приложении 13 к Стандарту</w:t>
      </w:r>
    </w:p>
    <w:p w:rsidR="00830610" w:rsidRDefault="00830610" w:rsidP="00830610">
      <w:pPr>
        <w:pStyle w:val="afff"/>
        <w:tabs>
          <w:tab w:val="left" w:pos="0"/>
        </w:tabs>
        <w:spacing w:after="0" w:line="240" w:lineRule="auto"/>
        <w:ind w:left="709"/>
        <w:jc w:val="both"/>
        <w:rPr>
          <w:rFonts w:ascii="Times New Roman" w:hAnsi="Times New Roman"/>
          <w:sz w:val="28"/>
        </w:rPr>
      </w:pPr>
    </w:p>
    <w:p w:rsidR="006D6915" w:rsidRDefault="00C97D74" w:rsidP="00E46FCF">
      <w:pPr>
        <w:pStyle w:val="afff"/>
        <w:numPr>
          <w:ilvl w:val="0"/>
          <w:numId w:val="55"/>
        </w:numPr>
        <w:tabs>
          <w:tab w:val="left" w:pos="0"/>
        </w:tabs>
        <w:spacing w:after="0" w:line="240" w:lineRule="auto"/>
        <w:ind w:hanging="11"/>
        <w:jc w:val="both"/>
        <w:rPr>
          <w:rFonts w:ascii="Times New Roman" w:hAnsi="Times New Roman"/>
          <w:sz w:val="28"/>
        </w:rPr>
      </w:pPr>
      <w:r w:rsidRPr="00CB7816">
        <w:rPr>
          <w:rFonts w:ascii="Times New Roman" w:hAnsi="Times New Roman"/>
          <w:spacing w:val="-6"/>
          <w:sz w:val="28"/>
          <w:szCs w:val="28"/>
        </w:rPr>
        <w:t>3 211</w:t>
      </w:r>
      <w:r>
        <w:rPr>
          <w:rFonts w:ascii="Times New Roman" w:hAnsi="Times New Roman"/>
          <w:spacing w:val="-6"/>
          <w:sz w:val="28"/>
          <w:szCs w:val="28"/>
        </w:rPr>
        <w:t> </w:t>
      </w:r>
      <w:r w:rsidR="00131FA8">
        <w:rPr>
          <w:rFonts w:ascii="Times New Roman" w:hAnsi="Times New Roman"/>
          <w:spacing w:val="-6"/>
          <w:sz w:val="28"/>
          <w:szCs w:val="28"/>
        </w:rPr>
        <w:t>000</w:t>
      </w:r>
      <w:r w:rsidRPr="00EA5CDA">
        <w:rPr>
          <w:rFonts w:ascii="Times New Roman" w:hAnsi="Times New Roman"/>
          <w:spacing w:val="-6"/>
          <w:sz w:val="28"/>
          <w:szCs w:val="28"/>
        </w:rPr>
        <w:t xml:space="preserve"> </w:t>
      </w:r>
      <w:r w:rsidR="00830610">
        <w:rPr>
          <w:rFonts w:ascii="Times New Roman" w:hAnsi="Times New Roman"/>
          <w:sz w:val="28"/>
        </w:rPr>
        <w:t>(</w:t>
      </w:r>
      <w:r>
        <w:rPr>
          <w:rFonts w:ascii="Times New Roman" w:hAnsi="Times New Roman"/>
          <w:spacing w:val="-6"/>
          <w:sz w:val="28"/>
          <w:szCs w:val="28"/>
        </w:rPr>
        <w:t xml:space="preserve">три миллиона </w:t>
      </w:r>
      <w:r w:rsidRPr="008D27B6">
        <w:rPr>
          <w:rFonts w:ascii="Times New Roman" w:hAnsi="Times New Roman"/>
          <w:spacing w:val="-6"/>
          <w:sz w:val="28"/>
          <w:szCs w:val="28"/>
        </w:rPr>
        <w:t>двести одиннадцать тысяч</w:t>
      </w:r>
      <w:r w:rsidR="00830610" w:rsidRPr="008D27B6">
        <w:rPr>
          <w:rFonts w:ascii="Times New Roman" w:hAnsi="Times New Roman"/>
          <w:sz w:val="28"/>
        </w:rPr>
        <w:t xml:space="preserve">) рублей </w:t>
      </w:r>
      <w:r w:rsidR="00131FA8" w:rsidRPr="008D27B6">
        <w:rPr>
          <w:rFonts w:ascii="Times New Roman" w:hAnsi="Times New Roman"/>
          <w:sz w:val="28"/>
        </w:rPr>
        <w:t>0</w:t>
      </w:r>
      <w:r w:rsidRPr="008D27B6">
        <w:rPr>
          <w:rFonts w:ascii="Times New Roman" w:hAnsi="Times New Roman"/>
          <w:sz w:val="28"/>
        </w:rPr>
        <w:t>0</w:t>
      </w:r>
      <w:r w:rsidR="00E12E73" w:rsidRPr="008D27B6">
        <w:rPr>
          <w:rFonts w:ascii="Times New Roman" w:hAnsi="Times New Roman"/>
          <w:sz w:val="28"/>
        </w:rPr>
        <w:t xml:space="preserve"> копеек</w:t>
      </w:r>
      <w:r w:rsidR="00830610" w:rsidRPr="008D27B6">
        <w:rPr>
          <w:rFonts w:ascii="Times New Roman" w:hAnsi="Times New Roman"/>
          <w:sz w:val="28"/>
        </w:rPr>
        <w:t>,</w:t>
      </w:r>
      <w:r w:rsidR="006D6915" w:rsidRPr="008D27B6">
        <w:rPr>
          <w:rFonts w:ascii="Times New Roman" w:hAnsi="Times New Roman"/>
          <w:sz w:val="28"/>
        </w:rPr>
        <w:t xml:space="preserve"> НДС</w:t>
      </w:r>
      <w:r w:rsidR="00830610" w:rsidRPr="008D27B6">
        <w:rPr>
          <w:rFonts w:ascii="Times New Roman" w:hAnsi="Times New Roman"/>
          <w:sz w:val="28"/>
        </w:rPr>
        <w:t xml:space="preserve"> не облагается</w:t>
      </w:r>
    </w:p>
    <w:p w:rsidR="004245FB" w:rsidRPr="00034C32" w:rsidRDefault="004245FB" w:rsidP="00E46FCF">
      <w:pPr>
        <w:pStyle w:val="afff"/>
        <w:numPr>
          <w:ilvl w:val="0"/>
          <w:numId w:val="55"/>
        </w:numPr>
        <w:tabs>
          <w:tab w:val="left" w:pos="1134"/>
        </w:tabs>
        <w:spacing w:after="0" w:line="240" w:lineRule="auto"/>
        <w:ind w:left="0" w:firstLine="709"/>
        <w:contextualSpacing w:val="0"/>
        <w:jc w:val="both"/>
        <w:rPr>
          <w:rFonts w:ascii="Times New Roman" w:hAnsi="Times New Roman"/>
          <w:sz w:val="28"/>
          <w:szCs w:val="28"/>
        </w:rPr>
      </w:pPr>
      <w:r w:rsidRPr="00034C32">
        <w:rPr>
          <w:rFonts w:ascii="Times New Roman" w:hAnsi="Times New Roman"/>
          <w:sz w:val="28"/>
          <w:szCs w:val="28"/>
        </w:rPr>
        <w:t>российский рубль</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Получатель: АО «Атомкомплект»</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 xml:space="preserve">Банковские реквизиты: </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 xml:space="preserve">ИНН 7706738770 </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 xml:space="preserve">КПП 770601001 </w:t>
      </w:r>
    </w:p>
    <w:p w:rsidR="004245FB" w:rsidRPr="00AD338B" w:rsidRDefault="00131FA8" w:rsidP="004245FB">
      <w:pPr>
        <w:tabs>
          <w:tab w:val="left" w:pos="1134"/>
        </w:tabs>
        <w:ind w:firstLine="709"/>
        <w:contextualSpacing/>
        <w:jc w:val="both"/>
        <w:rPr>
          <w:spacing w:val="-6"/>
          <w:sz w:val="28"/>
          <w:szCs w:val="28"/>
        </w:rPr>
      </w:pPr>
      <w:proofErr w:type="gramStart"/>
      <w:r>
        <w:rPr>
          <w:spacing w:val="-6"/>
          <w:sz w:val="28"/>
          <w:szCs w:val="28"/>
        </w:rPr>
        <w:t>р</w:t>
      </w:r>
      <w:proofErr w:type="gramEnd"/>
      <w:r>
        <w:rPr>
          <w:spacing w:val="-6"/>
          <w:sz w:val="28"/>
          <w:szCs w:val="28"/>
        </w:rPr>
        <w:t xml:space="preserve">/с 40702810901300004282 в </w:t>
      </w:r>
      <w:r w:rsidR="004245FB" w:rsidRPr="00AD338B">
        <w:rPr>
          <w:spacing w:val="-6"/>
          <w:sz w:val="28"/>
          <w:szCs w:val="28"/>
        </w:rPr>
        <w:t>АО «АЛЬФА-БАНК» г. Москва</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к/с 30101810200000000593</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БИК 044525593</w:t>
      </w:r>
    </w:p>
    <w:p w:rsidR="004245FB" w:rsidRPr="00AD338B" w:rsidRDefault="004245FB" w:rsidP="004245FB">
      <w:pPr>
        <w:tabs>
          <w:tab w:val="left" w:pos="1134"/>
        </w:tabs>
        <w:ind w:firstLine="709"/>
        <w:contextualSpacing/>
        <w:jc w:val="both"/>
        <w:rPr>
          <w:spacing w:val="-6"/>
          <w:sz w:val="28"/>
          <w:szCs w:val="28"/>
        </w:rPr>
      </w:pPr>
      <w:r w:rsidRPr="00AD338B">
        <w:rPr>
          <w:spacing w:val="-6"/>
          <w:sz w:val="28"/>
          <w:szCs w:val="28"/>
        </w:rPr>
        <w:t>ОКПО 66859391</w:t>
      </w:r>
    </w:p>
    <w:p w:rsidR="004245FB" w:rsidRDefault="004245FB" w:rsidP="004245FB">
      <w:pPr>
        <w:tabs>
          <w:tab w:val="left" w:pos="1134"/>
        </w:tabs>
        <w:ind w:firstLine="709"/>
        <w:contextualSpacing/>
        <w:jc w:val="both"/>
        <w:rPr>
          <w:spacing w:val="-6"/>
          <w:sz w:val="28"/>
          <w:szCs w:val="28"/>
        </w:rPr>
      </w:pPr>
      <w:r w:rsidRPr="00AD338B">
        <w:rPr>
          <w:spacing w:val="-6"/>
          <w:sz w:val="28"/>
          <w:szCs w:val="28"/>
        </w:rPr>
        <w:t>ОГРН 1107746480490</w:t>
      </w:r>
    </w:p>
    <w:p w:rsidR="00C97D74" w:rsidRPr="00B500A8" w:rsidRDefault="00C97D74" w:rsidP="00C97D74">
      <w:pPr>
        <w:widowControl w:val="0"/>
        <w:tabs>
          <w:tab w:val="left" w:pos="1134"/>
        </w:tabs>
        <w:ind w:firstLine="709"/>
        <w:jc w:val="both"/>
        <w:rPr>
          <w:spacing w:val="-6"/>
          <w:sz w:val="28"/>
          <w:szCs w:val="28"/>
        </w:rPr>
      </w:pPr>
      <w:r w:rsidRPr="00B500A8">
        <w:rPr>
          <w:spacing w:val="-6"/>
          <w:sz w:val="28"/>
          <w:szCs w:val="28"/>
        </w:rPr>
        <w:t xml:space="preserve">Назначение платежа: Обеспечение заявки на участие в запросе предложений ___________________ </w:t>
      </w:r>
      <w:r w:rsidRPr="00B500A8">
        <w:rPr>
          <w:rFonts w:eastAsia="Calibri"/>
          <w:b/>
          <w:i/>
          <w:sz w:val="28"/>
          <w:szCs w:val="28"/>
          <w:lang w:eastAsia="en-US"/>
        </w:rPr>
        <w:t>(указывается наименование участника запроса предложений, наименование запроса предложений, номер процедуры на ЭТП)</w:t>
      </w:r>
      <w:r w:rsidRPr="00B500A8">
        <w:rPr>
          <w:spacing w:val="-6"/>
          <w:sz w:val="28"/>
          <w:szCs w:val="28"/>
        </w:rPr>
        <w:t>, НДС не облагается.</w:t>
      </w:r>
    </w:p>
    <w:p w:rsidR="00C97D74" w:rsidRPr="00561999" w:rsidRDefault="00C97D74" w:rsidP="004245FB">
      <w:pPr>
        <w:tabs>
          <w:tab w:val="left" w:pos="1134"/>
        </w:tabs>
        <w:ind w:firstLine="709"/>
        <w:contextualSpacing/>
        <w:jc w:val="both"/>
        <w:rPr>
          <w:spacing w:val="-6"/>
          <w:sz w:val="28"/>
          <w:szCs w:val="28"/>
        </w:rPr>
      </w:pPr>
    </w:p>
    <w:p w:rsidR="007A7615" w:rsidRPr="006D6915" w:rsidRDefault="007A7615" w:rsidP="006D6915">
      <w:pPr>
        <w:pStyle w:val="afff"/>
        <w:tabs>
          <w:tab w:val="left" w:pos="0"/>
          <w:tab w:val="left" w:pos="1134"/>
        </w:tabs>
        <w:spacing w:after="0" w:line="240" w:lineRule="auto"/>
        <w:ind w:left="1069"/>
        <w:jc w:val="both"/>
      </w:pPr>
    </w:p>
    <w:p w:rsidR="008F7715" w:rsidRPr="005C0EFF"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0C0247" w:rsidRPr="005C0EFF" w:rsidRDefault="0078176D" w:rsidP="005C0EFF">
      <w:pPr>
        <w:tabs>
          <w:tab w:val="left" w:pos="1134"/>
        </w:tabs>
        <w:ind w:firstLine="709"/>
        <w:contextualSpacing/>
        <w:jc w:val="both"/>
        <w:rPr>
          <w:sz w:val="28"/>
          <w:szCs w:val="28"/>
        </w:rPr>
      </w:pPr>
      <w:r>
        <w:rPr>
          <w:sz w:val="28"/>
          <w:szCs w:val="28"/>
        </w:rPr>
        <w:t>З</w:t>
      </w:r>
      <w:r w:rsidRPr="0078176D">
        <w:rPr>
          <w:sz w:val="28"/>
          <w:szCs w:val="28"/>
        </w:rPr>
        <w:t xml:space="preserve">апрос предложений </w:t>
      </w:r>
      <w:r w:rsidR="000C0247" w:rsidRPr="005C0EFF">
        <w:rPr>
          <w:sz w:val="28"/>
          <w:szCs w:val="28"/>
        </w:rPr>
        <w:t xml:space="preserve">проводится на электронной торговой площадке (ЭТП) </w:t>
      </w:r>
      <w:r w:rsidR="00F23788">
        <w:rPr>
          <w:sz w:val="28"/>
          <w:szCs w:val="28"/>
        </w:rPr>
        <w:t>«Аукционный конкурсный дом»</w:t>
      </w:r>
      <w:r w:rsidR="00F23788" w:rsidRPr="004A1D71">
        <w:rPr>
          <w:sz w:val="28"/>
          <w:szCs w:val="28"/>
        </w:rPr>
        <w:t xml:space="preserve">, </w:t>
      </w:r>
      <w:r w:rsidR="000C0247" w:rsidRPr="005C0EFF">
        <w:rPr>
          <w:sz w:val="28"/>
          <w:szCs w:val="28"/>
        </w:rPr>
        <w:t xml:space="preserve"> в сети «Интернет» по адресу: </w:t>
      </w:r>
      <w:r w:rsidR="00F23788" w:rsidRPr="00F23788">
        <w:rPr>
          <w:sz w:val="28"/>
        </w:rPr>
        <w:t>www.a-k-d.ru</w:t>
      </w:r>
      <w:r w:rsidR="00F23788" w:rsidRPr="005C0EFF">
        <w:rPr>
          <w:sz w:val="28"/>
          <w:szCs w:val="28"/>
        </w:rPr>
        <w:t xml:space="preserve"> </w:t>
      </w:r>
      <w:r w:rsidR="000C0247" w:rsidRPr="005C0EFF">
        <w:rPr>
          <w:sz w:val="28"/>
          <w:szCs w:val="28"/>
        </w:rPr>
        <w:t xml:space="preserve">в порядке, установленном регламентом данной ЭТП в соответствии с условиями и требованиями </w:t>
      </w:r>
      <w:r w:rsidR="00683580">
        <w:rPr>
          <w:sz w:val="28"/>
          <w:szCs w:val="28"/>
        </w:rPr>
        <w:t>документации по запросу предложений</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w:t>
      </w:r>
      <w:r w:rsidR="0078176D" w:rsidRPr="0078176D">
        <w:rPr>
          <w:sz w:val="28"/>
          <w:szCs w:val="28"/>
        </w:rPr>
        <w:t>запрос</w:t>
      </w:r>
      <w:r w:rsidR="0078176D">
        <w:rPr>
          <w:sz w:val="28"/>
          <w:szCs w:val="28"/>
        </w:rPr>
        <w:t>е</w:t>
      </w:r>
      <w:r w:rsidR="0078176D" w:rsidRPr="0078176D">
        <w:rPr>
          <w:sz w:val="28"/>
          <w:szCs w:val="28"/>
        </w:rPr>
        <w:t xml:space="preserve"> предложений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D7109" w:rsidRPr="005C0EFF" w:rsidRDefault="005D7109" w:rsidP="005D7109">
      <w:pPr>
        <w:tabs>
          <w:tab w:val="left" w:pos="1134"/>
        </w:tabs>
        <w:ind w:firstLine="709"/>
        <w:contextualSpacing/>
        <w:jc w:val="both"/>
        <w:rPr>
          <w:sz w:val="28"/>
          <w:szCs w:val="28"/>
        </w:rPr>
      </w:pPr>
      <w:r w:rsidRPr="005C0EFF">
        <w:rPr>
          <w:sz w:val="28"/>
          <w:szCs w:val="28"/>
        </w:rPr>
        <w:t xml:space="preserve">Победителем </w:t>
      </w:r>
      <w:r w:rsidR="0078176D" w:rsidRPr="0078176D">
        <w:rPr>
          <w:sz w:val="28"/>
          <w:szCs w:val="28"/>
        </w:rPr>
        <w:t>запрос</w:t>
      </w:r>
      <w:r w:rsidR="0078176D">
        <w:rPr>
          <w:sz w:val="28"/>
          <w:szCs w:val="28"/>
        </w:rPr>
        <w:t>а</w:t>
      </w:r>
      <w:r w:rsidR="0078176D" w:rsidRPr="0078176D">
        <w:rPr>
          <w:sz w:val="28"/>
          <w:szCs w:val="28"/>
        </w:rPr>
        <w:t xml:space="preserve"> предложений </w:t>
      </w:r>
      <w:r w:rsidRPr="005C0EFF">
        <w:rPr>
          <w:sz w:val="28"/>
          <w:szCs w:val="28"/>
        </w:rPr>
        <w:t xml:space="preserve">признается, по решению </w:t>
      </w:r>
      <w:r w:rsidR="00BA3C22">
        <w:rPr>
          <w:sz w:val="28"/>
          <w:szCs w:val="28"/>
        </w:rPr>
        <w:t>закупочной</w:t>
      </w:r>
      <w:r w:rsidRPr="005C0EFF">
        <w:rPr>
          <w:sz w:val="28"/>
          <w:szCs w:val="28"/>
        </w:rPr>
        <w:t xml:space="preserve"> комиссии, допущенный участник </w:t>
      </w:r>
      <w:r w:rsidR="0078176D" w:rsidRPr="0078176D">
        <w:rPr>
          <w:sz w:val="28"/>
          <w:szCs w:val="28"/>
        </w:rPr>
        <w:t>запрос</w:t>
      </w:r>
      <w:r w:rsidR="0078176D">
        <w:rPr>
          <w:sz w:val="28"/>
          <w:szCs w:val="28"/>
        </w:rPr>
        <w:t>а</w:t>
      </w:r>
      <w:r w:rsidR="0078176D" w:rsidRPr="0078176D">
        <w:rPr>
          <w:sz w:val="28"/>
          <w:szCs w:val="28"/>
        </w:rPr>
        <w:t xml:space="preserve"> предложений</w:t>
      </w:r>
      <w:r w:rsidRPr="005C0EFF">
        <w:rPr>
          <w:sz w:val="28"/>
          <w:szCs w:val="28"/>
        </w:rPr>
        <w:t xml:space="preserve">, предложивший наилучшие условия исполнения договора, по совокупности критериев, объявленных в </w:t>
      </w:r>
      <w:r w:rsidR="00683580">
        <w:rPr>
          <w:sz w:val="28"/>
          <w:szCs w:val="28"/>
        </w:rPr>
        <w:t>документации по запросу предложений</w:t>
      </w:r>
      <w:r w:rsidRPr="005C0EFF">
        <w:rPr>
          <w:sz w:val="28"/>
          <w:szCs w:val="28"/>
        </w:rPr>
        <w:t>.</w:t>
      </w:r>
    </w:p>
    <w:p w:rsidR="005D7109" w:rsidRDefault="005D7109" w:rsidP="005C0EFF">
      <w:pPr>
        <w:tabs>
          <w:tab w:val="left" w:pos="1134"/>
        </w:tabs>
        <w:contextualSpacing/>
        <w:jc w:val="both"/>
        <w:rPr>
          <w:spacing w:val="-6"/>
          <w:sz w:val="28"/>
          <w:szCs w:val="28"/>
        </w:rPr>
      </w:pPr>
    </w:p>
    <w:p w:rsidR="00A81DF3" w:rsidRPr="00953ADD" w:rsidRDefault="00A81DF3" w:rsidP="00A81DF3">
      <w:pPr>
        <w:pStyle w:val="afff"/>
        <w:widowControl w:val="0"/>
        <w:numPr>
          <w:ilvl w:val="0"/>
          <w:numId w:val="20"/>
        </w:numPr>
        <w:tabs>
          <w:tab w:val="left" w:pos="0"/>
          <w:tab w:val="left" w:pos="1134"/>
        </w:tabs>
        <w:spacing w:after="0" w:line="240" w:lineRule="auto"/>
        <w:ind w:left="0" w:firstLine="709"/>
        <w:contextualSpacing w:val="0"/>
        <w:jc w:val="both"/>
        <w:rPr>
          <w:rFonts w:ascii="Times New Roman" w:hAnsi="Times New Roman"/>
          <w:sz w:val="28"/>
          <w:szCs w:val="28"/>
        </w:rPr>
      </w:pPr>
      <w:r w:rsidRPr="00953ADD">
        <w:rPr>
          <w:rFonts w:ascii="Times New Roman" w:hAnsi="Times New Roman"/>
          <w:sz w:val="28"/>
          <w:szCs w:val="28"/>
        </w:rPr>
        <w:t>Порядок получения документации по запросу предложений:</w:t>
      </w:r>
    </w:p>
    <w:p w:rsidR="0072306D" w:rsidRDefault="0072306D" w:rsidP="0072306D">
      <w:pPr>
        <w:tabs>
          <w:tab w:val="left" w:pos="1134"/>
        </w:tabs>
        <w:ind w:firstLine="709"/>
        <w:contextualSpacing/>
        <w:jc w:val="both"/>
        <w:rPr>
          <w:b/>
          <w:i/>
        </w:rPr>
      </w:pPr>
      <w:r>
        <w:rPr>
          <w:sz w:val="28"/>
          <w:szCs w:val="28"/>
        </w:rPr>
        <w:t xml:space="preserve">На официальных сайтах документация по запросу предложений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документации по запросу предложений</w:t>
      </w:r>
      <w:r w:rsidRPr="00FC009D">
        <w:rPr>
          <w:spacing w:val="-6"/>
          <w:sz w:val="28"/>
          <w:szCs w:val="28"/>
        </w:rPr>
        <w:t xml:space="preserve">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72306D" w:rsidRPr="005C0EFF" w:rsidRDefault="0072306D" w:rsidP="0072306D">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Pr>
          <w:sz w:val="28"/>
          <w:szCs w:val="28"/>
        </w:rPr>
        <w:t>данному</w:t>
      </w:r>
      <w:r w:rsidRPr="004456D3">
        <w:rPr>
          <w:sz w:val="28"/>
          <w:szCs w:val="28"/>
        </w:rPr>
        <w:t xml:space="preserve"> </w:t>
      </w:r>
      <w:r>
        <w:rPr>
          <w:sz w:val="28"/>
          <w:szCs w:val="28"/>
        </w:rPr>
        <w:t>запросу предложений</w:t>
      </w:r>
      <w:r w:rsidRPr="005C0EFF">
        <w:rPr>
          <w:sz w:val="28"/>
          <w:szCs w:val="28"/>
        </w:rPr>
        <w:t xml:space="preserve">: </w:t>
      </w:r>
      <w:bookmarkStart w:id="8" w:name="_Ref320025392"/>
      <w:r w:rsidRPr="005C0EFF">
        <w:rPr>
          <w:sz w:val="28"/>
          <w:szCs w:val="28"/>
        </w:rPr>
        <w:t>Официальный</w:t>
      </w:r>
      <w:r w:rsidRPr="005C0EFF">
        <w:rPr>
          <w:spacing w:val="-6"/>
          <w:sz w:val="28"/>
          <w:szCs w:val="28"/>
        </w:rPr>
        <w:t xml:space="preserve"> государственный сайт </w:t>
      </w:r>
      <w:r w:rsidRPr="005C0EFF">
        <w:rPr>
          <w:sz w:val="28"/>
          <w:szCs w:val="28"/>
        </w:rPr>
        <w:t>(</w:t>
      </w:r>
      <w:hyperlink r:id="rId15" w:history="1">
        <w:r w:rsidRPr="005C0EFF">
          <w:rPr>
            <w:rStyle w:val="afb"/>
            <w:rFonts w:eastAsia="Calibri"/>
            <w:sz w:val="28"/>
            <w:szCs w:val="28"/>
            <w:lang w:eastAsia="en-US"/>
          </w:rPr>
          <w:t>http://www.zakupki.gov.ru</w:t>
        </w:r>
      </w:hyperlink>
      <w:r w:rsidRPr="005C0EFF">
        <w:rPr>
          <w:sz w:val="28"/>
          <w:szCs w:val="28"/>
        </w:rPr>
        <w:t>),</w:t>
      </w:r>
      <w:bookmarkEnd w:id="8"/>
      <w:r w:rsidRPr="005C0EFF">
        <w:rPr>
          <w:sz w:val="28"/>
          <w:szCs w:val="28"/>
        </w:rPr>
        <w:t xml:space="preserve"> </w:t>
      </w:r>
    </w:p>
    <w:p w:rsidR="0072306D" w:rsidRPr="005C0EFF" w:rsidRDefault="0072306D" w:rsidP="0072306D">
      <w:pPr>
        <w:tabs>
          <w:tab w:val="left" w:pos="1134"/>
        </w:tabs>
        <w:ind w:firstLine="709"/>
        <w:contextualSpacing/>
        <w:jc w:val="both"/>
        <w:rPr>
          <w:sz w:val="28"/>
          <w:szCs w:val="28"/>
        </w:rPr>
      </w:pPr>
      <w:r w:rsidRPr="005C0EFF">
        <w:rPr>
          <w:sz w:val="28"/>
          <w:szCs w:val="28"/>
        </w:rPr>
        <w:t>Копии пу</w:t>
      </w:r>
      <w:r>
        <w:rPr>
          <w:sz w:val="28"/>
          <w:szCs w:val="28"/>
        </w:rPr>
        <w:t xml:space="preserve">бликации документов </w:t>
      </w:r>
      <w:r w:rsidRPr="00AB3718">
        <w:rPr>
          <w:sz w:val="28"/>
          <w:szCs w:val="28"/>
        </w:rPr>
        <w:t>по данному запросу предложений</w:t>
      </w:r>
      <w:r w:rsidRPr="005C0EFF">
        <w:rPr>
          <w:sz w:val="28"/>
          <w:szCs w:val="28"/>
        </w:rPr>
        <w:t>:</w:t>
      </w:r>
    </w:p>
    <w:p w:rsidR="0072306D" w:rsidRPr="005C0EFF" w:rsidRDefault="0072306D" w:rsidP="0072306D">
      <w:pPr>
        <w:pStyle w:val="afff"/>
        <w:numPr>
          <w:ilvl w:val="0"/>
          <w:numId w:val="18"/>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6"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A81DF3" w:rsidRPr="008A0BB5" w:rsidRDefault="00A81DF3" w:rsidP="008A0BB5">
      <w:pPr>
        <w:pStyle w:val="afff"/>
        <w:numPr>
          <w:ilvl w:val="0"/>
          <w:numId w:val="18"/>
        </w:numPr>
        <w:tabs>
          <w:tab w:val="left" w:pos="386"/>
        </w:tabs>
        <w:spacing w:after="0" w:line="240" w:lineRule="auto"/>
        <w:ind w:left="1134" w:hanging="425"/>
        <w:contextualSpacing w:val="0"/>
        <w:jc w:val="both"/>
        <w:rPr>
          <w:rFonts w:ascii="Times New Roman" w:hAnsi="Times New Roman"/>
          <w:sz w:val="28"/>
          <w:szCs w:val="28"/>
        </w:rPr>
      </w:pPr>
      <w:r w:rsidRPr="008A0BB5">
        <w:rPr>
          <w:rFonts w:ascii="Times New Roman" w:hAnsi="Times New Roman"/>
          <w:sz w:val="28"/>
          <w:szCs w:val="28"/>
        </w:rPr>
        <w:t xml:space="preserve">ЭТП «Аукционный конкурсный дом» </w:t>
      </w:r>
      <w:hyperlink r:id="rId17" w:history="1">
        <w:r w:rsidRPr="008A0BB5">
          <w:rPr>
            <w:rStyle w:val="afb"/>
            <w:rFonts w:ascii="Times New Roman" w:hAnsi="Times New Roman"/>
            <w:sz w:val="28"/>
            <w:szCs w:val="28"/>
          </w:rPr>
          <w:t>www.</w:t>
        </w:r>
        <w:r w:rsidRPr="008A0BB5">
          <w:rPr>
            <w:rStyle w:val="afb"/>
            <w:rFonts w:ascii="Times New Roman" w:hAnsi="Times New Roman"/>
            <w:sz w:val="28"/>
            <w:szCs w:val="28"/>
            <w:lang w:val="en-US"/>
          </w:rPr>
          <w:t>a</w:t>
        </w:r>
        <w:r w:rsidRPr="008A0BB5">
          <w:rPr>
            <w:rStyle w:val="afb"/>
            <w:rFonts w:ascii="Times New Roman" w:hAnsi="Times New Roman"/>
            <w:sz w:val="28"/>
            <w:szCs w:val="28"/>
          </w:rPr>
          <w:t>-</w:t>
        </w:r>
        <w:r w:rsidRPr="008A0BB5">
          <w:rPr>
            <w:rStyle w:val="afb"/>
            <w:rFonts w:ascii="Times New Roman" w:hAnsi="Times New Roman"/>
            <w:sz w:val="28"/>
            <w:szCs w:val="28"/>
            <w:lang w:val="en-US"/>
          </w:rPr>
          <w:t>k</w:t>
        </w:r>
        <w:r w:rsidRPr="008A0BB5">
          <w:rPr>
            <w:rStyle w:val="afb"/>
            <w:rFonts w:ascii="Times New Roman" w:hAnsi="Times New Roman"/>
            <w:sz w:val="28"/>
            <w:szCs w:val="28"/>
          </w:rPr>
          <w:t>-</w:t>
        </w:r>
        <w:r w:rsidRPr="008A0BB5">
          <w:rPr>
            <w:rStyle w:val="afb"/>
            <w:rFonts w:ascii="Times New Roman" w:hAnsi="Times New Roman"/>
            <w:sz w:val="28"/>
            <w:szCs w:val="28"/>
            <w:lang w:val="en-US"/>
          </w:rPr>
          <w:t>d</w:t>
        </w:r>
        <w:r w:rsidRPr="008A0BB5">
          <w:rPr>
            <w:rStyle w:val="afb"/>
            <w:rFonts w:ascii="Times New Roman" w:hAnsi="Times New Roman"/>
            <w:sz w:val="28"/>
            <w:szCs w:val="28"/>
          </w:rPr>
          <w:t>.</w:t>
        </w:r>
        <w:proofErr w:type="spellStart"/>
        <w:r w:rsidRPr="008A0BB5">
          <w:rPr>
            <w:rStyle w:val="afb"/>
            <w:rFonts w:ascii="Times New Roman" w:hAnsi="Times New Roman"/>
            <w:sz w:val="28"/>
            <w:szCs w:val="28"/>
          </w:rPr>
          <w:t>ru</w:t>
        </w:r>
        <w:proofErr w:type="spellEnd"/>
      </w:hyperlink>
      <w:r w:rsidRPr="008A0BB5">
        <w:rPr>
          <w:rFonts w:ascii="Times New Roman" w:hAnsi="Times New Roman"/>
          <w:sz w:val="28"/>
          <w:szCs w:val="28"/>
        </w:rPr>
        <w:t>.</w:t>
      </w:r>
    </w:p>
    <w:p w:rsidR="00D402CA" w:rsidRPr="00953ADD" w:rsidRDefault="00D402CA" w:rsidP="007B746C">
      <w:pPr>
        <w:widowControl w:val="0"/>
        <w:tabs>
          <w:tab w:val="left" w:pos="1134"/>
        </w:tabs>
        <w:ind w:firstLine="709"/>
        <w:jc w:val="both"/>
        <w:rPr>
          <w:b/>
          <w:i/>
          <w:sz w:val="28"/>
          <w:szCs w:val="28"/>
        </w:rPr>
      </w:pPr>
    </w:p>
    <w:p w:rsidR="00736C6A" w:rsidRDefault="00805445"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714A0E">
        <w:rPr>
          <w:rFonts w:ascii="Times New Roman" w:hAnsi="Times New Roman"/>
          <w:sz w:val="28"/>
          <w:szCs w:val="28"/>
        </w:rPr>
        <w:t>Возможность</w:t>
      </w:r>
      <w:r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Pr="0078176D">
        <w:rPr>
          <w:rFonts w:ascii="Times New Roman" w:hAnsi="Times New Roman"/>
          <w:spacing w:val="-6"/>
          <w:sz w:val="28"/>
          <w:szCs w:val="28"/>
        </w:rPr>
        <w:t>не допускается.</w:t>
      </w:r>
    </w:p>
    <w:p w:rsidR="00805445" w:rsidRDefault="00805445" w:rsidP="005C0EFF">
      <w:pPr>
        <w:tabs>
          <w:tab w:val="left" w:pos="1134"/>
        </w:tabs>
        <w:ind w:firstLine="709"/>
        <w:contextualSpacing/>
        <w:jc w:val="both"/>
        <w:rPr>
          <w:spacing w:val="-6"/>
          <w:sz w:val="28"/>
          <w:szCs w:val="28"/>
        </w:rPr>
      </w:pPr>
    </w:p>
    <w:p w:rsidR="00736C6A" w:rsidRDefault="00FC68AA"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78176D">
        <w:rPr>
          <w:rFonts w:ascii="Times New Roman" w:hAnsi="Times New Roman"/>
          <w:spacing w:val="-6"/>
          <w:sz w:val="28"/>
          <w:szCs w:val="28"/>
        </w:rPr>
        <w:t xml:space="preserve">возможна по снижению первоначально указанной в </w:t>
      </w:r>
      <w:r w:rsidR="00683580" w:rsidRPr="0078176D">
        <w:rPr>
          <w:rFonts w:ascii="Times New Roman" w:hAnsi="Times New Roman"/>
          <w:spacing w:val="-6"/>
          <w:sz w:val="28"/>
          <w:szCs w:val="28"/>
        </w:rPr>
        <w:t>заявке на участие в запросе предложений</w:t>
      </w:r>
      <w:r w:rsidR="00175F4B" w:rsidRPr="0078176D">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D90152" w:rsidRPr="00B03ACF" w:rsidRDefault="00D90152" w:rsidP="00D90152">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w:t>
      </w:r>
      <w:r w:rsidRPr="0078176D">
        <w:rPr>
          <w:rFonts w:ascii="Times New Roman" w:hAnsi="Times New Roman"/>
          <w:spacing w:val="-6"/>
          <w:sz w:val="28"/>
          <w:szCs w:val="28"/>
        </w:rPr>
        <w:t>ния</w:t>
      </w:r>
      <w:r w:rsidRPr="005C0EFF">
        <w:rPr>
          <w:rFonts w:ascii="Times New Roman" w:hAnsi="Times New Roman"/>
          <w:spacing w:val="-6"/>
          <w:sz w:val="28"/>
          <w:szCs w:val="28"/>
        </w:rPr>
        <w:t xml:space="preserve"> подачи заявок на участие в </w:t>
      </w:r>
      <w:r w:rsidRPr="00C64C8B">
        <w:rPr>
          <w:rFonts w:ascii="Times New Roman" w:hAnsi="Times New Roman"/>
          <w:spacing w:val="-6"/>
          <w:sz w:val="28"/>
          <w:szCs w:val="28"/>
        </w:rPr>
        <w:t>запрос</w:t>
      </w:r>
      <w:r>
        <w:rPr>
          <w:rFonts w:ascii="Times New Roman" w:hAnsi="Times New Roman"/>
          <w:spacing w:val="-6"/>
          <w:sz w:val="28"/>
          <w:szCs w:val="28"/>
        </w:rPr>
        <w:t>е</w:t>
      </w:r>
      <w:r w:rsidRPr="00C64C8B">
        <w:rPr>
          <w:rFonts w:ascii="Times New Roman" w:hAnsi="Times New Roman"/>
          <w:spacing w:val="-6"/>
          <w:sz w:val="28"/>
          <w:szCs w:val="28"/>
        </w:rPr>
        <w:t xml:space="preserve"> предложений </w:t>
      </w:r>
      <w:r w:rsidRPr="005C0EFF">
        <w:rPr>
          <w:rFonts w:ascii="Times New Roman" w:hAnsi="Times New Roman"/>
          <w:spacing w:val="-6"/>
          <w:sz w:val="28"/>
          <w:szCs w:val="28"/>
        </w:rPr>
        <w:t xml:space="preserve">(открытия доступа к поданным </w:t>
      </w:r>
      <w:r w:rsidRPr="00B03ACF">
        <w:rPr>
          <w:rFonts w:ascii="Times New Roman" w:hAnsi="Times New Roman"/>
          <w:spacing w:val="-6"/>
          <w:sz w:val="28"/>
          <w:szCs w:val="28"/>
        </w:rPr>
        <w:t xml:space="preserve">заявкам): </w:t>
      </w:r>
      <w:r w:rsidRPr="00D90152">
        <w:rPr>
          <w:rFonts w:ascii="Times New Roman" w:hAnsi="Times New Roman"/>
          <w:spacing w:val="-6"/>
          <w:sz w:val="28"/>
          <w:szCs w:val="28"/>
        </w:rPr>
        <w:t>12-00 (время московское) «15» декабря 2015 года.</w:t>
      </w:r>
      <w:r w:rsidRPr="00B03ACF">
        <w:rPr>
          <w:rFonts w:ascii="Times New Roman" w:hAnsi="Times New Roman"/>
          <w:spacing w:val="-6"/>
          <w:sz w:val="28"/>
          <w:szCs w:val="28"/>
        </w:rPr>
        <w:t xml:space="preserve"> </w:t>
      </w:r>
    </w:p>
    <w:p w:rsidR="00D90152" w:rsidRPr="00B03ACF" w:rsidRDefault="00D90152" w:rsidP="00D90152">
      <w:pPr>
        <w:tabs>
          <w:tab w:val="left" w:pos="1134"/>
        </w:tabs>
        <w:ind w:firstLine="709"/>
        <w:contextualSpacing/>
        <w:jc w:val="both"/>
        <w:rPr>
          <w:b/>
          <w:i/>
        </w:rPr>
      </w:pPr>
    </w:p>
    <w:p w:rsidR="00D90152" w:rsidRPr="00B03ACF" w:rsidRDefault="00D90152" w:rsidP="00D90152">
      <w:pPr>
        <w:tabs>
          <w:tab w:val="left" w:pos="1134"/>
        </w:tabs>
        <w:ind w:firstLine="709"/>
        <w:contextualSpacing/>
        <w:jc w:val="both"/>
        <w:rPr>
          <w:spacing w:val="-6"/>
          <w:sz w:val="28"/>
          <w:szCs w:val="28"/>
        </w:rPr>
      </w:pPr>
      <w:r w:rsidRPr="00B03ACF">
        <w:rPr>
          <w:spacing w:val="-6"/>
          <w:sz w:val="28"/>
          <w:szCs w:val="28"/>
        </w:rPr>
        <w:t>Место, дата и время заседания закупочной комиссии (при проведении):</w:t>
      </w:r>
    </w:p>
    <w:p w:rsidR="00D90152" w:rsidRPr="00B03ACF" w:rsidRDefault="00D90152" w:rsidP="00D90152">
      <w:pPr>
        <w:tabs>
          <w:tab w:val="left" w:pos="1134"/>
        </w:tabs>
        <w:ind w:left="709"/>
        <w:contextualSpacing/>
        <w:jc w:val="both"/>
        <w:rPr>
          <w:spacing w:val="-6"/>
          <w:sz w:val="28"/>
          <w:szCs w:val="28"/>
        </w:rPr>
      </w:pPr>
      <w:r w:rsidRPr="00B03ACF">
        <w:rPr>
          <w:spacing w:val="-6"/>
          <w:sz w:val="28"/>
          <w:szCs w:val="28"/>
        </w:rPr>
        <w:t xml:space="preserve">119180, г. Москва, ул. Большая Полянка, д. 25, стр. 1 </w:t>
      </w:r>
      <w:r>
        <w:rPr>
          <w:spacing w:val="-6"/>
          <w:sz w:val="28"/>
          <w:szCs w:val="28"/>
        </w:rPr>
        <w:t xml:space="preserve"> 12</w:t>
      </w:r>
      <w:r w:rsidRPr="00B03ACF">
        <w:rPr>
          <w:spacing w:val="-6"/>
          <w:sz w:val="28"/>
          <w:szCs w:val="28"/>
        </w:rPr>
        <w:t>-00 (время московское) «</w:t>
      </w:r>
      <w:r>
        <w:rPr>
          <w:spacing w:val="-6"/>
          <w:sz w:val="28"/>
          <w:szCs w:val="28"/>
        </w:rPr>
        <w:t>15</w:t>
      </w:r>
      <w:r w:rsidRPr="00B03ACF">
        <w:rPr>
          <w:spacing w:val="-6"/>
          <w:sz w:val="28"/>
          <w:szCs w:val="28"/>
        </w:rPr>
        <w:t xml:space="preserve">» </w:t>
      </w:r>
      <w:r>
        <w:rPr>
          <w:spacing w:val="-6"/>
          <w:sz w:val="28"/>
          <w:szCs w:val="28"/>
        </w:rPr>
        <w:t>декабря</w:t>
      </w:r>
      <w:r w:rsidRPr="00B03ACF">
        <w:rPr>
          <w:spacing w:val="-6"/>
          <w:sz w:val="28"/>
          <w:szCs w:val="28"/>
        </w:rPr>
        <w:t xml:space="preserve"> 20</w:t>
      </w:r>
      <w:r>
        <w:rPr>
          <w:spacing w:val="-6"/>
          <w:sz w:val="28"/>
          <w:szCs w:val="28"/>
        </w:rPr>
        <w:t>15</w:t>
      </w:r>
      <w:r w:rsidRPr="00B03ACF">
        <w:rPr>
          <w:spacing w:val="-6"/>
          <w:sz w:val="28"/>
          <w:szCs w:val="28"/>
        </w:rPr>
        <w:t xml:space="preserve"> года</w:t>
      </w:r>
    </w:p>
    <w:p w:rsidR="00D90152" w:rsidRPr="00B03ACF" w:rsidRDefault="00D90152" w:rsidP="00D90152">
      <w:pPr>
        <w:tabs>
          <w:tab w:val="left" w:pos="1134"/>
        </w:tabs>
        <w:ind w:left="709"/>
        <w:contextualSpacing/>
        <w:jc w:val="both"/>
        <w:rPr>
          <w:spacing w:val="-6"/>
          <w:sz w:val="28"/>
          <w:szCs w:val="28"/>
        </w:rPr>
      </w:pPr>
    </w:p>
    <w:p w:rsidR="00D90152" w:rsidRPr="00B03ACF" w:rsidRDefault="00D90152" w:rsidP="00D90152">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B03ACF">
        <w:rPr>
          <w:rFonts w:ascii="Times New Roman" w:hAnsi="Times New Roman"/>
          <w:spacing w:val="-6"/>
          <w:sz w:val="28"/>
          <w:szCs w:val="28"/>
        </w:rPr>
        <w:t xml:space="preserve">Место и </w:t>
      </w:r>
      <w:r w:rsidRPr="00B03ACF">
        <w:rPr>
          <w:rFonts w:ascii="Times New Roman" w:hAnsi="Times New Roman"/>
          <w:sz w:val="28"/>
          <w:szCs w:val="28"/>
        </w:rPr>
        <w:t>дата</w:t>
      </w:r>
      <w:r w:rsidRPr="00B03ACF">
        <w:rPr>
          <w:rFonts w:ascii="Times New Roman" w:hAnsi="Times New Roman"/>
          <w:spacing w:val="-6"/>
          <w:sz w:val="28"/>
          <w:szCs w:val="28"/>
        </w:rPr>
        <w:t xml:space="preserve"> рассмотрения заявок и подведения итогов запроса предложений: </w:t>
      </w:r>
    </w:p>
    <w:p w:rsidR="00D90152" w:rsidRPr="00B03ACF" w:rsidRDefault="00D90152" w:rsidP="00D90152">
      <w:pPr>
        <w:tabs>
          <w:tab w:val="left" w:pos="1134"/>
        </w:tabs>
        <w:ind w:firstLine="709"/>
        <w:contextualSpacing/>
        <w:jc w:val="both"/>
        <w:rPr>
          <w:rFonts w:eastAsia="Calibri"/>
          <w:spacing w:val="-6"/>
          <w:sz w:val="28"/>
          <w:szCs w:val="28"/>
          <w:lang w:eastAsia="en-US"/>
        </w:rPr>
      </w:pPr>
      <w:r w:rsidRPr="00B03ACF">
        <w:rPr>
          <w:rFonts w:eastAsia="Calibri"/>
          <w:spacing w:val="-6"/>
          <w:sz w:val="28"/>
          <w:szCs w:val="28"/>
          <w:lang w:eastAsia="en-US"/>
        </w:rPr>
        <w:t xml:space="preserve">Отборочная стадия рассмотрения заявок на участие в запросе предложений: </w:t>
      </w:r>
      <w:r w:rsidRPr="00B03ACF">
        <w:rPr>
          <w:sz w:val="28"/>
          <w:szCs w:val="28"/>
        </w:rPr>
        <w:t>119180,</w:t>
      </w:r>
      <w:r w:rsidRPr="00B03ACF">
        <w:rPr>
          <w:b/>
          <w:i/>
          <w:sz w:val="28"/>
        </w:rPr>
        <w:t xml:space="preserve"> </w:t>
      </w:r>
      <w:r w:rsidRPr="00B03ACF">
        <w:rPr>
          <w:sz w:val="28"/>
        </w:rPr>
        <w:t xml:space="preserve">г. Москва, ул. Большая Полянка, д. 25, стр. 1, </w:t>
      </w:r>
      <w:r w:rsidRPr="00B03ACF">
        <w:rPr>
          <w:rFonts w:eastAsia="Calibri"/>
          <w:spacing w:val="-6"/>
          <w:sz w:val="28"/>
          <w:szCs w:val="28"/>
          <w:lang w:eastAsia="en-US"/>
        </w:rPr>
        <w:t>не позднее «</w:t>
      </w:r>
      <w:r>
        <w:rPr>
          <w:rFonts w:eastAsia="Calibri"/>
          <w:spacing w:val="-6"/>
          <w:sz w:val="28"/>
          <w:szCs w:val="28"/>
          <w:lang w:eastAsia="en-US"/>
        </w:rPr>
        <w:t>14</w:t>
      </w:r>
      <w:r w:rsidRPr="00B03ACF">
        <w:rPr>
          <w:rFonts w:eastAsia="Calibri"/>
          <w:spacing w:val="-6"/>
          <w:sz w:val="28"/>
          <w:szCs w:val="28"/>
          <w:lang w:eastAsia="en-US"/>
        </w:rPr>
        <w:t>»</w:t>
      </w:r>
      <w:r>
        <w:rPr>
          <w:rFonts w:eastAsia="Calibri"/>
          <w:spacing w:val="-6"/>
          <w:sz w:val="28"/>
          <w:szCs w:val="28"/>
          <w:lang w:eastAsia="en-US"/>
        </w:rPr>
        <w:t xml:space="preserve"> января</w:t>
      </w:r>
      <w:r w:rsidRPr="00B03ACF">
        <w:rPr>
          <w:rFonts w:eastAsia="Calibri"/>
          <w:spacing w:val="-6"/>
          <w:sz w:val="28"/>
          <w:szCs w:val="28"/>
          <w:lang w:eastAsia="en-US"/>
        </w:rPr>
        <w:t xml:space="preserve"> 20</w:t>
      </w:r>
      <w:r>
        <w:rPr>
          <w:rFonts w:eastAsia="Calibri"/>
          <w:spacing w:val="-6"/>
          <w:sz w:val="28"/>
          <w:szCs w:val="28"/>
          <w:lang w:eastAsia="en-US"/>
        </w:rPr>
        <w:t>16</w:t>
      </w:r>
      <w:r w:rsidRPr="00B03ACF">
        <w:rPr>
          <w:rFonts w:eastAsia="Calibri"/>
          <w:spacing w:val="-6"/>
          <w:sz w:val="28"/>
          <w:szCs w:val="28"/>
          <w:lang w:eastAsia="en-US"/>
        </w:rPr>
        <w:t xml:space="preserve"> г.</w:t>
      </w:r>
    </w:p>
    <w:p w:rsidR="00D90152" w:rsidRPr="003A564E" w:rsidRDefault="00D90152" w:rsidP="00D90152">
      <w:pPr>
        <w:tabs>
          <w:tab w:val="left" w:pos="1134"/>
        </w:tabs>
        <w:ind w:firstLine="709"/>
        <w:contextualSpacing/>
        <w:jc w:val="both"/>
      </w:pPr>
      <w:r w:rsidRPr="00B03ACF">
        <w:rPr>
          <w:rFonts w:eastAsia="Calibri"/>
          <w:spacing w:val="-6"/>
          <w:sz w:val="28"/>
          <w:szCs w:val="28"/>
          <w:lang w:eastAsia="en-US"/>
        </w:rPr>
        <w:lastRenderedPageBreak/>
        <w:t xml:space="preserve">Оценочная стадия рассмотрения заявок на участие в запросе предложений и подведение итогов запроса предложений: </w:t>
      </w:r>
      <w:r w:rsidRPr="00B03ACF">
        <w:rPr>
          <w:sz w:val="28"/>
        </w:rPr>
        <w:t xml:space="preserve">119180, г. Москва, ул. Большая Полянка, </w:t>
      </w:r>
      <w:r>
        <w:rPr>
          <w:sz w:val="28"/>
        </w:rPr>
        <w:br/>
      </w:r>
      <w:r w:rsidRPr="00B03ACF">
        <w:rPr>
          <w:sz w:val="28"/>
        </w:rPr>
        <w:t>д. 25, стр. 1,</w:t>
      </w:r>
      <w:r w:rsidRPr="00B03ACF">
        <w:rPr>
          <w:b/>
          <w:i/>
        </w:rPr>
        <w:t xml:space="preserve"> </w:t>
      </w:r>
      <w:r w:rsidRPr="00B03ACF">
        <w:rPr>
          <w:rFonts w:eastAsia="Calibri"/>
          <w:spacing w:val="-6"/>
          <w:sz w:val="28"/>
          <w:szCs w:val="28"/>
          <w:lang w:eastAsia="en-US"/>
        </w:rPr>
        <w:t>не позднее «</w:t>
      </w:r>
      <w:r>
        <w:rPr>
          <w:rFonts w:eastAsia="Calibri"/>
          <w:spacing w:val="-6"/>
          <w:sz w:val="28"/>
          <w:szCs w:val="28"/>
          <w:lang w:eastAsia="en-US"/>
        </w:rPr>
        <w:t>22</w:t>
      </w:r>
      <w:r w:rsidRPr="00B03ACF">
        <w:rPr>
          <w:rFonts w:eastAsia="Calibri"/>
          <w:spacing w:val="-6"/>
          <w:sz w:val="28"/>
          <w:szCs w:val="28"/>
          <w:lang w:eastAsia="en-US"/>
        </w:rPr>
        <w:t xml:space="preserve">» </w:t>
      </w:r>
      <w:r>
        <w:rPr>
          <w:rFonts w:eastAsia="Calibri"/>
          <w:spacing w:val="-6"/>
          <w:sz w:val="28"/>
          <w:szCs w:val="28"/>
          <w:lang w:eastAsia="en-US"/>
        </w:rPr>
        <w:t>января</w:t>
      </w:r>
      <w:r w:rsidRPr="00B03ACF">
        <w:rPr>
          <w:rFonts w:eastAsia="Calibri"/>
          <w:spacing w:val="-6"/>
          <w:sz w:val="28"/>
          <w:szCs w:val="28"/>
          <w:lang w:eastAsia="en-US"/>
        </w:rPr>
        <w:t xml:space="preserve"> 20</w:t>
      </w:r>
      <w:r>
        <w:rPr>
          <w:rFonts w:eastAsia="Calibri"/>
          <w:spacing w:val="-6"/>
          <w:sz w:val="28"/>
          <w:szCs w:val="28"/>
          <w:lang w:eastAsia="en-US"/>
        </w:rPr>
        <w:t>15</w:t>
      </w:r>
      <w:r w:rsidRPr="00B03ACF">
        <w:rPr>
          <w:rFonts w:eastAsia="Calibri"/>
          <w:spacing w:val="-6"/>
          <w:sz w:val="28"/>
          <w:szCs w:val="28"/>
          <w:lang w:eastAsia="en-US"/>
        </w:rPr>
        <w:t xml:space="preserve"> г.</w:t>
      </w:r>
    </w:p>
    <w:p w:rsidR="00A10874" w:rsidRPr="003A564E" w:rsidRDefault="00A10874" w:rsidP="00A10874">
      <w:pPr>
        <w:tabs>
          <w:tab w:val="left" w:pos="1134"/>
        </w:tabs>
        <w:ind w:firstLine="709"/>
        <w:contextualSpacing/>
        <w:jc w:val="both"/>
      </w:pPr>
    </w:p>
    <w:p w:rsidR="00A10874" w:rsidRPr="0078176D" w:rsidRDefault="00A10874" w:rsidP="0078176D">
      <w:pPr>
        <w:tabs>
          <w:tab w:val="left" w:pos="1134"/>
        </w:tabs>
        <w:ind w:left="709"/>
        <w:contextualSpacing/>
        <w:jc w:val="both"/>
        <w:rPr>
          <w:spacing w:val="-6"/>
          <w:sz w:val="28"/>
          <w:szCs w:val="28"/>
        </w:rPr>
      </w:pPr>
    </w:p>
    <w:p w:rsidR="00736C6A"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w:t>
      </w:r>
      <w:r w:rsidRPr="0078176D">
        <w:rPr>
          <w:rFonts w:ascii="Times New Roman" w:hAnsi="Times New Roman"/>
          <w:sz w:val="28"/>
          <w:szCs w:val="28"/>
        </w:rPr>
        <w:t xml:space="preserve">: </w:t>
      </w:r>
      <w:r w:rsidRPr="005C0EFF">
        <w:rPr>
          <w:rFonts w:ascii="Times New Roman" w:hAnsi="Times New Roman"/>
          <w:sz w:val="28"/>
        </w:rPr>
        <w:t>в течение </w:t>
      </w:r>
      <w:r w:rsidRPr="003A564E">
        <w:rPr>
          <w:rFonts w:ascii="Times New Roman" w:hAnsi="Times New Roman"/>
          <w:sz w:val="28"/>
        </w:rPr>
        <w:t>20 (двадцати</w:t>
      </w:r>
      <w:r w:rsidRPr="003A564E">
        <w:rPr>
          <w:rFonts w:ascii="Times New Roman" w:hAnsi="Times New Roman"/>
          <w:sz w:val="28"/>
          <w:szCs w:val="28"/>
        </w:rPr>
        <w:t>) д</w:t>
      </w:r>
      <w:r w:rsidRPr="005C0EFF">
        <w:rPr>
          <w:rFonts w:ascii="Times New Roman" w:hAnsi="Times New Roman"/>
          <w:sz w:val="28"/>
        </w:rPr>
        <w:t xml:space="preserve">ней, но не ранее чем через 10 (десять) дней после размещения на официальном сайте и на ЭТП протокола подведения итогов </w:t>
      </w:r>
      <w:r w:rsidR="00C64C8B" w:rsidRPr="00C64C8B">
        <w:rPr>
          <w:rFonts w:ascii="Times New Roman" w:hAnsi="Times New Roman"/>
          <w:sz w:val="28"/>
        </w:rPr>
        <w:t>запроса предложений</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течение </w:t>
      </w:r>
      <w:r w:rsidR="00AB3718" w:rsidRPr="003A564E">
        <w:rPr>
          <w:bCs/>
          <w:iCs/>
          <w:sz w:val="28"/>
        </w:rPr>
        <w:t>3 (трех) рабочих дней</w:t>
      </w:r>
      <w:r w:rsidRPr="003A564E">
        <w:rPr>
          <w:sz w:val="28"/>
        </w:rPr>
        <w:t xml:space="preserve">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sidR="00C64C8B" w:rsidRPr="00C64C8B">
        <w:rPr>
          <w:rFonts w:eastAsia="Calibri"/>
          <w:spacing w:val="-6"/>
          <w:sz w:val="28"/>
          <w:szCs w:val="28"/>
          <w:lang w:eastAsia="en-US"/>
        </w:rPr>
        <w:t xml:space="preserve">запроса предложений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C64C8B" w:rsidRPr="00C64C8B">
        <w:rPr>
          <w:rFonts w:eastAsia="Calibri"/>
          <w:spacing w:val="-6"/>
          <w:sz w:val="28"/>
          <w:szCs w:val="28"/>
          <w:lang w:eastAsia="en-US"/>
        </w:rPr>
        <w:t xml:space="preserve">запроса предложений </w:t>
      </w:r>
      <w:r w:rsidR="00487E7B">
        <w:rPr>
          <w:rFonts w:eastAsia="Calibri"/>
          <w:spacing w:val="-6"/>
          <w:sz w:val="28"/>
          <w:szCs w:val="28"/>
          <w:lang w:eastAsia="en-US"/>
        </w:rPr>
        <w:t xml:space="preserve">или единственному участнику </w:t>
      </w:r>
      <w:r w:rsidR="00C64C8B" w:rsidRPr="00C64C8B">
        <w:rPr>
          <w:rFonts w:eastAsia="Calibri"/>
          <w:spacing w:val="-6"/>
          <w:sz w:val="28"/>
          <w:szCs w:val="28"/>
          <w:lang w:eastAsia="en-US"/>
        </w:rPr>
        <w:t>запроса предложений</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proofErr w:type="gramEnd"/>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683580">
        <w:rPr>
          <w:rFonts w:eastAsia="Calibri"/>
          <w:spacing w:val="-6"/>
          <w:sz w:val="28"/>
          <w:szCs w:val="28"/>
          <w:lang w:eastAsia="en-US"/>
        </w:rPr>
        <w:t>заявке на участие в запросе предложений</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683580">
        <w:rPr>
          <w:rFonts w:eastAsia="Calibri"/>
          <w:spacing w:val="-6"/>
          <w:sz w:val="28"/>
          <w:szCs w:val="28"/>
          <w:lang w:eastAsia="en-US"/>
        </w:rPr>
        <w:t>документации по запросу предложений</w:t>
      </w:r>
      <w:r w:rsidRPr="00700C97">
        <w:rPr>
          <w:rFonts w:eastAsia="Calibri"/>
          <w:spacing w:val="-6"/>
          <w:sz w:val="28"/>
          <w:szCs w:val="28"/>
          <w:lang w:eastAsia="en-US"/>
        </w:rPr>
        <w:t>.</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FC72B2" w:rsidRPr="003A564E">
        <w:rPr>
          <w:bCs/>
          <w:iCs/>
          <w:sz w:val="28"/>
        </w:rPr>
        <w:t>в течение 10 (десяти) дней</w:t>
      </w:r>
      <w:r w:rsidR="00FC72B2" w:rsidRPr="003A564E">
        <w:rPr>
          <w:sz w:val="28"/>
        </w:rPr>
        <w:t xml:space="preserve"> </w:t>
      </w:r>
      <w:r w:rsidR="00FC72B2" w:rsidRPr="00700C97">
        <w:rPr>
          <w:rFonts w:eastAsia="Calibri"/>
          <w:spacing w:val="-6"/>
          <w:sz w:val="28"/>
          <w:szCs w:val="28"/>
          <w:lang w:eastAsia="en-US"/>
        </w:rPr>
        <w:t>со дня направления указанного договора.</w:t>
      </w:r>
    </w:p>
    <w:p w:rsidR="0076458A" w:rsidRDefault="0076458A" w:rsidP="005C0EFF">
      <w:pPr>
        <w:tabs>
          <w:tab w:val="left" w:pos="1134"/>
        </w:tabs>
        <w:ind w:left="709"/>
        <w:contextualSpacing/>
        <w:jc w:val="both"/>
        <w:rPr>
          <w:spacing w:val="-6"/>
          <w:sz w:val="32"/>
          <w:szCs w:val="28"/>
        </w:rPr>
      </w:pPr>
    </w:p>
    <w:p w:rsidR="00736C6A" w:rsidRDefault="00FC68AA"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0D7A19">
        <w:rPr>
          <w:rFonts w:ascii="Times New Roman" w:hAnsi="Times New Roman"/>
          <w:spacing w:val="-6"/>
          <w:sz w:val="28"/>
          <w:szCs w:val="28"/>
        </w:rPr>
        <w:t xml:space="preserve"> </w:t>
      </w:r>
    </w:p>
    <w:p w:rsidR="001F7E7B" w:rsidRPr="006D3A4A" w:rsidRDefault="001F7E7B" w:rsidP="001F7E7B">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4"/>
        </w:rPr>
      </w:pPr>
      <w:r w:rsidRPr="006D3A4A">
        <w:rPr>
          <w:rFonts w:ascii="Times New Roman" w:hAnsi="Times New Roman"/>
          <w:sz w:val="28"/>
          <w:szCs w:val="24"/>
        </w:rPr>
        <w:t>обеспечение возврата аванса на сумму не менее суммы авансовых платежей;</w:t>
      </w:r>
    </w:p>
    <w:p w:rsidR="001F7E7B" w:rsidRPr="006D3A4A" w:rsidRDefault="001F7E7B" w:rsidP="001F7E7B">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4"/>
        </w:rPr>
      </w:pPr>
      <w:r w:rsidRPr="006D3A4A">
        <w:rPr>
          <w:rFonts w:ascii="Times New Roman" w:hAnsi="Times New Roman"/>
          <w:sz w:val="28"/>
          <w:szCs w:val="24"/>
        </w:rPr>
        <w:t xml:space="preserve">обеспечение исполнения договора в размере не менее </w:t>
      </w:r>
      <w:r>
        <w:rPr>
          <w:rFonts w:ascii="Times New Roman" w:hAnsi="Times New Roman"/>
          <w:sz w:val="28"/>
          <w:szCs w:val="24"/>
        </w:rPr>
        <w:t xml:space="preserve">5 </w:t>
      </w:r>
      <w:r w:rsidRPr="006D3A4A">
        <w:rPr>
          <w:rFonts w:ascii="Times New Roman" w:hAnsi="Times New Roman"/>
          <w:sz w:val="28"/>
          <w:szCs w:val="24"/>
        </w:rPr>
        <w:t>% от цены договора;</w:t>
      </w:r>
    </w:p>
    <w:p w:rsidR="001F7E7B" w:rsidRPr="006D3A4A" w:rsidRDefault="001F7E7B" w:rsidP="001F7E7B">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4"/>
        </w:rPr>
      </w:pPr>
      <w:r w:rsidRPr="006D3A4A">
        <w:rPr>
          <w:rFonts w:ascii="Times New Roman" w:hAnsi="Times New Roman"/>
          <w:sz w:val="28"/>
          <w:szCs w:val="24"/>
        </w:rPr>
        <w:t xml:space="preserve">обеспечение исполнения гарантийных обязательств в размере </w:t>
      </w:r>
      <w:r>
        <w:rPr>
          <w:rFonts w:ascii="Times New Roman" w:hAnsi="Times New Roman"/>
          <w:sz w:val="28"/>
          <w:szCs w:val="24"/>
        </w:rPr>
        <w:t xml:space="preserve">не менее 5 </w:t>
      </w:r>
      <w:r w:rsidRPr="006D3A4A">
        <w:rPr>
          <w:rFonts w:ascii="Times New Roman" w:hAnsi="Times New Roman"/>
          <w:sz w:val="28"/>
          <w:szCs w:val="24"/>
        </w:rPr>
        <w:t>% от цены договора.</w:t>
      </w:r>
    </w:p>
    <w:p w:rsidR="001F7E7B" w:rsidRDefault="001F7E7B" w:rsidP="001F7E7B">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1F7E7B" w:rsidRDefault="001F7E7B" w:rsidP="001F7E7B">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lastRenderedPageBreak/>
        <w:t xml:space="preserve">безотзывной </w:t>
      </w:r>
      <w:r w:rsidRPr="003651B9">
        <w:rPr>
          <w:rFonts w:ascii="Times New Roman" w:hAnsi="Times New Roman"/>
          <w:spacing w:val="-6"/>
          <w:sz w:val="28"/>
          <w:szCs w:val="28"/>
        </w:rPr>
        <w:t>банковской гарантии</w:t>
      </w:r>
      <w:r>
        <w:rPr>
          <w:rFonts w:ascii="Times New Roman" w:hAnsi="Times New Roman"/>
          <w:spacing w:val="-6"/>
          <w:sz w:val="28"/>
          <w:szCs w:val="28"/>
        </w:rPr>
        <w:t xml:space="preserve">, выданной банком, такое обеспечение предоставляется по </w:t>
      </w:r>
      <w:r w:rsidRPr="001F7E7B">
        <w:rPr>
          <w:rFonts w:ascii="Times New Roman" w:hAnsi="Times New Roman"/>
          <w:spacing w:val="-6"/>
          <w:sz w:val="28"/>
          <w:szCs w:val="28"/>
        </w:rPr>
        <w:t>Форме 6</w:t>
      </w:r>
      <w:r>
        <w:rPr>
          <w:rFonts w:ascii="Times New Roman" w:hAnsi="Times New Roman"/>
          <w:spacing w:val="-6"/>
          <w:sz w:val="28"/>
          <w:szCs w:val="28"/>
        </w:rPr>
        <w:t xml:space="preserve"> согласно подразделу </w:t>
      </w:r>
      <w:r w:rsidR="00D6406B">
        <w:rPr>
          <w:rFonts w:ascii="Times New Roman" w:hAnsi="Times New Roman"/>
          <w:spacing w:val="-6"/>
          <w:sz w:val="28"/>
          <w:szCs w:val="28"/>
        </w:rPr>
        <w:fldChar w:fldCharType="begin"/>
      </w:r>
      <w:r>
        <w:rPr>
          <w:rFonts w:ascii="Times New Roman" w:hAnsi="Times New Roman"/>
          <w:spacing w:val="-6"/>
          <w:sz w:val="28"/>
          <w:szCs w:val="28"/>
        </w:rPr>
        <w:instrText xml:space="preserve"> REF _Ref401060816 \r \h </w:instrText>
      </w:r>
      <w:r w:rsidR="00D6406B">
        <w:rPr>
          <w:rFonts w:ascii="Times New Roman" w:hAnsi="Times New Roman"/>
          <w:spacing w:val="-6"/>
          <w:sz w:val="28"/>
          <w:szCs w:val="28"/>
        </w:rPr>
      </w:r>
      <w:r w:rsidR="00D6406B">
        <w:rPr>
          <w:rFonts w:ascii="Times New Roman" w:hAnsi="Times New Roman"/>
          <w:spacing w:val="-6"/>
          <w:sz w:val="28"/>
          <w:szCs w:val="28"/>
        </w:rPr>
        <w:fldChar w:fldCharType="separate"/>
      </w:r>
      <w:r w:rsidR="00A453C6">
        <w:rPr>
          <w:rFonts w:ascii="Times New Roman" w:hAnsi="Times New Roman"/>
          <w:spacing w:val="-6"/>
          <w:sz w:val="28"/>
          <w:szCs w:val="28"/>
        </w:rPr>
        <w:t>5.2</w:t>
      </w:r>
      <w:r w:rsidR="00D6406B">
        <w:rPr>
          <w:rFonts w:ascii="Times New Roman" w:hAnsi="Times New Roman"/>
          <w:spacing w:val="-6"/>
          <w:sz w:val="28"/>
          <w:szCs w:val="28"/>
        </w:rPr>
        <w:fldChar w:fldCharType="end"/>
      </w:r>
      <w:r>
        <w:rPr>
          <w:rFonts w:ascii="Times New Roman" w:hAnsi="Times New Roman"/>
          <w:spacing w:val="-6"/>
          <w:sz w:val="28"/>
          <w:szCs w:val="28"/>
        </w:rPr>
        <w:t>;</w:t>
      </w:r>
    </w:p>
    <w:p w:rsidR="001F7E7B" w:rsidRDefault="001F7E7B" w:rsidP="001F7E7B">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sidRPr="003651B9">
        <w:rPr>
          <w:rFonts w:ascii="Times New Roman" w:hAnsi="Times New Roman"/>
          <w:spacing w:val="-6"/>
          <w:sz w:val="28"/>
          <w:szCs w:val="28"/>
        </w:rPr>
        <w:t>поручительства</w:t>
      </w:r>
      <w:r>
        <w:rPr>
          <w:rFonts w:ascii="Times New Roman" w:hAnsi="Times New Roman"/>
          <w:spacing w:val="-6"/>
          <w:sz w:val="28"/>
          <w:szCs w:val="28"/>
        </w:rPr>
        <w:t xml:space="preserve">, такое обеспечение предоставляется по </w:t>
      </w:r>
      <w:r w:rsidRPr="001F7E7B">
        <w:rPr>
          <w:rFonts w:ascii="Times New Roman" w:hAnsi="Times New Roman"/>
          <w:spacing w:val="-6"/>
          <w:sz w:val="28"/>
          <w:szCs w:val="28"/>
        </w:rPr>
        <w:t>Форме 7</w:t>
      </w:r>
      <w:r>
        <w:rPr>
          <w:rFonts w:ascii="Times New Roman" w:hAnsi="Times New Roman"/>
          <w:spacing w:val="-6"/>
          <w:sz w:val="28"/>
          <w:szCs w:val="28"/>
        </w:rPr>
        <w:t xml:space="preserve"> согласно подразделу </w:t>
      </w:r>
      <w:r w:rsidR="00D6406B">
        <w:rPr>
          <w:rFonts w:ascii="Times New Roman" w:hAnsi="Times New Roman"/>
          <w:spacing w:val="-6"/>
          <w:sz w:val="28"/>
          <w:szCs w:val="28"/>
        </w:rPr>
        <w:fldChar w:fldCharType="begin"/>
      </w:r>
      <w:r>
        <w:rPr>
          <w:rFonts w:ascii="Times New Roman" w:hAnsi="Times New Roman"/>
          <w:spacing w:val="-6"/>
          <w:sz w:val="28"/>
          <w:szCs w:val="28"/>
        </w:rPr>
        <w:instrText xml:space="preserve"> REF _Ref401060816 \r \h </w:instrText>
      </w:r>
      <w:r w:rsidR="00D6406B">
        <w:rPr>
          <w:rFonts w:ascii="Times New Roman" w:hAnsi="Times New Roman"/>
          <w:spacing w:val="-6"/>
          <w:sz w:val="28"/>
          <w:szCs w:val="28"/>
        </w:rPr>
      </w:r>
      <w:r w:rsidR="00D6406B">
        <w:rPr>
          <w:rFonts w:ascii="Times New Roman" w:hAnsi="Times New Roman"/>
          <w:spacing w:val="-6"/>
          <w:sz w:val="28"/>
          <w:szCs w:val="28"/>
        </w:rPr>
        <w:fldChar w:fldCharType="separate"/>
      </w:r>
      <w:r w:rsidR="00A453C6">
        <w:rPr>
          <w:rFonts w:ascii="Times New Roman" w:hAnsi="Times New Roman"/>
          <w:spacing w:val="-6"/>
          <w:sz w:val="28"/>
          <w:szCs w:val="28"/>
        </w:rPr>
        <w:t>5.2</w:t>
      </w:r>
      <w:r w:rsidR="00D6406B">
        <w:rPr>
          <w:rFonts w:ascii="Times New Roman" w:hAnsi="Times New Roman"/>
          <w:spacing w:val="-6"/>
          <w:sz w:val="28"/>
          <w:szCs w:val="28"/>
        </w:rPr>
        <w:fldChar w:fldCharType="end"/>
      </w:r>
      <w:r>
        <w:rPr>
          <w:rFonts w:ascii="Times New Roman" w:hAnsi="Times New Roman"/>
          <w:spacing w:val="-6"/>
          <w:sz w:val="28"/>
          <w:szCs w:val="28"/>
        </w:rPr>
        <w:t>;</w:t>
      </w:r>
    </w:p>
    <w:p w:rsidR="001F7E7B" w:rsidRPr="003651B9" w:rsidRDefault="001F7E7B" w:rsidP="001F7E7B">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денежных средств, </w:t>
      </w:r>
      <w:r w:rsidRPr="003651B9">
        <w:rPr>
          <w:rFonts w:ascii="Times New Roman" w:hAnsi="Times New Roman"/>
          <w:spacing w:val="-6"/>
          <w:sz w:val="28"/>
          <w:szCs w:val="28"/>
        </w:rPr>
        <w:t>такое обеспечение предоставляется</w:t>
      </w:r>
      <w:r w:rsidRPr="003651B9">
        <w:rPr>
          <w:rFonts w:ascii="Times New Roman" w:eastAsia="Times New Roman" w:hAnsi="Times New Roman"/>
          <w:sz w:val="24"/>
          <w:szCs w:val="24"/>
          <w:lang w:eastAsia="ru-RU"/>
        </w:rPr>
        <w:t xml:space="preserve"> </w:t>
      </w:r>
      <w:r w:rsidRPr="003651B9">
        <w:rPr>
          <w:rFonts w:ascii="Times New Roman" w:hAnsi="Times New Roman"/>
          <w:spacing w:val="-6"/>
          <w:sz w:val="28"/>
          <w:szCs w:val="28"/>
        </w:rPr>
        <w:t>путем их перечисления заказчику</w:t>
      </w:r>
      <w:r>
        <w:rPr>
          <w:rFonts w:ascii="Times New Roman" w:hAnsi="Times New Roman"/>
          <w:spacing w:val="-6"/>
          <w:sz w:val="28"/>
          <w:szCs w:val="28"/>
        </w:rPr>
        <w:t xml:space="preserve"> по следующим реквизитам:</w:t>
      </w:r>
    </w:p>
    <w:p w:rsidR="00501192" w:rsidRPr="00501192" w:rsidRDefault="008A0BB5" w:rsidP="00501192">
      <w:pPr>
        <w:tabs>
          <w:tab w:val="left" w:pos="1134"/>
        </w:tabs>
        <w:ind w:left="709"/>
        <w:contextualSpacing/>
        <w:jc w:val="both"/>
        <w:rPr>
          <w:rFonts w:eastAsia="Calibri"/>
          <w:spacing w:val="-6"/>
          <w:sz w:val="28"/>
          <w:szCs w:val="28"/>
          <w:lang w:eastAsia="en-US"/>
        </w:rPr>
      </w:pPr>
      <w:r>
        <w:rPr>
          <w:rFonts w:eastAsia="Calibri"/>
          <w:spacing w:val="-6"/>
          <w:sz w:val="28"/>
          <w:szCs w:val="28"/>
          <w:lang w:eastAsia="en-US"/>
        </w:rPr>
        <w:t>А</w:t>
      </w:r>
      <w:r w:rsidR="00501192" w:rsidRPr="00501192">
        <w:rPr>
          <w:rFonts w:eastAsia="Calibri"/>
          <w:spacing w:val="-6"/>
          <w:sz w:val="28"/>
          <w:szCs w:val="28"/>
          <w:lang w:eastAsia="en-US"/>
        </w:rPr>
        <w:t>кционерное общество «</w:t>
      </w:r>
      <w:proofErr w:type="spellStart"/>
      <w:r w:rsidR="00501192" w:rsidRPr="00501192">
        <w:rPr>
          <w:rFonts w:eastAsia="Calibri"/>
          <w:spacing w:val="-6"/>
          <w:sz w:val="28"/>
          <w:szCs w:val="28"/>
          <w:lang w:eastAsia="en-US"/>
        </w:rPr>
        <w:t>Атомстройэкспорт</w:t>
      </w:r>
      <w:proofErr w:type="spellEnd"/>
      <w:r w:rsidR="00501192" w:rsidRPr="00501192">
        <w:rPr>
          <w:rFonts w:eastAsia="Calibri"/>
          <w:spacing w:val="-6"/>
          <w:sz w:val="28"/>
          <w:szCs w:val="28"/>
          <w:lang w:eastAsia="en-US"/>
        </w:rPr>
        <w:t>»</w:t>
      </w:r>
    </w:p>
    <w:p w:rsidR="00501192" w:rsidRPr="00501192" w:rsidRDefault="00501192" w:rsidP="00501192">
      <w:pPr>
        <w:tabs>
          <w:tab w:val="left" w:pos="1134"/>
        </w:tabs>
        <w:ind w:left="709"/>
        <w:contextualSpacing/>
        <w:jc w:val="both"/>
        <w:rPr>
          <w:rFonts w:eastAsia="Calibri"/>
          <w:spacing w:val="-6"/>
          <w:sz w:val="28"/>
          <w:szCs w:val="28"/>
          <w:lang w:eastAsia="en-US"/>
        </w:rPr>
      </w:pPr>
      <w:r w:rsidRPr="00501192">
        <w:rPr>
          <w:rFonts w:eastAsia="Calibri"/>
          <w:spacing w:val="-6"/>
          <w:sz w:val="28"/>
          <w:szCs w:val="28"/>
          <w:lang w:eastAsia="en-US"/>
        </w:rPr>
        <w:t>127434, Москва, Дмитровское шоссе, д. 2, стр. 1</w:t>
      </w:r>
    </w:p>
    <w:p w:rsidR="00501192" w:rsidRPr="00501192" w:rsidRDefault="00501192" w:rsidP="00501192">
      <w:pPr>
        <w:tabs>
          <w:tab w:val="left" w:pos="1134"/>
        </w:tabs>
        <w:ind w:left="709"/>
        <w:contextualSpacing/>
        <w:jc w:val="both"/>
        <w:rPr>
          <w:rFonts w:eastAsia="Calibri"/>
          <w:spacing w:val="-6"/>
          <w:sz w:val="28"/>
          <w:szCs w:val="28"/>
          <w:lang w:eastAsia="en-US"/>
        </w:rPr>
      </w:pPr>
      <w:r w:rsidRPr="00501192">
        <w:rPr>
          <w:rFonts w:eastAsia="Calibri"/>
          <w:spacing w:val="-6"/>
          <w:sz w:val="28"/>
          <w:szCs w:val="28"/>
          <w:lang w:eastAsia="en-US"/>
        </w:rPr>
        <w:t xml:space="preserve">ИНН 7701186067, КПП 997450001  </w:t>
      </w:r>
    </w:p>
    <w:p w:rsidR="00501192" w:rsidRPr="00501192" w:rsidRDefault="00501192" w:rsidP="00501192">
      <w:pPr>
        <w:tabs>
          <w:tab w:val="left" w:pos="1134"/>
        </w:tabs>
        <w:ind w:left="709"/>
        <w:contextualSpacing/>
        <w:jc w:val="both"/>
        <w:rPr>
          <w:rFonts w:eastAsia="Calibri"/>
          <w:spacing w:val="-6"/>
          <w:sz w:val="28"/>
          <w:szCs w:val="28"/>
          <w:lang w:eastAsia="en-US"/>
        </w:rPr>
      </w:pPr>
      <w:proofErr w:type="gramStart"/>
      <w:r w:rsidRPr="00501192">
        <w:rPr>
          <w:rFonts w:eastAsia="Calibri"/>
          <w:spacing w:val="-6"/>
          <w:sz w:val="28"/>
          <w:szCs w:val="28"/>
          <w:lang w:eastAsia="en-US"/>
        </w:rPr>
        <w:t>р</w:t>
      </w:r>
      <w:proofErr w:type="gramEnd"/>
      <w:r w:rsidRPr="00501192">
        <w:rPr>
          <w:rFonts w:eastAsia="Calibri"/>
          <w:spacing w:val="-6"/>
          <w:sz w:val="28"/>
          <w:szCs w:val="28"/>
          <w:lang w:eastAsia="en-US"/>
        </w:rPr>
        <w:t>/с 40702810800000000667</w:t>
      </w:r>
    </w:p>
    <w:p w:rsidR="00501192" w:rsidRPr="00501192" w:rsidRDefault="00501192" w:rsidP="00501192">
      <w:pPr>
        <w:tabs>
          <w:tab w:val="left" w:pos="1134"/>
        </w:tabs>
        <w:ind w:left="709"/>
        <w:contextualSpacing/>
        <w:jc w:val="both"/>
        <w:rPr>
          <w:rFonts w:eastAsia="Calibri"/>
          <w:spacing w:val="-6"/>
          <w:sz w:val="28"/>
          <w:szCs w:val="28"/>
          <w:lang w:eastAsia="en-US"/>
        </w:rPr>
      </w:pPr>
      <w:r w:rsidRPr="00501192">
        <w:rPr>
          <w:rFonts w:eastAsia="Calibri"/>
          <w:spacing w:val="-6"/>
          <w:sz w:val="28"/>
          <w:szCs w:val="28"/>
          <w:lang w:eastAsia="en-US"/>
        </w:rPr>
        <w:t>в ГПБ (АО) г. Москва</w:t>
      </w:r>
    </w:p>
    <w:p w:rsidR="00501192" w:rsidRPr="00501192" w:rsidRDefault="00501192" w:rsidP="00501192">
      <w:pPr>
        <w:tabs>
          <w:tab w:val="left" w:pos="1134"/>
        </w:tabs>
        <w:ind w:left="709"/>
        <w:contextualSpacing/>
        <w:jc w:val="both"/>
        <w:rPr>
          <w:rFonts w:eastAsia="Calibri"/>
          <w:spacing w:val="-6"/>
          <w:sz w:val="28"/>
          <w:szCs w:val="28"/>
          <w:lang w:eastAsia="en-US"/>
        </w:rPr>
      </w:pPr>
      <w:r w:rsidRPr="00501192">
        <w:rPr>
          <w:rFonts w:eastAsia="Calibri"/>
          <w:spacing w:val="-6"/>
          <w:sz w:val="28"/>
          <w:szCs w:val="28"/>
          <w:lang w:eastAsia="en-US"/>
        </w:rPr>
        <w:t>к/с 30101810200000000823</w:t>
      </w:r>
    </w:p>
    <w:p w:rsidR="003651B9" w:rsidRDefault="00501192" w:rsidP="00501192">
      <w:pPr>
        <w:tabs>
          <w:tab w:val="left" w:pos="1134"/>
        </w:tabs>
        <w:ind w:left="709"/>
        <w:contextualSpacing/>
        <w:jc w:val="both"/>
        <w:rPr>
          <w:rFonts w:eastAsia="Calibri"/>
          <w:spacing w:val="-6"/>
          <w:sz w:val="28"/>
          <w:szCs w:val="28"/>
          <w:lang w:eastAsia="en-US"/>
        </w:rPr>
      </w:pPr>
      <w:r w:rsidRPr="00501192">
        <w:rPr>
          <w:rFonts w:eastAsia="Calibri"/>
          <w:spacing w:val="-6"/>
          <w:sz w:val="28"/>
          <w:szCs w:val="28"/>
          <w:lang w:eastAsia="en-US"/>
        </w:rPr>
        <w:t xml:space="preserve">БИК 044525823  </w:t>
      </w:r>
    </w:p>
    <w:p w:rsidR="00830610" w:rsidRPr="003651B9" w:rsidRDefault="00830610" w:rsidP="00501192">
      <w:pPr>
        <w:tabs>
          <w:tab w:val="left" w:pos="1134"/>
        </w:tabs>
        <w:ind w:left="709"/>
        <w:contextualSpacing/>
        <w:jc w:val="both"/>
        <w:rPr>
          <w:rFonts w:eastAsia="Calibri"/>
          <w:spacing w:val="-6"/>
          <w:sz w:val="28"/>
          <w:szCs w:val="28"/>
          <w:lang w:eastAsia="en-US"/>
        </w:rPr>
      </w:pPr>
    </w:p>
    <w:p w:rsidR="004A7987" w:rsidRDefault="004A7987" w:rsidP="00E95CD9">
      <w:pPr>
        <w:numPr>
          <w:ilvl w:val="0"/>
          <w:numId w:val="20"/>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E95CD9">
      <w:pPr>
        <w:pStyle w:val="afff"/>
        <w:numPr>
          <w:ilvl w:val="0"/>
          <w:numId w:val="20"/>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BA3C22" w:rsidRDefault="00CD6C43" w:rsidP="00EC0197">
      <w:pPr>
        <w:pStyle w:val="afff"/>
        <w:tabs>
          <w:tab w:val="left" w:pos="0"/>
          <w:tab w:val="left" w:pos="1134"/>
        </w:tabs>
        <w:spacing w:after="0" w:line="240" w:lineRule="auto"/>
        <w:ind w:left="0" w:firstLine="709"/>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8"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9" w:name="_Toc398564571"/>
      <w:bookmarkStart w:id="10" w:name="_Toc399408081"/>
      <w:bookmarkStart w:id="11" w:name="_Toc436921382"/>
      <w:r w:rsidRPr="00FC009D">
        <w:rPr>
          <w:b/>
          <w:sz w:val="28"/>
          <w:szCs w:val="28"/>
        </w:rPr>
        <w:lastRenderedPageBreak/>
        <w:t>ЧАСТЬ 1</w:t>
      </w:r>
      <w:bookmarkEnd w:id="9"/>
      <w:bookmarkEnd w:id="10"/>
      <w:bookmarkEnd w:id="11"/>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E95CD9">
      <w:pPr>
        <w:pStyle w:val="10"/>
        <w:numPr>
          <w:ilvl w:val="0"/>
          <w:numId w:val="21"/>
        </w:numPr>
        <w:tabs>
          <w:tab w:val="left" w:pos="426"/>
        </w:tabs>
        <w:ind w:left="0" w:firstLine="0"/>
        <w:jc w:val="center"/>
        <w:rPr>
          <w:sz w:val="28"/>
          <w:szCs w:val="28"/>
        </w:rPr>
      </w:pPr>
      <w:bookmarkStart w:id="12" w:name="_Toc395190383"/>
      <w:bookmarkStart w:id="13" w:name="_Ref396490008"/>
      <w:bookmarkStart w:id="14" w:name="_Ref416362471"/>
      <w:bookmarkStart w:id="15" w:name="_Toc436921383"/>
      <w:bookmarkStart w:id="16" w:name="_Ref317252392"/>
      <w:bookmarkStart w:id="17" w:name="_Ref317252770"/>
      <w:bookmarkStart w:id="18" w:name="_Ref317258826"/>
      <w:bookmarkStart w:id="19" w:name="_Ref317258847"/>
      <w:bookmarkStart w:id="20" w:name="_Ref317258884"/>
      <w:bookmarkStart w:id="21" w:name="_Ref317259078"/>
      <w:bookmarkStart w:id="22" w:name="_Ref317259086"/>
      <w:bookmarkStart w:id="23" w:name="_Ref317259097"/>
      <w:bookmarkStart w:id="24" w:name="_Ref317259107"/>
      <w:bookmarkStart w:id="25" w:name="_Ref317259121"/>
      <w:bookmarkStart w:id="26" w:name="_Ref317259138"/>
      <w:bookmarkStart w:id="27" w:name="_Ref317259149"/>
      <w:bookmarkStart w:id="28" w:name="_Ref317259167"/>
      <w:bookmarkStart w:id="29" w:name="_Ref317259176"/>
      <w:bookmarkStart w:id="30" w:name="_Ref317259188"/>
      <w:bookmarkStart w:id="31" w:name="_Ref317259197"/>
      <w:bookmarkStart w:id="32" w:name="_Ref317259206"/>
      <w:bookmarkStart w:id="33" w:name="_Ref317259217"/>
      <w:bookmarkStart w:id="34" w:name="_Ref317259233"/>
      <w:bookmarkStart w:id="35"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2"/>
      <w:bookmarkEnd w:id="13"/>
      <w:bookmarkEnd w:id="14"/>
      <w:bookmarkEnd w:id="15"/>
    </w:p>
    <w:p w:rsidR="00EA3525" w:rsidRPr="003841A6" w:rsidRDefault="00EA3525" w:rsidP="00E95CD9">
      <w:pPr>
        <w:pStyle w:val="10"/>
        <w:numPr>
          <w:ilvl w:val="1"/>
          <w:numId w:val="21"/>
        </w:numPr>
        <w:spacing w:before="120" w:after="120"/>
        <w:ind w:left="0" w:firstLine="567"/>
        <w:jc w:val="both"/>
        <w:rPr>
          <w:sz w:val="28"/>
          <w:szCs w:val="28"/>
        </w:rPr>
      </w:pPr>
      <w:bookmarkStart w:id="36" w:name="_Ref394995094"/>
      <w:bookmarkStart w:id="37" w:name="_Toc395190384"/>
      <w:bookmarkStart w:id="38" w:name="_Toc436921384"/>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6"/>
      <w:bookmarkEnd w:id="37"/>
      <w:bookmarkEnd w:id="38"/>
    </w:p>
    <w:p w:rsidR="00934E2A" w:rsidRPr="00703F4C" w:rsidRDefault="00703F4C" w:rsidP="00E95CD9">
      <w:pPr>
        <w:pStyle w:val="10"/>
        <w:numPr>
          <w:ilvl w:val="2"/>
          <w:numId w:val="21"/>
        </w:numPr>
        <w:tabs>
          <w:tab w:val="left" w:pos="1418"/>
          <w:tab w:val="left" w:pos="1843"/>
        </w:tabs>
        <w:spacing w:before="120" w:after="120"/>
        <w:ind w:left="0" w:firstLine="567"/>
        <w:jc w:val="both"/>
        <w:rPr>
          <w:sz w:val="28"/>
          <w:szCs w:val="28"/>
        </w:rPr>
      </w:pPr>
      <w:bookmarkStart w:id="39" w:name="_Ref416362458"/>
      <w:bookmarkStart w:id="40" w:name="_Toc436921385"/>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r w:rsidRPr="004963A7">
        <w:rPr>
          <w:sz w:val="28"/>
          <w:szCs w:val="28"/>
        </w:rPr>
        <w:t xml:space="preserve">, </w:t>
      </w:r>
      <w:bookmarkEnd w:id="39"/>
      <w:r w:rsidR="0052355A" w:rsidRPr="0052355A">
        <w:rPr>
          <w:sz w:val="28"/>
          <w:szCs w:val="28"/>
        </w:rPr>
        <w:t>изготовителям, разработчикам</w:t>
      </w:r>
      <w:bookmarkEnd w:id="40"/>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E95CD9">
            <w:pPr>
              <w:numPr>
                <w:ilvl w:val="0"/>
                <w:numId w:val="29"/>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1" w:name="_Ref405790941"/>
          </w:p>
        </w:tc>
        <w:bookmarkEnd w:id="41"/>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bookmarkStart w:id="42"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2"/>
          </w:p>
          <w:p w:rsidR="004963A7" w:rsidRPr="004963A7" w:rsidRDefault="004963A7" w:rsidP="00E95CD9">
            <w:pPr>
              <w:numPr>
                <w:ilvl w:val="0"/>
                <w:numId w:val="27"/>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E95CD9">
            <w:pPr>
              <w:numPr>
                <w:ilvl w:val="0"/>
                <w:numId w:val="27"/>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E95CD9">
            <w:pPr>
              <w:numPr>
                <w:ilvl w:val="0"/>
                <w:numId w:val="27"/>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E95CD9">
            <w:pPr>
              <w:numPr>
                <w:ilvl w:val="0"/>
                <w:numId w:val="27"/>
              </w:numPr>
              <w:tabs>
                <w:tab w:val="left" w:pos="353"/>
              </w:tabs>
              <w:ind w:left="0" w:right="153" w:firstLine="0"/>
              <w:jc w:val="both"/>
              <w:rPr>
                <w:bCs/>
              </w:rPr>
            </w:pPr>
            <w:r w:rsidRPr="004963A7">
              <w:t>для иностранных лиц:</w:t>
            </w:r>
          </w:p>
          <w:p w:rsidR="004963A7" w:rsidRPr="004963A7" w:rsidRDefault="004963A7" w:rsidP="00E95CD9">
            <w:pPr>
              <w:pStyle w:val="afff"/>
              <w:numPr>
                <w:ilvl w:val="0"/>
                <w:numId w:val="32"/>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E95CD9">
            <w:pPr>
              <w:pStyle w:val="afff"/>
              <w:numPr>
                <w:ilvl w:val="0"/>
                <w:numId w:val="32"/>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lastRenderedPageBreak/>
              <w:t>краткая пояснительная записка, содержащая:</w:t>
            </w:r>
          </w:p>
          <w:p w:rsidR="004963A7" w:rsidRPr="004963A7" w:rsidRDefault="004963A7" w:rsidP="00E95CD9">
            <w:pPr>
              <w:pStyle w:val="afff"/>
              <w:numPr>
                <w:ilvl w:val="0"/>
                <w:numId w:val="33"/>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E95CD9">
            <w:pPr>
              <w:pStyle w:val="afff"/>
              <w:numPr>
                <w:ilvl w:val="0"/>
                <w:numId w:val="33"/>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E95CD9">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E95CD9">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bookmarkStart w:id="43"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3"/>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E95CD9">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E95CD9">
            <w:pPr>
              <w:numPr>
                <w:ilvl w:val="2"/>
                <w:numId w:val="29"/>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D6406B">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D6406B">
              <w:rPr>
                <w:rFonts w:ascii="Times New Roman" w:hAnsi="Times New Roman"/>
                <w:sz w:val="24"/>
                <w:szCs w:val="24"/>
                <w:lang w:val="en-US"/>
              </w:rPr>
            </w:r>
            <w:r w:rsidR="00D6406B">
              <w:rPr>
                <w:rFonts w:ascii="Times New Roman" w:hAnsi="Times New Roman"/>
                <w:sz w:val="24"/>
                <w:szCs w:val="24"/>
                <w:lang w:val="en-US"/>
              </w:rPr>
              <w:fldChar w:fldCharType="separate"/>
            </w:r>
            <w:r w:rsidR="00A453C6" w:rsidRPr="00A453C6">
              <w:rPr>
                <w:rFonts w:ascii="Times New Roman" w:hAnsi="Times New Roman"/>
                <w:sz w:val="24"/>
                <w:szCs w:val="24"/>
              </w:rPr>
              <w:t>5.1</w:t>
            </w:r>
            <w:r w:rsidR="00D6406B">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E95CD9">
            <w:pPr>
              <w:numPr>
                <w:ilvl w:val="0"/>
                <w:numId w:val="27"/>
              </w:numPr>
              <w:tabs>
                <w:tab w:val="left" w:pos="353"/>
              </w:tabs>
              <w:ind w:left="353" w:right="153" w:hanging="353"/>
              <w:jc w:val="both"/>
            </w:pPr>
            <w:r w:rsidRPr="004963A7">
              <w:t xml:space="preserve">решение об одобрении или о совершении крупной сделки, если </w:t>
            </w:r>
            <w:r w:rsidRPr="004963A7">
              <w:lastRenderedPageBreak/>
              <w:t xml:space="preserve">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E95CD9">
            <w:pPr>
              <w:numPr>
                <w:ilvl w:val="0"/>
                <w:numId w:val="27"/>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4" w:name="_Ref405791536"/>
          </w:p>
        </w:tc>
        <w:bookmarkEnd w:id="44"/>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D6406B">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D6406B">
              <w:rPr>
                <w:rFonts w:ascii="Times New Roman" w:hAnsi="Times New Roman"/>
                <w:sz w:val="24"/>
                <w:szCs w:val="24"/>
                <w:lang w:val="en-US"/>
              </w:rPr>
            </w:r>
            <w:r w:rsidR="00D6406B">
              <w:rPr>
                <w:rFonts w:ascii="Times New Roman" w:hAnsi="Times New Roman"/>
                <w:sz w:val="24"/>
                <w:szCs w:val="24"/>
                <w:lang w:val="en-US"/>
              </w:rPr>
              <w:fldChar w:fldCharType="separate"/>
            </w:r>
            <w:r w:rsidR="00A453C6" w:rsidRPr="00A453C6">
              <w:rPr>
                <w:rFonts w:ascii="Times New Roman" w:hAnsi="Times New Roman"/>
                <w:sz w:val="24"/>
                <w:szCs w:val="24"/>
              </w:rPr>
              <w:t>5.1</w:t>
            </w:r>
            <w:r w:rsidR="00D6406B">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E95CD9">
            <w:pPr>
              <w:numPr>
                <w:ilvl w:val="0"/>
                <w:numId w:val="27"/>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E95CD9">
            <w:pPr>
              <w:numPr>
                <w:ilvl w:val="0"/>
                <w:numId w:val="27"/>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E95CD9">
            <w:pPr>
              <w:numPr>
                <w:ilvl w:val="0"/>
                <w:numId w:val="27"/>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0D7A19" w:rsidRDefault="004963A7" w:rsidP="00E95CD9">
            <w:pPr>
              <w:numPr>
                <w:ilvl w:val="0"/>
                <w:numId w:val="27"/>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r w:rsidR="000D7A19">
              <w:t>.</w:t>
            </w:r>
          </w:p>
        </w:tc>
      </w:tr>
      <w:tr w:rsidR="004963A7" w:rsidRPr="004963A7" w:rsidTr="00D8354B">
        <w:trPr>
          <w:trHeight w:val="440"/>
        </w:trPr>
        <w:tc>
          <w:tcPr>
            <w:tcW w:w="639" w:type="dxa"/>
            <w:vAlign w:val="center"/>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5" w:name="_Ref405791537"/>
          </w:p>
        </w:tc>
        <w:bookmarkEnd w:id="45"/>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6" w:name="_Ref407691222"/>
          </w:p>
        </w:tc>
        <w:bookmarkEnd w:id="46"/>
        <w:tc>
          <w:tcPr>
            <w:tcW w:w="6591" w:type="dxa"/>
          </w:tcPr>
          <w:p w:rsidR="004963A7" w:rsidRPr="004963A7" w:rsidRDefault="004963A7" w:rsidP="00A35E28">
            <w:pPr>
              <w:ind w:right="153" w:firstLine="495"/>
              <w:jc w:val="both"/>
            </w:pPr>
            <w:r w:rsidRPr="004963A7">
              <w:t xml:space="preserve">соответствовать требованиям, установленным на </w:t>
            </w:r>
            <w:r w:rsidRPr="004963A7">
              <w:lastRenderedPageBreak/>
              <w:t>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lastRenderedPageBreak/>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w:t>
            </w:r>
            <w:r w:rsidRPr="004963A7">
              <w:rPr>
                <w:rFonts w:ascii="Times New Roman" w:hAnsi="Times New Roman"/>
                <w:sz w:val="24"/>
                <w:szCs w:val="24"/>
              </w:rPr>
              <w:lastRenderedPageBreak/>
              <w:t xml:space="preserve">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D6406B">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D6406B">
              <w:rPr>
                <w:rFonts w:ascii="Times New Roman" w:hAnsi="Times New Roman"/>
                <w:sz w:val="24"/>
                <w:szCs w:val="24"/>
                <w:lang w:val="en-US"/>
              </w:rPr>
            </w:r>
            <w:r w:rsidR="00D6406B">
              <w:rPr>
                <w:rFonts w:ascii="Times New Roman" w:hAnsi="Times New Roman"/>
                <w:sz w:val="24"/>
                <w:szCs w:val="24"/>
                <w:lang w:val="en-US"/>
              </w:rPr>
              <w:fldChar w:fldCharType="separate"/>
            </w:r>
            <w:r w:rsidR="00A453C6" w:rsidRPr="00A453C6">
              <w:rPr>
                <w:rFonts w:ascii="Times New Roman" w:hAnsi="Times New Roman"/>
                <w:sz w:val="24"/>
                <w:szCs w:val="24"/>
              </w:rPr>
              <w:t>5.1</w:t>
            </w:r>
            <w:r w:rsidR="00D6406B">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F32C58">
              <w:fldChar w:fldCharType="begin"/>
            </w:r>
            <w:r w:rsidR="00F32C58">
              <w:instrText xml:space="preserve"> REF _Ref401131967 \r \h  \* MERGEFORMAT </w:instrText>
            </w:r>
            <w:r w:rsidR="00F32C58">
              <w:fldChar w:fldCharType="separate"/>
            </w:r>
            <w:r w:rsidR="00A453C6" w:rsidRPr="00A453C6">
              <w:rPr>
                <w:rFonts w:ascii="Times New Roman" w:hAnsi="Times New Roman"/>
                <w:bCs/>
                <w:sz w:val="24"/>
                <w:szCs w:val="24"/>
              </w:rPr>
              <w:t>5.1</w:t>
            </w:r>
            <w:r w:rsidR="00F32C58">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roofErr w:type="gramEnd"/>
          </w:p>
        </w:tc>
      </w:tr>
      <w:tr w:rsidR="003811F6" w:rsidRPr="004963A7" w:rsidTr="00D8354B">
        <w:trPr>
          <w:trHeight w:val="440"/>
        </w:trPr>
        <w:tc>
          <w:tcPr>
            <w:tcW w:w="639" w:type="dxa"/>
            <w:vAlign w:val="center"/>
          </w:tcPr>
          <w:p w:rsidR="003811F6" w:rsidRPr="004963A7" w:rsidRDefault="003811F6" w:rsidP="00E95CD9">
            <w:pPr>
              <w:pStyle w:val="afff"/>
              <w:numPr>
                <w:ilvl w:val="0"/>
                <w:numId w:val="31"/>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0D7A19">
            <w:pPr>
              <w:ind w:right="153"/>
              <w:jc w:val="both"/>
            </w:pPr>
            <w:r w:rsidRPr="00CD3B8C">
              <w:t xml:space="preserve">уровень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D6406B">
              <w:fldChar w:fldCharType="begin"/>
            </w:r>
            <w:r w:rsidR="00F669C0">
              <w:instrText xml:space="preserve"> REF _Ref317259063 \r \h </w:instrText>
            </w:r>
            <w:r w:rsidR="00D6406B">
              <w:fldChar w:fldCharType="separate"/>
            </w:r>
            <w:r w:rsidR="00A453C6">
              <w:t>3</w:t>
            </w:r>
            <w:r w:rsidR="00D6406B">
              <w:fldChar w:fldCharType="end"/>
            </w:r>
            <w:r w:rsidR="00F669C0">
              <w:t xml:space="preserve"> настоящей документации по запросу предложений.</w:t>
            </w:r>
          </w:p>
        </w:tc>
        <w:tc>
          <w:tcPr>
            <w:tcW w:w="8221" w:type="dxa"/>
          </w:tcPr>
          <w:p w:rsidR="0014183D" w:rsidRDefault="00FD170B" w:rsidP="00FD170B">
            <w:pPr>
              <w:tabs>
                <w:tab w:val="left" w:pos="300"/>
              </w:tabs>
              <w:ind w:right="153"/>
              <w:contextualSpacing/>
              <w:jc w:val="both"/>
              <w:rPr>
                <w:bCs/>
              </w:rPr>
            </w:pPr>
            <w:r>
              <w:rPr>
                <w:bCs/>
              </w:rPr>
              <w:t xml:space="preserve">з) </w:t>
            </w:r>
            <w:r w:rsidR="0014183D">
              <w:rPr>
                <w:bCs/>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sidR="004C2A50">
              <w:rPr>
                <w:bCs/>
              </w:rPr>
              <w:t>запроса предложений</w:t>
            </w:r>
            <w:r w:rsidR="0014183D">
              <w:rPr>
                <w:bCs/>
              </w:rPr>
              <w:t>:</w:t>
            </w:r>
          </w:p>
          <w:p w:rsidR="0014183D" w:rsidRDefault="0014183D" w:rsidP="00E46FCF">
            <w:pPr>
              <w:numPr>
                <w:ilvl w:val="0"/>
                <w:numId w:val="53"/>
              </w:numPr>
              <w:tabs>
                <w:tab w:val="center" w:pos="4153"/>
                <w:tab w:val="right" w:pos="8306"/>
              </w:tabs>
              <w:jc w:val="both"/>
            </w:pPr>
            <w:r>
              <w:t>если с</w:t>
            </w:r>
            <w:r w:rsidR="007B5E60">
              <w:t>рок окончания подачи заявок до 25</w:t>
            </w:r>
            <w:r>
              <w:t xml:space="preserve"> июля текущего года – не предоставляется;</w:t>
            </w:r>
          </w:p>
          <w:p w:rsidR="0014183D" w:rsidRDefault="0014183D" w:rsidP="00E46FCF">
            <w:pPr>
              <w:numPr>
                <w:ilvl w:val="0"/>
                <w:numId w:val="53"/>
              </w:numPr>
              <w:tabs>
                <w:tab w:val="center" w:pos="4153"/>
                <w:tab w:val="right" w:pos="8306"/>
              </w:tabs>
              <w:jc w:val="both"/>
            </w:pPr>
            <w:r>
              <w:t>если срок оконч</w:t>
            </w:r>
            <w:r w:rsidR="007B5E60">
              <w:t>ания подачи заявок в периоде с 25 июля до 25</w:t>
            </w:r>
            <w:r>
              <w:t xml:space="preserve"> октября текущего года включительно - предоставляется за 6 месяцев; </w:t>
            </w:r>
          </w:p>
          <w:p w:rsidR="003811F6" w:rsidRPr="00CD3B8C" w:rsidRDefault="0014183D" w:rsidP="00E46FCF">
            <w:pPr>
              <w:numPr>
                <w:ilvl w:val="0"/>
                <w:numId w:val="53"/>
              </w:numPr>
              <w:tabs>
                <w:tab w:val="center" w:pos="4153"/>
                <w:tab w:val="right" w:pos="8306"/>
              </w:tabs>
              <w:jc w:val="both"/>
            </w:pPr>
            <w:r>
              <w:t>если срок о</w:t>
            </w:r>
            <w:r w:rsidR="007B5E60">
              <w:t>кончания подачи заявок позднее 25</w:t>
            </w:r>
            <w:r>
              <w:t> октября текущего года - предоставляется за 9 месяцев</w:t>
            </w:r>
            <w:r w:rsidR="00DD08F3" w:rsidRPr="00DD08F3">
              <w:t>.</w:t>
            </w:r>
            <w:r w:rsidR="003811F6" w:rsidRPr="00CD3B8C">
              <w:t xml:space="preserve"> </w:t>
            </w:r>
          </w:p>
        </w:tc>
      </w:tr>
      <w:tr w:rsidR="004963A7" w:rsidRPr="004963A7" w:rsidTr="00D8354B">
        <w:trPr>
          <w:trHeight w:val="70"/>
        </w:trPr>
        <w:tc>
          <w:tcPr>
            <w:tcW w:w="639" w:type="dxa"/>
            <w:vAlign w:val="center"/>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7" w:name="_Ref405792235"/>
          </w:p>
        </w:tc>
        <w:bookmarkEnd w:id="47"/>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E95CD9">
            <w:pPr>
              <w:numPr>
                <w:ilvl w:val="0"/>
                <w:numId w:val="28"/>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E95CD9">
            <w:pPr>
              <w:numPr>
                <w:ilvl w:val="0"/>
                <w:numId w:val="28"/>
              </w:numPr>
              <w:tabs>
                <w:tab w:val="left" w:pos="1094"/>
              </w:tabs>
              <w:ind w:left="0" w:right="153" w:firstLine="669"/>
              <w:jc w:val="both"/>
            </w:pPr>
            <w:r w:rsidRPr="004963A7">
              <w:t xml:space="preserve">в реестре, ведущемся в соответствии с положениями законодательства Российской Федерации о </w:t>
            </w:r>
            <w:r w:rsidRPr="004963A7">
              <w:lastRenderedPageBreak/>
              <w:t>размещении государственных и муниципальных заказов;</w:t>
            </w:r>
          </w:p>
          <w:p w:rsidR="004963A7" w:rsidRPr="004963A7" w:rsidRDefault="004963A7" w:rsidP="00E95CD9">
            <w:pPr>
              <w:numPr>
                <w:ilvl w:val="0"/>
                <w:numId w:val="28"/>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8221" w:type="dxa"/>
            <w:tcBorders>
              <w:top w:val="single" w:sz="4" w:space="0" w:color="auto"/>
            </w:tcBorders>
          </w:tcPr>
          <w:p w:rsidR="004963A7" w:rsidRPr="004963A7" w:rsidRDefault="004963A7" w:rsidP="00A35E28">
            <w:pPr>
              <w:ind w:right="153" w:firstLine="495"/>
              <w:jc w:val="both"/>
            </w:pPr>
            <w:r w:rsidRPr="004963A7">
              <w:lastRenderedPageBreak/>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r w:rsidR="00D00AA2" w:rsidRPr="00D00AA2" w:rsidTr="009967AC">
        <w:trPr>
          <w:trHeight w:val="70"/>
        </w:trPr>
        <w:tc>
          <w:tcPr>
            <w:tcW w:w="639" w:type="dxa"/>
            <w:vAlign w:val="center"/>
          </w:tcPr>
          <w:p w:rsidR="00D00AA2" w:rsidRPr="00D00AA2" w:rsidRDefault="00D00AA2" w:rsidP="00E95CD9">
            <w:pPr>
              <w:numPr>
                <w:ilvl w:val="0"/>
                <w:numId w:val="29"/>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участникам </w:t>
            </w:r>
            <w:r w:rsidR="00C64C8B" w:rsidRPr="00C64C8B">
              <w:rPr>
                <w:b/>
              </w:rPr>
              <w:t>запроса предложений</w:t>
            </w:r>
            <w:r w:rsidRPr="00D00AA2">
              <w:rPr>
                <w:b/>
              </w:rPr>
              <w:t>:</w:t>
            </w:r>
          </w:p>
        </w:tc>
      </w:tr>
      <w:tr w:rsidR="002758B0" w:rsidRPr="00D00AA2" w:rsidTr="00D8354B">
        <w:trPr>
          <w:trHeight w:val="382"/>
        </w:trPr>
        <w:tc>
          <w:tcPr>
            <w:tcW w:w="639" w:type="dxa"/>
          </w:tcPr>
          <w:p w:rsidR="002758B0" w:rsidRPr="00D00AA2" w:rsidRDefault="002758B0" w:rsidP="00E95CD9">
            <w:pPr>
              <w:numPr>
                <w:ilvl w:val="0"/>
                <w:numId w:val="36"/>
              </w:numPr>
              <w:tabs>
                <w:tab w:val="left" w:pos="426"/>
              </w:tabs>
              <w:spacing w:before="120"/>
              <w:ind w:left="0" w:firstLine="0"/>
              <w:contextualSpacing/>
              <w:jc w:val="both"/>
              <w:rPr>
                <w:bCs/>
              </w:rPr>
            </w:pPr>
            <w:bookmarkStart w:id="48" w:name="_Ref405822580"/>
          </w:p>
        </w:tc>
        <w:bookmarkEnd w:id="48"/>
        <w:tc>
          <w:tcPr>
            <w:tcW w:w="6591" w:type="dxa"/>
          </w:tcPr>
          <w:p w:rsidR="002758B0" w:rsidRPr="00CD3B8C" w:rsidRDefault="002758B0" w:rsidP="002758B0">
            <w:pPr>
              <w:tabs>
                <w:tab w:val="left" w:pos="778"/>
              </w:tabs>
              <w:ind w:right="153"/>
              <w:jc w:val="both"/>
              <w:rPr>
                <w:b/>
                <w:i/>
              </w:rPr>
            </w:pPr>
            <w:proofErr w:type="gramStart"/>
            <w:r w:rsidRPr="00CD3B8C">
              <w:t>наличие права распоряжения предлагаемым оборудовани</w:t>
            </w:r>
            <w:r w:rsidR="00AB71E1">
              <w:t>ем</w:t>
            </w:r>
            <w:r w:rsidR="00D22331">
              <w:t xml:space="preserve"> не ниже 3 класса безопасности по ОПБ 88/97 (НП-001-97)</w:t>
            </w:r>
            <w:r w:rsidR="00AB71E1">
              <w:t xml:space="preserve"> (по номенклатуре спецификаций</w:t>
            </w:r>
            <w:r w:rsidRPr="00CD3B8C">
              <w:t xml:space="preserve"> </w:t>
            </w:r>
            <w:r w:rsidR="005833E4" w:rsidRPr="005833E4">
              <w:t>Приложения № 1</w:t>
            </w:r>
            <w:r w:rsidR="00AB71E1">
              <w:t xml:space="preserve">.1 и Приложения </w:t>
            </w:r>
            <w:r w:rsidR="004245FB">
              <w:t xml:space="preserve">№ </w:t>
            </w:r>
            <w:r w:rsidR="00AB71E1">
              <w:t>1.2</w:t>
            </w:r>
            <w:r w:rsidR="005833E4" w:rsidRPr="005833E4">
              <w:t xml:space="preserve"> к Части</w:t>
            </w:r>
            <w:r w:rsidR="005833E4">
              <w:t> 3</w:t>
            </w:r>
            <w:r w:rsidR="005833E4" w:rsidRPr="005833E4">
              <w:t xml:space="preserve"> «Проект договора» Тома 1</w:t>
            </w:r>
            <w:r w:rsidR="005833E4">
              <w:t xml:space="preserve"> документации</w:t>
            </w:r>
            <w:r w:rsidRPr="00CD3B8C">
              <w:t xml:space="preserve">) и/или согласия изготовителя данного оборудования, либо полномочного представителя такого изготовителя на предложение оборудования </w:t>
            </w:r>
            <w:r w:rsidR="00DD47F9">
              <w:t xml:space="preserve">не ниже 3 класса безопасности по ОПБ 88/97 (НП-001-97) </w:t>
            </w:r>
            <w:r w:rsidRPr="00CD3B8C">
              <w:t xml:space="preserve">(по номенклатуре </w:t>
            </w:r>
            <w:r w:rsidR="009A5BC4">
              <w:t>спецификаций</w:t>
            </w:r>
            <w:r w:rsidR="005833E4" w:rsidRPr="005833E4">
              <w:t xml:space="preserve"> </w:t>
            </w:r>
            <w:r w:rsidR="009A5BC4">
              <w:t>Приложения № 1.1</w:t>
            </w:r>
            <w:proofErr w:type="gramEnd"/>
            <w:r w:rsidR="009A5BC4">
              <w:t xml:space="preserve"> и Приложения № 1.2</w:t>
            </w:r>
            <w:r w:rsidR="005833E4" w:rsidRPr="005833E4">
              <w:t xml:space="preserve"> к Части </w:t>
            </w:r>
            <w:r w:rsidR="00FF58B5">
              <w:t>3</w:t>
            </w:r>
            <w:r w:rsidR="005833E4" w:rsidRPr="005833E4">
              <w:t xml:space="preserve"> «Проект договора» Тома 1 документации</w:t>
            </w:r>
            <w:r w:rsidRPr="00CD3B8C">
              <w:t xml:space="preserve">) </w:t>
            </w:r>
            <w:r w:rsidR="00D53564" w:rsidRPr="00D53564">
              <w:t xml:space="preserve">в рамках настоящего запроса предложений, в том числе подтверждения гарантийных обязательств, проведения </w:t>
            </w:r>
            <w:proofErr w:type="gramStart"/>
            <w:r w:rsidR="00D53564" w:rsidRPr="00D53564">
              <w:t>шеф-монтажа</w:t>
            </w:r>
            <w:proofErr w:type="gramEnd"/>
            <w:r w:rsidR="00D53564" w:rsidRPr="00D53564">
              <w:t>, в срок и на условиях настоящей документации</w:t>
            </w:r>
            <w:r w:rsidRPr="00CD3B8C">
              <w:t>.</w:t>
            </w:r>
            <w:r w:rsidRPr="00CD3B8C">
              <w:rPr>
                <w:b/>
                <w:i/>
              </w:rPr>
              <w:t xml:space="preserve"> </w:t>
            </w:r>
          </w:p>
          <w:p w:rsidR="002758B0" w:rsidRPr="00CD3B8C" w:rsidRDefault="002758B0" w:rsidP="002758B0">
            <w:pPr>
              <w:tabs>
                <w:tab w:val="left" w:pos="778"/>
              </w:tabs>
              <w:ind w:right="153"/>
              <w:jc w:val="both"/>
              <w:rPr>
                <w:b/>
                <w:i/>
              </w:rPr>
            </w:pPr>
          </w:p>
          <w:p w:rsidR="002758B0" w:rsidRPr="00CD3B8C" w:rsidRDefault="002758B0" w:rsidP="005833E4">
            <w:pPr>
              <w:tabs>
                <w:tab w:val="left" w:pos="778"/>
              </w:tabs>
              <w:ind w:right="153"/>
              <w:jc w:val="both"/>
              <w:rPr>
                <w:b/>
                <w:i/>
              </w:rPr>
            </w:pPr>
          </w:p>
        </w:tc>
        <w:tc>
          <w:tcPr>
            <w:tcW w:w="8221" w:type="dxa"/>
          </w:tcPr>
          <w:p w:rsidR="002758B0" w:rsidRPr="00CD3B8C" w:rsidRDefault="009F54CB" w:rsidP="002758B0">
            <w:pPr>
              <w:widowControl w:val="0"/>
              <w:adjustRightInd w:val="0"/>
              <w:ind w:right="153" w:firstLine="660"/>
              <w:jc w:val="both"/>
              <w:textAlignment w:val="baseline"/>
              <w:rPr>
                <w:bCs/>
              </w:rPr>
            </w:pPr>
            <w:r>
              <w:t xml:space="preserve">и) </w:t>
            </w:r>
            <w:r w:rsidR="002758B0" w:rsidRPr="00CD3B8C">
              <w:t xml:space="preserve">если </w:t>
            </w:r>
            <w:r w:rsidR="002758B0" w:rsidRPr="00CD3B8C">
              <w:rPr>
                <w:rFonts w:eastAsia="Arial Unicode MS"/>
              </w:rPr>
              <w:t>участник</w:t>
            </w:r>
            <w:r w:rsidR="002758B0" w:rsidRPr="00CD3B8C">
              <w:t xml:space="preserve"> не является изготовителем предлагаемого оборудования</w:t>
            </w:r>
            <w:r w:rsidR="00D22331">
              <w:t xml:space="preserve"> не ниже 3 класса безопасности по ОПБ 88/97 (НП-001-97)</w:t>
            </w:r>
            <w:r w:rsidR="002758B0" w:rsidRPr="00CD3B8C" w:rsidDel="00BB3DB8">
              <w:t xml:space="preserve"> </w:t>
            </w:r>
            <w:r w:rsidR="002758B0" w:rsidRPr="00CD3B8C">
              <w:t xml:space="preserve">(по номенклатуре спецификации </w:t>
            </w:r>
            <w:r w:rsidR="005833E4" w:rsidRPr="005833E4">
              <w:t>Приложения № 1</w:t>
            </w:r>
            <w:r w:rsidR="00290223">
              <w:t>.1 и Приложения 1.2</w:t>
            </w:r>
            <w:r w:rsidR="005833E4" w:rsidRPr="005833E4">
              <w:t xml:space="preserve"> к Части 3 «Проект договора» Тома 1 документации</w:t>
            </w:r>
            <w:r w:rsidR="002758B0" w:rsidRPr="00CD3B8C">
              <w:t>):</w:t>
            </w:r>
          </w:p>
          <w:p w:rsidR="005D6365" w:rsidRPr="005D6365" w:rsidRDefault="005D6365" w:rsidP="005D6365">
            <w:pPr>
              <w:numPr>
                <w:ilvl w:val="4"/>
                <w:numId w:val="26"/>
              </w:numPr>
              <w:tabs>
                <w:tab w:val="left" w:pos="0"/>
                <w:tab w:val="num" w:pos="637"/>
                <w:tab w:val="left" w:pos="1140"/>
                <w:tab w:val="num" w:pos="1211"/>
              </w:tabs>
              <w:ind w:left="0" w:right="153" w:firstLine="660"/>
              <w:jc w:val="both"/>
              <w:rPr>
                <w:bCs/>
                <w:snapToGrid w:val="0"/>
              </w:rPr>
            </w:pPr>
            <w:r w:rsidRPr="005D6365">
              <w:rPr>
                <w:bCs/>
                <w:snapToGrid w:val="0"/>
              </w:rPr>
              <w:t>документы, подтверждающие право распоряжения предлагаемым оборудованием указанного изготовителя (договор купли-продажи, акты приема-передачи и т.п.)</w:t>
            </w:r>
          </w:p>
          <w:p w:rsidR="005D6365" w:rsidRPr="005D6365" w:rsidRDefault="005D6365" w:rsidP="005D6365">
            <w:pPr>
              <w:tabs>
                <w:tab w:val="left" w:pos="0"/>
                <w:tab w:val="left" w:pos="1140"/>
                <w:tab w:val="num" w:pos="1211"/>
              </w:tabs>
              <w:ind w:left="660" w:right="153"/>
              <w:jc w:val="both"/>
              <w:rPr>
                <w:bCs/>
                <w:snapToGrid w:val="0"/>
              </w:rPr>
            </w:pPr>
            <w:r w:rsidRPr="005D6365">
              <w:rPr>
                <w:bCs/>
                <w:snapToGrid w:val="0"/>
              </w:rPr>
              <w:t xml:space="preserve">и/или </w:t>
            </w:r>
          </w:p>
          <w:p w:rsidR="005D6365" w:rsidRPr="005D6365" w:rsidRDefault="005D6365" w:rsidP="005D6365">
            <w:pPr>
              <w:numPr>
                <w:ilvl w:val="4"/>
                <w:numId w:val="26"/>
              </w:numPr>
              <w:tabs>
                <w:tab w:val="left" w:pos="0"/>
                <w:tab w:val="num" w:pos="637"/>
                <w:tab w:val="left" w:pos="1140"/>
                <w:tab w:val="num" w:pos="1211"/>
              </w:tabs>
              <w:ind w:left="0" w:right="153" w:firstLine="660"/>
              <w:jc w:val="both"/>
              <w:rPr>
                <w:bCs/>
                <w:snapToGrid w:val="0"/>
              </w:rPr>
            </w:pPr>
            <w:proofErr w:type="gramStart"/>
            <w:r w:rsidRPr="005D6365">
              <w:rPr>
                <w:bCs/>
                <w:snapToGrid w:val="0"/>
              </w:rPr>
              <w:t>документ от изготовителя, подтверждающий согласие такого изготовителя оборудования</w:t>
            </w:r>
            <w:r w:rsidR="00D22331">
              <w:rPr>
                <w:bCs/>
                <w:snapToGrid w:val="0"/>
              </w:rPr>
              <w:t xml:space="preserve"> </w:t>
            </w:r>
            <w:r w:rsidR="00D22331">
              <w:t>не ниже 3 класса безопасности по ОПБ 88/97 (НП-001-97)</w:t>
            </w:r>
            <w:r w:rsidRPr="005D6365" w:rsidDel="00BB3DB8">
              <w:rPr>
                <w:bCs/>
                <w:snapToGrid w:val="0"/>
              </w:rPr>
              <w:t xml:space="preserve"> </w:t>
            </w:r>
            <w:r w:rsidRPr="005D6365">
              <w:rPr>
                <w:bCs/>
                <w:snapToGrid w:val="0"/>
              </w:rPr>
              <w:t>(по номенклатуре Спецификаций Приложения № 1.1 и 1.2 к проекту договора Часть 3 Том 1 настоящей документации) на предложение оборудования</w:t>
            </w:r>
            <w:r w:rsidR="00D22331">
              <w:rPr>
                <w:bCs/>
                <w:snapToGrid w:val="0"/>
              </w:rPr>
              <w:t xml:space="preserve"> </w:t>
            </w:r>
            <w:r w:rsidR="00D22331">
              <w:t>не ниже 3 класса безопасности по ОПБ 88/97 (НП-001-97)</w:t>
            </w:r>
            <w:r w:rsidRPr="005D6365" w:rsidDel="00BB3DB8">
              <w:rPr>
                <w:bCs/>
                <w:snapToGrid w:val="0"/>
              </w:rPr>
              <w:t xml:space="preserve"> </w:t>
            </w:r>
            <w:r w:rsidRPr="005D6365">
              <w:rPr>
                <w:bCs/>
                <w:snapToGrid w:val="0"/>
              </w:rPr>
              <w:t>(по номенклатуре Спецификаций Приложения № 1.1 и 1.2 к проекту договора Часть 3 Том</w:t>
            </w:r>
            <w:proofErr w:type="gramEnd"/>
            <w:r w:rsidRPr="005D6365">
              <w:rPr>
                <w:bCs/>
                <w:snapToGrid w:val="0"/>
              </w:rPr>
              <w:t xml:space="preserve"> </w:t>
            </w:r>
            <w:proofErr w:type="gramStart"/>
            <w:r w:rsidRPr="005D6365">
              <w:rPr>
                <w:bCs/>
                <w:snapToGrid w:val="0"/>
              </w:rPr>
              <w:t>1 настоящей документации) в рамках настоящего запроса предложений, в том числе подтверждения гарантийных обязательств, проведения шеф-монтажа, в срок и на условиях настоящей документации,</w:t>
            </w:r>
            <w:r w:rsidRPr="005D6365">
              <w:rPr>
                <w:b/>
                <w:bCs/>
                <w:i/>
                <w:snapToGrid w:val="0"/>
              </w:rPr>
              <w:t xml:space="preserve"> </w:t>
            </w:r>
            <w:r w:rsidRPr="005D6365">
              <w:rPr>
                <w:bCs/>
                <w:snapToGrid w:val="0"/>
              </w:rPr>
              <w:t>а именно: свидетельство в соответствии с инструкциями, приведенными в документации по запросу предложений (подраздел</w:t>
            </w:r>
            <w:r w:rsidRPr="005D6365">
              <w:rPr>
                <w:bCs/>
                <w:snapToGrid w:val="0"/>
                <w:lang w:val="en-US"/>
              </w:rPr>
              <w:t> </w:t>
            </w:r>
            <w:r w:rsidRPr="005D6365">
              <w:rPr>
                <w:bCs/>
                <w:snapToGrid w:val="0"/>
                <w:lang w:val="en-US"/>
              </w:rPr>
              <w:fldChar w:fldCharType="begin"/>
            </w:r>
            <w:r w:rsidRPr="005D6365">
              <w:rPr>
                <w:bCs/>
                <w:snapToGrid w:val="0"/>
              </w:rPr>
              <w:instrText xml:space="preserve"> </w:instrText>
            </w:r>
            <w:r w:rsidRPr="005D6365">
              <w:rPr>
                <w:bCs/>
                <w:snapToGrid w:val="0"/>
                <w:lang w:val="en-US"/>
              </w:rPr>
              <w:instrText>REF</w:instrText>
            </w:r>
            <w:r w:rsidRPr="005D6365">
              <w:rPr>
                <w:bCs/>
                <w:snapToGrid w:val="0"/>
              </w:rPr>
              <w:instrText xml:space="preserve"> _</w:instrText>
            </w:r>
            <w:r w:rsidRPr="005D6365">
              <w:rPr>
                <w:bCs/>
                <w:snapToGrid w:val="0"/>
                <w:lang w:val="en-US"/>
              </w:rPr>
              <w:instrText>Ref</w:instrText>
            </w:r>
            <w:r w:rsidRPr="005D6365">
              <w:rPr>
                <w:bCs/>
                <w:snapToGrid w:val="0"/>
              </w:rPr>
              <w:instrText>401131967 \</w:instrText>
            </w:r>
            <w:r w:rsidRPr="005D6365">
              <w:rPr>
                <w:bCs/>
                <w:snapToGrid w:val="0"/>
                <w:lang w:val="en-US"/>
              </w:rPr>
              <w:instrText>r</w:instrText>
            </w:r>
            <w:r w:rsidRPr="005D6365">
              <w:rPr>
                <w:bCs/>
                <w:snapToGrid w:val="0"/>
              </w:rPr>
              <w:instrText xml:space="preserve"> \</w:instrText>
            </w:r>
            <w:r w:rsidRPr="005D6365">
              <w:rPr>
                <w:bCs/>
                <w:snapToGrid w:val="0"/>
                <w:lang w:val="en-US"/>
              </w:rPr>
              <w:instrText>h</w:instrText>
            </w:r>
            <w:r w:rsidRPr="005D6365">
              <w:rPr>
                <w:bCs/>
                <w:snapToGrid w:val="0"/>
              </w:rPr>
              <w:instrText xml:space="preserve"> </w:instrText>
            </w:r>
            <w:r w:rsidRPr="005D6365">
              <w:rPr>
                <w:bCs/>
                <w:snapToGrid w:val="0"/>
                <w:lang w:val="en-US"/>
              </w:rPr>
            </w:r>
            <w:r w:rsidRPr="005D6365">
              <w:rPr>
                <w:bCs/>
                <w:snapToGrid w:val="0"/>
                <w:lang w:val="en-US"/>
              </w:rPr>
              <w:fldChar w:fldCharType="separate"/>
            </w:r>
            <w:r w:rsidRPr="005D6365">
              <w:rPr>
                <w:bCs/>
                <w:snapToGrid w:val="0"/>
              </w:rPr>
              <w:t>5.1</w:t>
            </w:r>
            <w:r w:rsidRPr="005D6365">
              <w:rPr>
                <w:bCs/>
                <w:snapToGrid w:val="0"/>
              </w:rPr>
              <w:fldChar w:fldCharType="end"/>
            </w:r>
            <w:r w:rsidRPr="005D6365">
              <w:rPr>
                <w:bCs/>
                <w:snapToGrid w:val="0"/>
              </w:rPr>
              <w:t xml:space="preserve">, </w:t>
            </w:r>
            <w:hyperlink w:anchor="_СВИДЕТЕЛЬСТВО_(Форма_4)" w:history="1">
              <w:r w:rsidRPr="005D6365">
                <w:rPr>
                  <w:rStyle w:val="afb"/>
                  <w:bCs/>
                  <w:snapToGrid w:val="0"/>
                </w:rPr>
                <w:t xml:space="preserve">Форма </w:t>
              </w:r>
              <w:r w:rsidR="009D542D">
                <w:rPr>
                  <w:rStyle w:val="afb"/>
                  <w:bCs/>
                  <w:snapToGrid w:val="0"/>
                </w:rPr>
                <w:t>5</w:t>
              </w:r>
            </w:hyperlink>
            <w:r w:rsidRPr="005D6365">
              <w:rPr>
                <w:bCs/>
                <w:snapToGrid w:val="0"/>
              </w:rPr>
              <w:t>)</w:t>
            </w:r>
            <w:proofErr w:type="gramEnd"/>
          </w:p>
          <w:p w:rsidR="005D6365" w:rsidRPr="005D6365" w:rsidRDefault="005D6365" w:rsidP="005D6365">
            <w:pPr>
              <w:numPr>
                <w:ilvl w:val="4"/>
                <w:numId w:val="26"/>
              </w:numPr>
              <w:tabs>
                <w:tab w:val="left" w:pos="0"/>
                <w:tab w:val="num" w:pos="637"/>
                <w:tab w:val="left" w:pos="1140"/>
                <w:tab w:val="num" w:pos="1211"/>
              </w:tabs>
              <w:ind w:left="0" w:right="153" w:firstLine="660"/>
              <w:jc w:val="both"/>
              <w:rPr>
                <w:bCs/>
                <w:snapToGrid w:val="0"/>
              </w:rPr>
            </w:pPr>
            <w:r w:rsidRPr="005D6365">
              <w:rPr>
                <w:bCs/>
                <w:snapToGrid w:val="0"/>
              </w:rPr>
              <w:t xml:space="preserve">и/или </w:t>
            </w:r>
          </w:p>
          <w:p w:rsidR="005D6365" w:rsidRPr="005D6365" w:rsidRDefault="005D6365" w:rsidP="005D6365">
            <w:pPr>
              <w:numPr>
                <w:ilvl w:val="4"/>
                <w:numId w:val="26"/>
              </w:numPr>
              <w:tabs>
                <w:tab w:val="left" w:pos="0"/>
                <w:tab w:val="num" w:pos="637"/>
                <w:tab w:val="left" w:pos="1140"/>
                <w:tab w:val="num" w:pos="1211"/>
              </w:tabs>
              <w:ind w:left="0" w:right="153" w:firstLine="660"/>
              <w:jc w:val="both"/>
              <w:rPr>
                <w:bCs/>
                <w:snapToGrid w:val="0"/>
              </w:rPr>
            </w:pPr>
            <w:proofErr w:type="gramStart"/>
            <w:r w:rsidRPr="005D6365">
              <w:rPr>
                <w:bCs/>
                <w:snapToGrid w:val="0"/>
              </w:rPr>
              <w:t>документы его полномочного представителя, подтверждающие согласие такого полномочного представителя данного изготовителя оборудования</w:t>
            </w:r>
            <w:r w:rsidR="00D22331">
              <w:rPr>
                <w:bCs/>
                <w:snapToGrid w:val="0"/>
              </w:rPr>
              <w:t xml:space="preserve"> </w:t>
            </w:r>
            <w:r w:rsidR="00D22331">
              <w:t>не ниже 3 класса безопасности по ОПБ 88/97 (НП-001-97)</w:t>
            </w:r>
            <w:r w:rsidRPr="005D6365" w:rsidDel="00BB3DB8">
              <w:rPr>
                <w:bCs/>
                <w:snapToGrid w:val="0"/>
              </w:rPr>
              <w:t xml:space="preserve"> </w:t>
            </w:r>
            <w:r w:rsidRPr="005D6365">
              <w:rPr>
                <w:bCs/>
                <w:snapToGrid w:val="0"/>
              </w:rPr>
              <w:t xml:space="preserve">(по номенклатуре Спецификаций Приложения № 1.1 и 1.2 к проекту договора </w:t>
            </w:r>
            <w:r w:rsidRPr="005D6365">
              <w:rPr>
                <w:bCs/>
                <w:snapToGrid w:val="0"/>
              </w:rPr>
              <w:lastRenderedPageBreak/>
              <w:t>Часть 3 Том 1 настоящей документации) на предложение оборудования</w:t>
            </w:r>
            <w:r w:rsidR="00D22331">
              <w:rPr>
                <w:bCs/>
                <w:snapToGrid w:val="0"/>
              </w:rPr>
              <w:t xml:space="preserve"> </w:t>
            </w:r>
            <w:r w:rsidR="00D22331">
              <w:t>не ниже 3 класса безопасности по ОПБ 88/97 (НП-001-97)</w:t>
            </w:r>
            <w:r w:rsidRPr="005D6365" w:rsidDel="00BB3DB8">
              <w:rPr>
                <w:bCs/>
                <w:snapToGrid w:val="0"/>
              </w:rPr>
              <w:t xml:space="preserve"> </w:t>
            </w:r>
            <w:r w:rsidRPr="005D6365">
              <w:rPr>
                <w:bCs/>
                <w:snapToGrid w:val="0"/>
              </w:rPr>
              <w:t>(по номенклатуре Спецификаций Приложения № 1.1 и 1.2 к проекту</w:t>
            </w:r>
            <w:proofErr w:type="gramEnd"/>
            <w:r w:rsidRPr="005D6365">
              <w:rPr>
                <w:bCs/>
                <w:snapToGrid w:val="0"/>
              </w:rPr>
              <w:t xml:space="preserve"> договора Часть 3 Том 1 настоящей документации) в рамках настоящего запроса предложений, в том числе подтверждения гарантийных обязательств, проведения </w:t>
            </w:r>
            <w:proofErr w:type="gramStart"/>
            <w:r w:rsidRPr="005D6365">
              <w:rPr>
                <w:bCs/>
                <w:snapToGrid w:val="0"/>
              </w:rPr>
              <w:t>шеф-монтажа</w:t>
            </w:r>
            <w:proofErr w:type="gramEnd"/>
            <w:r w:rsidRPr="005D6365">
              <w:rPr>
                <w:bCs/>
                <w:snapToGrid w:val="0"/>
              </w:rPr>
              <w:t>, в срок и на условиях настоящей документации,</w:t>
            </w:r>
            <w:r w:rsidRPr="005D6365">
              <w:rPr>
                <w:b/>
                <w:bCs/>
                <w:i/>
                <w:snapToGrid w:val="0"/>
              </w:rPr>
              <w:t xml:space="preserve"> </w:t>
            </w:r>
            <w:r w:rsidRPr="005D6365">
              <w:rPr>
                <w:bCs/>
                <w:snapToGrid w:val="0"/>
              </w:rPr>
              <w:t xml:space="preserve">а именно: </w:t>
            </w:r>
          </w:p>
          <w:p w:rsidR="005D6365" w:rsidRPr="005D6365" w:rsidRDefault="005D6365" w:rsidP="005D6365">
            <w:pPr>
              <w:numPr>
                <w:ilvl w:val="4"/>
                <w:numId w:val="26"/>
              </w:numPr>
              <w:tabs>
                <w:tab w:val="left" w:pos="0"/>
                <w:tab w:val="num" w:pos="637"/>
                <w:tab w:val="left" w:pos="1140"/>
                <w:tab w:val="num" w:pos="1211"/>
              </w:tabs>
              <w:ind w:left="0" w:right="153" w:firstLine="660"/>
              <w:jc w:val="both"/>
              <w:rPr>
                <w:bCs/>
                <w:snapToGrid w:val="0"/>
              </w:rPr>
            </w:pPr>
            <w:r w:rsidRPr="005D6365">
              <w:rPr>
                <w:bCs/>
                <w:snapToGrid w:val="0"/>
              </w:rPr>
              <w:t xml:space="preserve">копии дилерских договоров и/или копии дистрибьюторских договоров и т.п. </w:t>
            </w:r>
          </w:p>
          <w:p w:rsidR="005D6365" w:rsidRPr="005D6365" w:rsidRDefault="005D6365" w:rsidP="005D6365">
            <w:pPr>
              <w:numPr>
                <w:ilvl w:val="4"/>
                <w:numId w:val="26"/>
              </w:numPr>
              <w:tabs>
                <w:tab w:val="left" w:pos="0"/>
                <w:tab w:val="num" w:pos="637"/>
                <w:tab w:val="left" w:pos="1140"/>
                <w:tab w:val="num" w:pos="1211"/>
              </w:tabs>
              <w:ind w:left="0" w:right="153" w:firstLine="660"/>
              <w:jc w:val="both"/>
              <w:rPr>
                <w:bCs/>
                <w:snapToGrid w:val="0"/>
              </w:rPr>
            </w:pPr>
            <w:r w:rsidRPr="005D6365">
              <w:rPr>
                <w:bCs/>
                <w:snapToGrid w:val="0"/>
              </w:rPr>
              <w:t>и свидетельство в соответствии с инструкциями, приведенными в документации по запросу предложений (подраздел</w:t>
            </w:r>
            <w:r w:rsidRPr="005D6365">
              <w:rPr>
                <w:bCs/>
                <w:snapToGrid w:val="0"/>
                <w:lang w:val="en-US"/>
              </w:rPr>
              <w:t> </w:t>
            </w:r>
            <w:r w:rsidRPr="005D6365">
              <w:rPr>
                <w:bCs/>
                <w:snapToGrid w:val="0"/>
                <w:lang w:val="en-US"/>
              </w:rPr>
              <w:fldChar w:fldCharType="begin"/>
            </w:r>
            <w:r w:rsidRPr="005D6365">
              <w:rPr>
                <w:bCs/>
                <w:snapToGrid w:val="0"/>
              </w:rPr>
              <w:instrText xml:space="preserve"> </w:instrText>
            </w:r>
            <w:r w:rsidRPr="005D6365">
              <w:rPr>
                <w:bCs/>
                <w:snapToGrid w:val="0"/>
                <w:lang w:val="en-US"/>
              </w:rPr>
              <w:instrText>REF</w:instrText>
            </w:r>
            <w:r w:rsidRPr="005D6365">
              <w:rPr>
                <w:bCs/>
                <w:snapToGrid w:val="0"/>
              </w:rPr>
              <w:instrText xml:space="preserve"> _</w:instrText>
            </w:r>
            <w:r w:rsidRPr="005D6365">
              <w:rPr>
                <w:bCs/>
                <w:snapToGrid w:val="0"/>
                <w:lang w:val="en-US"/>
              </w:rPr>
              <w:instrText>Ref</w:instrText>
            </w:r>
            <w:r w:rsidRPr="005D6365">
              <w:rPr>
                <w:bCs/>
                <w:snapToGrid w:val="0"/>
              </w:rPr>
              <w:instrText>401131967 \</w:instrText>
            </w:r>
            <w:r w:rsidRPr="005D6365">
              <w:rPr>
                <w:bCs/>
                <w:snapToGrid w:val="0"/>
                <w:lang w:val="en-US"/>
              </w:rPr>
              <w:instrText>r</w:instrText>
            </w:r>
            <w:r w:rsidRPr="005D6365">
              <w:rPr>
                <w:bCs/>
                <w:snapToGrid w:val="0"/>
              </w:rPr>
              <w:instrText xml:space="preserve"> \</w:instrText>
            </w:r>
            <w:r w:rsidRPr="005D6365">
              <w:rPr>
                <w:bCs/>
                <w:snapToGrid w:val="0"/>
                <w:lang w:val="en-US"/>
              </w:rPr>
              <w:instrText>h</w:instrText>
            </w:r>
            <w:r w:rsidRPr="005D6365">
              <w:rPr>
                <w:bCs/>
                <w:snapToGrid w:val="0"/>
              </w:rPr>
              <w:instrText xml:space="preserve"> </w:instrText>
            </w:r>
            <w:r w:rsidRPr="005D6365">
              <w:rPr>
                <w:bCs/>
                <w:snapToGrid w:val="0"/>
                <w:lang w:val="en-US"/>
              </w:rPr>
            </w:r>
            <w:r w:rsidRPr="005D6365">
              <w:rPr>
                <w:bCs/>
                <w:snapToGrid w:val="0"/>
                <w:lang w:val="en-US"/>
              </w:rPr>
              <w:fldChar w:fldCharType="separate"/>
            </w:r>
            <w:r w:rsidRPr="005D6365">
              <w:rPr>
                <w:bCs/>
                <w:snapToGrid w:val="0"/>
              </w:rPr>
              <w:t>5.1</w:t>
            </w:r>
            <w:r w:rsidRPr="005D6365">
              <w:rPr>
                <w:bCs/>
                <w:snapToGrid w:val="0"/>
              </w:rPr>
              <w:fldChar w:fldCharType="end"/>
            </w:r>
            <w:r w:rsidRPr="005D6365">
              <w:rPr>
                <w:bCs/>
                <w:snapToGrid w:val="0"/>
              </w:rPr>
              <w:t xml:space="preserve">, </w:t>
            </w:r>
            <w:hyperlink w:anchor="_Свидетельство_производителя_оборудо" w:history="1">
              <w:r w:rsidRPr="005D6365">
                <w:rPr>
                  <w:rStyle w:val="afb"/>
                  <w:bCs/>
                  <w:snapToGrid w:val="0"/>
                </w:rPr>
                <w:t xml:space="preserve">Форма </w:t>
              </w:r>
              <w:r w:rsidR="009D542D">
                <w:rPr>
                  <w:rStyle w:val="afb"/>
                  <w:bCs/>
                  <w:snapToGrid w:val="0"/>
                </w:rPr>
                <w:t>5</w:t>
              </w:r>
            </w:hyperlink>
            <w:r w:rsidRPr="005D6365">
              <w:rPr>
                <w:bCs/>
                <w:snapToGrid w:val="0"/>
              </w:rPr>
              <w:t>).</w:t>
            </w:r>
          </w:p>
          <w:p w:rsidR="002758B0" w:rsidRPr="00CD3B8C" w:rsidRDefault="005D6365" w:rsidP="005D6365">
            <w:pPr>
              <w:tabs>
                <w:tab w:val="left" w:pos="778"/>
              </w:tabs>
              <w:ind w:right="153" w:firstLine="637"/>
              <w:jc w:val="both"/>
              <w:rPr>
                <w:rFonts w:eastAsia="Arial Unicode MS"/>
              </w:rPr>
            </w:pPr>
            <w:r w:rsidRPr="005D6365">
              <w:rPr>
                <w:bCs/>
                <w:snapToGrid w:val="0"/>
              </w:rPr>
              <w:t>По данным документам должна прослеживаться полностью цепочка от участника запроса предложений до такого изготовителя оборудования</w:t>
            </w:r>
            <w:r w:rsidRPr="005D6365" w:rsidDel="00BB3DB8">
              <w:rPr>
                <w:bCs/>
                <w:snapToGrid w:val="0"/>
              </w:rPr>
              <w:t xml:space="preserve"> </w:t>
            </w:r>
            <w:r w:rsidR="00D22331">
              <w:rPr>
                <w:bCs/>
                <w:snapToGrid w:val="0"/>
              </w:rPr>
              <w:t xml:space="preserve"> </w:t>
            </w:r>
            <w:r w:rsidR="00D22331">
              <w:t>не ниже 3 класса безопасности по ОПБ 88/97 (НП-001-97)</w:t>
            </w:r>
            <w:r w:rsidR="00D22331" w:rsidRPr="005D6365">
              <w:rPr>
                <w:bCs/>
                <w:snapToGrid w:val="0"/>
              </w:rPr>
              <w:t xml:space="preserve"> </w:t>
            </w:r>
            <w:r w:rsidRPr="005D6365">
              <w:rPr>
                <w:bCs/>
                <w:snapToGrid w:val="0"/>
              </w:rPr>
              <w:t>(по номенклатуре Спецификаций Приложения № 1.1 и 1.2 к проекту договора Часть 3 Том 1 настоящей документации), предлагаемого в рамках настоящего запроса предложений.</w:t>
            </w:r>
          </w:p>
        </w:tc>
      </w:tr>
      <w:tr w:rsidR="002758B0" w:rsidRPr="00D00AA2" w:rsidTr="00D8354B">
        <w:trPr>
          <w:trHeight w:val="382"/>
        </w:trPr>
        <w:tc>
          <w:tcPr>
            <w:tcW w:w="639" w:type="dxa"/>
          </w:tcPr>
          <w:p w:rsidR="002758B0" w:rsidRPr="00D00AA2" w:rsidRDefault="002758B0" w:rsidP="00E95CD9">
            <w:pPr>
              <w:numPr>
                <w:ilvl w:val="0"/>
                <w:numId w:val="36"/>
              </w:numPr>
              <w:tabs>
                <w:tab w:val="left" w:pos="426"/>
              </w:tabs>
              <w:spacing w:before="120"/>
              <w:ind w:left="0" w:firstLine="0"/>
              <w:contextualSpacing/>
              <w:jc w:val="both"/>
              <w:rPr>
                <w:bCs/>
              </w:rPr>
            </w:pPr>
            <w:bookmarkStart w:id="49" w:name="_Ref405792136"/>
          </w:p>
        </w:tc>
        <w:bookmarkEnd w:id="49"/>
        <w:tc>
          <w:tcPr>
            <w:tcW w:w="6591" w:type="dxa"/>
          </w:tcPr>
          <w:p w:rsidR="00D22331" w:rsidRDefault="00E85234" w:rsidP="00D22331">
            <w:pPr>
              <w:pStyle w:val="Times12"/>
              <w:tabs>
                <w:tab w:val="left" w:pos="0"/>
                <w:tab w:val="left" w:pos="1140"/>
              </w:tabs>
              <w:rPr>
                <w:color w:val="000000" w:themeColor="text1"/>
                <w:szCs w:val="24"/>
              </w:rPr>
            </w:pPr>
            <w:r w:rsidRPr="00D22331">
              <w:rPr>
                <w:bCs w:val="0"/>
                <w:color w:val="000000" w:themeColor="text1"/>
              </w:rPr>
              <w:t xml:space="preserve">Наличие опыта поставок: (учитывается только опыт участника; </w:t>
            </w:r>
            <w:proofErr w:type="gramStart"/>
            <w:r w:rsidRPr="00D22331">
              <w:rPr>
                <w:bCs w:val="0"/>
                <w:color w:val="000000" w:themeColor="text1"/>
              </w:rPr>
              <w:t xml:space="preserve">опыт иных лиц, привлекаемых участником для исполнения договора, не учитывается): </w:t>
            </w:r>
            <w:r w:rsidR="00D22331" w:rsidRPr="00D22331">
              <w:rPr>
                <w:color w:val="000000" w:themeColor="text1"/>
                <w:szCs w:val="24"/>
              </w:rPr>
              <w:t>участник</w:t>
            </w:r>
            <w:r w:rsidR="00D22331">
              <w:rPr>
                <w:color w:val="000000" w:themeColor="text1"/>
                <w:szCs w:val="24"/>
              </w:rPr>
              <w:t xml:space="preserve"> должен иметь в рамках заключенных договоров завершенные в 2012-2015 гг. поставки товаров* на общую сумму не менее </w:t>
            </w:r>
            <w:r w:rsidR="00EC2267" w:rsidRPr="00EC2267">
              <w:rPr>
                <w:color w:val="000000" w:themeColor="text1"/>
                <w:szCs w:val="24"/>
              </w:rPr>
              <w:t>217 709 000,00 </w:t>
            </w:r>
            <w:r w:rsidR="00D22331" w:rsidRPr="00EC2267">
              <w:rPr>
                <w:color w:val="000000" w:themeColor="text1"/>
                <w:szCs w:val="24"/>
              </w:rPr>
              <w:t>руб. без НДС, в том числе оборудования для систем, важных для безопасности (1 и/или 2 и/или 3 классов безопасности) атомных станций по ОПБ 88/97 (НП-001-</w:t>
            </w:r>
            <w:r w:rsidR="00EC2267" w:rsidRPr="00EC2267">
              <w:rPr>
                <w:color w:val="000000" w:themeColor="text1"/>
                <w:szCs w:val="24"/>
              </w:rPr>
              <w:t>97) на</w:t>
            </w:r>
            <w:proofErr w:type="gramEnd"/>
            <w:r w:rsidR="00EC2267" w:rsidRPr="00EC2267">
              <w:rPr>
                <w:color w:val="000000" w:themeColor="text1"/>
                <w:szCs w:val="24"/>
              </w:rPr>
              <w:t xml:space="preserve"> общую сумму не менее 204 908 000,00 руб. без НДС</w:t>
            </w:r>
            <w:r w:rsidR="00EC2267">
              <w:rPr>
                <w:color w:val="000000" w:themeColor="text1"/>
                <w:szCs w:val="24"/>
              </w:rPr>
              <w:t xml:space="preserve"> </w:t>
            </w:r>
          </w:p>
          <w:p w:rsidR="00D22331" w:rsidRDefault="00D22331" w:rsidP="00D22331">
            <w:pPr>
              <w:pStyle w:val="Times12"/>
              <w:tabs>
                <w:tab w:val="left" w:pos="0"/>
                <w:tab w:val="left" w:pos="1140"/>
              </w:tabs>
              <w:jc w:val="center"/>
              <w:rPr>
                <w:color w:val="000000" w:themeColor="text1"/>
                <w:szCs w:val="24"/>
              </w:rPr>
            </w:pPr>
          </w:p>
          <w:p w:rsidR="00D22331" w:rsidRDefault="00D22331" w:rsidP="00D22331">
            <w:pPr>
              <w:pStyle w:val="Times12"/>
              <w:tabs>
                <w:tab w:val="left" w:pos="0"/>
                <w:tab w:val="left" w:pos="1140"/>
              </w:tabs>
              <w:ind w:firstLine="282"/>
              <w:jc w:val="left"/>
              <w:rPr>
                <w:color w:val="000000" w:themeColor="text1"/>
                <w:szCs w:val="24"/>
              </w:rPr>
            </w:pPr>
            <w:r>
              <w:rPr>
                <w:color w:val="000000" w:themeColor="text1"/>
                <w:szCs w:val="24"/>
              </w:rPr>
              <w:t>* При проверке на соответствие данному требованию учитывается любой товар из следующего:</w:t>
            </w:r>
          </w:p>
          <w:p w:rsidR="00D22331" w:rsidRDefault="00D22331" w:rsidP="00D22331">
            <w:pPr>
              <w:pStyle w:val="Times12"/>
              <w:tabs>
                <w:tab w:val="left" w:pos="0"/>
                <w:tab w:val="left" w:pos="1140"/>
              </w:tabs>
              <w:ind w:firstLine="0"/>
              <w:jc w:val="left"/>
              <w:rPr>
                <w:color w:val="000000" w:themeColor="text1"/>
                <w:szCs w:val="24"/>
              </w:rPr>
            </w:pPr>
            <w:r>
              <w:rPr>
                <w:color w:val="000000" w:themeColor="text1"/>
                <w:szCs w:val="24"/>
              </w:rPr>
              <w:t xml:space="preserve">      • товары в соответствии с классом </w:t>
            </w:r>
            <w:r w:rsidR="00EC2267">
              <w:rPr>
                <w:color w:val="000000" w:themeColor="text1"/>
                <w:szCs w:val="24"/>
              </w:rPr>
              <w:t>28</w:t>
            </w:r>
            <w:r>
              <w:rPr>
                <w:color w:val="000000" w:themeColor="text1"/>
                <w:szCs w:val="24"/>
              </w:rPr>
              <w:t xml:space="preserve">/ подклассом </w:t>
            </w:r>
            <w:r w:rsidR="00EC2267">
              <w:rPr>
                <w:color w:val="000000" w:themeColor="text1"/>
                <w:szCs w:val="24"/>
              </w:rPr>
              <w:t>28.2</w:t>
            </w:r>
            <w:r>
              <w:rPr>
                <w:color w:val="000000" w:themeColor="text1"/>
                <w:szCs w:val="24"/>
              </w:rPr>
              <w:t xml:space="preserve"> «Общероссийским классификатором продукции по видам экономической деятельности (ОКПД 2) </w:t>
            </w:r>
            <w:proofErr w:type="gramStart"/>
            <w:r>
              <w:rPr>
                <w:color w:val="000000" w:themeColor="text1"/>
                <w:szCs w:val="24"/>
              </w:rPr>
              <w:t>ОК</w:t>
            </w:r>
            <w:proofErr w:type="gramEnd"/>
            <w:r>
              <w:rPr>
                <w:color w:val="000000" w:themeColor="text1"/>
                <w:szCs w:val="24"/>
              </w:rPr>
              <w:t xml:space="preserve"> 034-2014 «КПЕС </w:t>
            </w:r>
            <w:r>
              <w:rPr>
                <w:color w:val="000000" w:themeColor="text1"/>
                <w:szCs w:val="24"/>
              </w:rPr>
              <w:lastRenderedPageBreak/>
              <w:t>2008»;</w:t>
            </w:r>
          </w:p>
          <w:p w:rsidR="00AD3B4B" w:rsidRPr="001A09B4" w:rsidRDefault="00D22331" w:rsidP="00D22331">
            <w:pPr>
              <w:tabs>
                <w:tab w:val="left" w:pos="0"/>
                <w:tab w:val="left" w:pos="1140"/>
              </w:tabs>
              <w:ind w:right="153"/>
              <w:jc w:val="both"/>
            </w:pPr>
            <w:r>
              <w:rPr>
                <w:color w:val="000000" w:themeColor="text1"/>
              </w:rPr>
              <w:t xml:space="preserve">      • оборудование для систем, важных для безопасности (1 и/или 2 и/или 3 классов безопасности) атомных станций по ОПБ 88/97 (НП-001-97)</w:t>
            </w:r>
          </w:p>
          <w:p w:rsidR="00E85234" w:rsidRPr="001A09B4" w:rsidRDefault="00E85234" w:rsidP="00E85234">
            <w:pPr>
              <w:tabs>
                <w:tab w:val="left" w:pos="0"/>
                <w:tab w:val="left" w:pos="1140"/>
              </w:tabs>
              <w:ind w:right="153"/>
              <w:jc w:val="both"/>
              <w:rPr>
                <w:bCs/>
                <w:snapToGrid w:val="0"/>
              </w:rPr>
            </w:pPr>
          </w:p>
          <w:p w:rsidR="00E85234" w:rsidRPr="00CD3B8C" w:rsidRDefault="00E85234" w:rsidP="0018225C">
            <w:pPr>
              <w:tabs>
                <w:tab w:val="left" w:pos="0"/>
                <w:tab w:val="left" w:pos="1140"/>
              </w:tabs>
              <w:ind w:right="153"/>
              <w:jc w:val="both"/>
              <w:rPr>
                <w:bCs/>
                <w:snapToGrid w:val="0"/>
              </w:rPr>
            </w:pPr>
          </w:p>
        </w:tc>
        <w:tc>
          <w:tcPr>
            <w:tcW w:w="8221" w:type="dxa"/>
          </w:tcPr>
          <w:p w:rsidR="002758B0" w:rsidRPr="00CD3B8C" w:rsidRDefault="001A4F48" w:rsidP="002758B0">
            <w:pPr>
              <w:widowControl w:val="0"/>
              <w:adjustRightInd w:val="0"/>
              <w:ind w:right="153" w:firstLine="353"/>
              <w:jc w:val="both"/>
              <w:textAlignment w:val="baseline"/>
            </w:pPr>
            <w:r>
              <w:lastRenderedPageBreak/>
              <w:t xml:space="preserve">к) </w:t>
            </w:r>
            <w:r w:rsidR="002758B0" w:rsidRPr="00CD3B8C">
              <w:t>справка об опыте выполнения договоров</w:t>
            </w:r>
            <w:r w:rsidR="00E30A5D">
              <w:t xml:space="preserve"> </w:t>
            </w:r>
            <w:r w:rsidR="00E30A5D" w:rsidRPr="00E30A5D">
              <w:t>(подраздел</w:t>
            </w:r>
            <w:r w:rsidR="00E30A5D" w:rsidRPr="00E30A5D">
              <w:rPr>
                <w:lang w:val="en-US"/>
              </w:rPr>
              <w:t> </w:t>
            </w:r>
            <w:r w:rsidR="00F32C58">
              <w:fldChar w:fldCharType="begin"/>
            </w:r>
            <w:r w:rsidR="00F32C58">
              <w:instrText xml:space="preserve"> REF _Ref401131967 \r \h  \* MERGEFORMAT </w:instrText>
            </w:r>
            <w:r w:rsidR="00F32C58">
              <w:fldChar w:fldCharType="separate"/>
            </w:r>
            <w:r w:rsidR="00A453C6">
              <w:t>5.1</w:t>
            </w:r>
            <w:r w:rsidR="00F32C58">
              <w:fldChar w:fldCharType="end"/>
            </w:r>
            <w:r w:rsidR="00E30A5D" w:rsidRPr="000D3C64">
              <w:t xml:space="preserve">, </w:t>
            </w:r>
            <w:hyperlink w:anchor="_Справка_о_перечне" w:history="1">
              <w:r w:rsidR="00E30A5D" w:rsidRPr="000D3C64">
                <w:rPr>
                  <w:rStyle w:val="afb"/>
                </w:rPr>
                <w:t>Форма 3</w:t>
              </w:r>
            </w:hyperlink>
            <w:r w:rsidR="004363E2" w:rsidRPr="000D3C64">
              <w:t xml:space="preserve">, </w:t>
            </w:r>
            <w:hyperlink w:anchor="_Таблица_1._Опыт" w:history="1">
              <w:r w:rsidR="004363E2" w:rsidRPr="000D3C64">
                <w:rPr>
                  <w:rStyle w:val="afb"/>
                </w:rPr>
                <w:t>Таблица 1</w:t>
              </w:r>
            </w:hyperlink>
            <w:r w:rsidR="00E30A5D" w:rsidRPr="000D3C64">
              <w:t>)</w:t>
            </w:r>
            <w:r w:rsidR="002758B0" w:rsidRPr="000D3C64">
              <w:t xml:space="preserve"> с обязательным приложением копий следующих</w:t>
            </w:r>
            <w:r w:rsidR="002758B0" w:rsidRPr="00CD3B8C">
              <w:t xml:space="preserve"> документов, оформленных в соответствии с правилами бухгалтерского учета:</w:t>
            </w:r>
          </w:p>
          <w:p w:rsidR="002758B0" w:rsidRPr="00CD3B8C" w:rsidRDefault="002758B0" w:rsidP="00E95CD9">
            <w:pPr>
              <w:numPr>
                <w:ilvl w:val="0"/>
                <w:numId w:val="34"/>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E95CD9">
            <w:pPr>
              <w:numPr>
                <w:ilvl w:val="0"/>
                <w:numId w:val="35"/>
              </w:numPr>
              <w:tabs>
                <w:tab w:val="left" w:pos="635"/>
              </w:tabs>
              <w:suppressAutoHyphens/>
              <w:ind w:left="352" w:firstLine="0"/>
              <w:contextualSpacing/>
              <w:jc w:val="both"/>
            </w:pPr>
            <w:r w:rsidRPr="00CD3B8C">
              <w:t>перечень поставленного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E95CD9">
            <w:pPr>
              <w:numPr>
                <w:ilvl w:val="0"/>
                <w:numId w:val="34"/>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E95CD9">
            <w:pPr>
              <w:numPr>
                <w:ilvl w:val="0"/>
                <w:numId w:val="35"/>
              </w:numPr>
              <w:tabs>
                <w:tab w:val="left" w:pos="635"/>
              </w:tabs>
              <w:suppressAutoHyphens/>
              <w:ind w:left="352" w:firstLine="0"/>
              <w:contextualSpacing/>
              <w:jc w:val="both"/>
            </w:pPr>
            <w:r w:rsidRPr="00CD3B8C">
              <w:t xml:space="preserve">перечень переданного и принятого заказчиком по договору </w:t>
            </w:r>
            <w:r w:rsidRPr="00CD3B8C">
              <w:lastRenderedPageBreak/>
              <w:t>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E95CD9">
            <w:pPr>
              <w:numPr>
                <w:ilvl w:val="0"/>
                <w:numId w:val="35"/>
              </w:numPr>
              <w:tabs>
                <w:tab w:val="left" w:pos="635"/>
              </w:tabs>
              <w:suppressAutoHyphens/>
              <w:ind w:left="352" w:firstLine="0"/>
              <w:contextualSpacing/>
              <w:jc w:val="both"/>
              <w:rPr>
                <w:bCs/>
              </w:rPr>
            </w:pPr>
            <w:r w:rsidRPr="00CD3B8C">
              <w:t>стоимость переданного и принятого заказчиком по договору оборудования.</w:t>
            </w:r>
          </w:p>
        </w:tc>
      </w:tr>
      <w:tr w:rsidR="003E720A" w:rsidRPr="00D00AA2" w:rsidTr="00D8354B">
        <w:trPr>
          <w:trHeight w:val="382"/>
        </w:trPr>
        <w:tc>
          <w:tcPr>
            <w:tcW w:w="639" w:type="dxa"/>
          </w:tcPr>
          <w:p w:rsidR="003E720A" w:rsidRPr="00D00AA2" w:rsidRDefault="003E720A" w:rsidP="00E95CD9">
            <w:pPr>
              <w:numPr>
                <w:ilvl w:val="0"/>
                <w:numId w:val="36"/>
              </w:numPr>
              <w:tabs>
                <w:tab w:val="left" w:pos="426"/>
              </w:tabs>
              <w:spacing w:before="120"/>
              <w:ind w:left="0" w:firstLine="0"/>
              <w:contextualSpacing/>
              <w:jc w:val="both"/>
              <w:rPr>
                <w:bCs/>
              </w:rPr>
            </w:pPr>
          </w:p>
        </w:tc>
        <w:tc>
          <w:tcPr>
            <w:tcW w:w="6591" w:type="dxa"/>
          </w:tcPr>
          <w:p w:rsidR="003E720A" w:rsidRPr="00D22331" w:rsidRDefault="003E720A" w:rsidP="006E1254">
            <w:pPr>
              <w:tabs>
                <w:tab w:val="left" w:pos="0"/>
                <w:tab w:val="left" w:pos="1140"/>
              </w:tabs>
              <w:ind w:right="153"/>
              <w:jc w:val="both"/>
              <w:rPr>
                <w:bCs/>
                <w:snapToGrid w:val="0"/>
              </w:rPr>
            </w:pPr>
            <w:r w:rsidRPr="00D22331">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D22331">
              <w:rPr>
                <w:bCs/>
                <w:snapToGrid w:val="0"/>
              </w:rPr>
              <w:t>Р</w:t>
            </w:r>
            <w:proofErr w:type="gramEnd"/>
            <w:r w:rsidRPr="00D22331">
              <w:rPr>
                <w:bCs/>
                <w:snapToGrid w:val="0"/>
              </w:rPr>
              <w:t xml:space="preserve"> ИСО 9001 или международного стандарта ISO 9001 (или аналог)*</w:t>
            </w:r>
          </w:p>
          <w:p w:rsidR="003E720A" w:rsidRPr="004A111D" w:rsidRDefault="003E720A" w:rsidP="006E1254">
            <w:pPr>
              <w:tabs>
                <w:tab w:val="left" w:pos="0"/>
                <w:tab w:val="left" w:pos="1140"/>
              </w:tabs>
              <w:ind w:right="153"/>
              <w:jc w:val="both"/>
              <w:rPr>
                <w:bCs/>
                <w:i/>
                <w:snapToGrid w:val="0"/>
              </w:rPr>
            </w:pPr>
            <w:r w:rsidRPr="00D22331">
              <w:rPr>
                <w:bCs/>
                <w:snapToGrid w:val="0"/>
              </w:rPr>
              <w:t>*</w:t>
            </w:r>
            <w:r w:rsidRPr="00D22331">
              <w:rPr>
                <w:bCs/>
                <w:i/>
                <w:snapToGrid w:val="0"/>
              </w:rPr>
              <w:t>требование установлено на основании пункта 25.3.6 ЕОСЗ (предусмотрено договором (контрактом) с внешним Заказчиком).</w:t>
            </w:r>
          </w:p>
        </w:tc>
        <w:tc>
          <w:tcPr>
            <w:tcW w:w="8221" w:type="dxa"/>
          </w:tcPr>
          <w:p w:rsidR="003E720A" w:rsidRPr="004363E2" w:rsidRDefault="003E720A" w:rsidP="003E720A">
            <w:pPr>
              <w:numPr>
                <w:ilvl w:val="0"/>
                <w:numId w:val="30"/>
              </w:numPr>
              <w:tabs>
                <w:tab w:val="left" w:pos="300"/>
              </w:tabs>
              <w:ind w:left="70" w:right="153" w:firstLine="283"/>
              <w:contextualSpacing/>
              <w:jc w:val="both"/>
              <w:rPr>
                <w:bCs/>
                <w:snapToGrid w:val="0"/>
              </w:rPr>
            </w:pPr>
            <w:r w:rsidRPr="004363E2">
              <w:rPr>
                <w:bCs/>
                <w:snapToGrid w:val="0"/>
              </w:rPr>
              <w:t xml:space="preserve">документы, подтверждающие наличие действующей системы менеджмента качества (управления, </w:t>
            </w:r>
            <w:r w:rsidRPr="004363E2">
              <w:t>обеспечения</w:t>
            </w:r>
            <w:r w:rsidRPr="004363E2">
              <w:rPr>
                <w:bCs/>
                <w:snapToGrid w:val="0"/>
              </w:rPr>
              <w:t xml:space="preserve"> и контроля качества), а именно сертификат ГОСТ </w:t>
            </w:r>
            <w:proofErr w:type="gramStart"/>
            <w:r w:rsidRPr="004363E2">
              <w:rPr>
                <w:bCs/>
                <w:snapToGrid w:val="0"/>
              </w:rPr>
              <w:t>Р</w:t>
            </w:r>
            <w:proofErr w:type="gramEnd"/>
            <w:r w:rsidRPr="004363E2">
              <w:rPr>
                <w:bCs/>
                <w:snapToGrid w:val="0"/>
              </w:rPr>
              <w:t xml:space="preserve"> ИСО 9001 или сертификат международного стандарта ISO 9001 (или аналог)</w:t>
            </w:r>
          </w:p>
        </w:tc>
      </w:tr>
      <w:tr w:rsidR="00D00AA2" w:rsidRPr="00D00AA2" w:rsidTr="009967AC">
        <w:trPr>
          <w:trHeight w:val="428"/>
        </w:trPr>
        <w:tc>
          <w:tcPr>
            <w:tcW w:w="639" w:type="dxa"/>
          </w:tcPr>
          <w:p w:rsidR="00D00AA2" w:rsidRPr="00D00AA2" w:rsidRDefault="00D00AA2" w:rsidP="00E95CD9">
            <w:pPr>
              <w:numPr>
                <w:ilvl w:val="0"/>
                <w:numId w:val="29"/>
              </w:numPr>
              <w:tabs>
                <w:tab w:val="num" w:pos="426"/>
                <w:tab w:val="num" w:pos="851"/>
              </w:tabs>
              <w:spacing w:before="120"/>
              <w:ind w:left="0" w:firstLine="0"/>
              <w:jc w:val="both"/>
            </w:pPr>
            <w:bookmarkStart w:id="50" w:name="_Ref405798111"/>
          </w:p>
        </w:tc>
        <w:bookmarkEnd w:id="50"/>
        <w:tc>
          <w:tcPr>
            <w:tcW w:w="14812" w:type="dxa"/>
            <w:gridSpan w:val="2"/>
          </w:tcPr>
          <w:p w:rsidR="002758B0" w:rsidRPr="00CD3B8C" w:rsidRDefault="002758B0" w:rsidP="00AB3718">
            <w:pPr>
              <w:rPr>
                <w:b/>
                <w:i/>
              </w:rPr>
            </w:pPr>
            <w:proofErr w:type="gramStart"/>
            <w:r w:rsidRPr="00CD3B8C">
              <w:rPr>
                <w:b/>
              </w:rPr>
              <w:t>Требования</w:t>
            </w:r>
            <w:r w:rsidRPr="00CD3B8C">
              <w:rPr>
                <w:b/>
                <w:i/>
              </w:rPr>
              <w:t xml:space="preserve"> </w:t>
            </w:r>
            <w:r w:rsidR="00DC76A9">
              <w:rPr>
                <w:b/>
              </w:rPr>
              <w:t>к изготовителю</w:t>
            </w:r>
            <w:r w:rsidRPr="00CD3B8C">
              <w:rPr>
                <w:b/>
              </w:rPr>
              <w:t xml:space="preserve"> </w:t>
            </w:r>
            <w:r w:rsidR="00CF2A6F" w:rsidRPr="00CF2A6F">
              <w:rPr>
                <w:b/>
              </w:rPr>
              <w:t>(</w:t>
            </w:r>
            <w:r w:rsidR="00DC76A9" w:rsidRPr="00DC76A9">
              <w:rPr>
                <w:b/>
              </w:rPr>
              <w:t>юридическому лицу, координирующему деятельность изготовителей составных частей оборудования и отвечающему за изготовление данного оборудования в целом</w:t>
            </w:r>
            <w:r w:rsidR="00CF2A6F" w:rsidRPr="00CF2A6F">
              <w:rPr>
                <w:b/>
              </w:rPr>
              <w:t>)</w:t>
            </w:r>
            <w:r w:rsidRPr="00CF2A6F">
              <w:rPr>
                <w:b/>
              </w:rPr>
              <w:t xml:space="preserve"> (далее – изготовитель))</w:t>
            </w:r>
            <w:r w:rsidRPr="00CD3B8C">
              <w:rPr>
                <w:b/>
              </w:rPr>
              <w:t xml:space="preserve"> оборудования </w:t>
            </w:r>
            <w:r w:rsidR="00630CAE">
              <w:rPr>
                <w:b/>
              </w:rPr>
              <w:t xml:space="preserve"> не ниже 3 класса безопасности по ОПБ-88/97 (НП-001-97) </w:t>
            </w:r>
            <w:r w:rsidRPr="00CD3B8C">
              <w:rPr>
                <w:b/>
              </w:rPr>
              <w:t xml:space="preserve">по предмету </w:t>
            </w:r>
            <w:r>
              <w:rPr>
                <w:b/>
              </w:rPr>
              <w:t>запроса предложений</w:t>
            </w:r>
            <w:r w:rsidRPr="00CD3B8C">
              <w:rPr>
                <w:b/>
              </w:rPr>
              <w:t xml:space="preserve"> в объеме выполняемых работ</w:t>
            </w:r>
            <w:r w:rsidRPr="00672037">
              <w:rPr>
                <w:b/>
              </w:rPr>
              <w:t>:</w:t>
            </w:r>
            <w:proofErr w:type="gramEnd"/>
          </w:p>
          <w:p w:rsidR="00D00AA2" w:rsidRPr="00D00AA2" w:rsidRDefault="00D00AA2" w:rsidP="00AB3718">
            <w:pPr>
              <w:rPr>
                <w:rFonts w:eastAsia="Arial Unicode MS"/>
                <w:b/>
              </w:rPr>
            </w:pPr>
          </w:p>
        </w:tc>
      </w:tr>
      <w:tr w:rsidR="009F54CB" w:rsidRPr="00D00AA2" w:rsidTr="002758B0">
        <w:trPr>
          <w:trHeight w:val="1276"/>
        </w:trPr>
        <w:tc>
          <w:tcPr>
            <w:tcW w:w="639" w:type="dxa"/>
          </w:tcPr>
          <w:p w:rsidR="009F54CB" w:rsidRPr="00D00AA2" w:rsidRDefault="009F54CB" w:rsidP="00E95CD9">
            <w:pPr>
              <w:numPr>
                <w:ilvl w:val="0"/>
                <w:numId w:val="37"/>
              </w:numPr>
              <w:tabs>
                <w:tab w:val="left" w:pos="426"/>
              </w:tabs>
              <w:spacing w:before="120"/>
              <w:ind w:left="0" w:firstLine="0"/>
              <w:contextualSpacing/>
              <w:jc w:val="both"/>
              <w:rPr>
                <w:bCs/>
              </w:rPr>
            </w:pPr>
          </w:p>
        </w:tc>
        <w:tc>
          <w:tcPr>
            <w:tcW w:w="6591" w:type="dxa"/>
          </w:tcPr>
          <w:p w:rsidR="009F54CB" w:rsidRPr="00CD3B8C" w:rsidRDefault="009F54CB" w:rsidP="009A5BC4">
            <w:pPr>
              <w:jc w:val="both"/>
              <w:rPr>
                <w:b/>
              </w:rPr>
            </w:pPr>
            <w:proofErr w:type="gramStart"/>
            <w:r>
              <w:t>Российский и</w:t>
            </w:r>
            <w:r w:rsidRPr="00672037">
              <w:t>зготовитель п</w:t>
            </w:r>
            <w:r w:rsidRPr="00FC009D">
              <w:t>редлагаемо</w:t>
            </w:r>
            <w:r>
              <w:t>го</w:t>
            </w:r>
            <w:r w:rsidRPr="00FC009D">
              <w:t xml:space="preserve"> к поставке оборудовани</w:t>
            </w:r>
            <w:r>
              <w:t>я</w:t>
            </w:r>
            <w:r w:rsidRPr="00FC009D">
              <w:t xml:space="preserve"> не ниже 3 класса безопасности </w:t>
            </w:r>
            <w:r w:rsidRPr="009F54CB">
              <w:t xml:space="preserve">по ОПБ – 88/97 (НП-001-97) </w:t>
            </w:r>
            <w:r>
              <w:t>должен иметь</w:t>
            </w:r>
            <w:r w:rsidRPr="00FC009D">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t>запроса предложений</w:t>
            </w:r>
            <w:r w:rsidRPr="00FC009D">
              <w:t xml:space="preserve"> и документации срока окончания подачи заявок), выданные Федеральной службой по экологическому</w:t>
            </w:r>
            <w:proofErr w:type="gramEnd"/>
            <w:r w:rsidRPr="00FC009D">
              <w:t>, технологическому и атомному надзору, изготовителю</w:t>
            </w:r>
            <w:r>
              <w:t xml:space="preserve"> </w:t>
            </w:r>
            <w:r w:rsidRPr="00FC009D">
              <w:t xml:space="preserve">оборудования, дающие право на изготовление оборудования по предмету </w:t>
            </w:r>
            <w:r w:rsidRPr="007A663F">
              <w:t xml:space="preserve">запроса предложений </w:t>
            </w:r>
            <w:r w:rsidRPr="00FC009D">
              <w:t xml:space="preserve">в соответствии с </w:t>
            </w:r>
            <w:r>
              <w:t>Т</w:t>
            </w:r>
            <w:r w:rsidR="006127D2">
              <w:t>омом 2</w:t>
            </w:r>
            <w:r w:rsidRPr="009F54CB">
              <w:t xml:space="preserve"> документации запроса предложений</w:t>
            </w:r>
            <w:r w:rsidR="00456D4E">
              <w:t xml:space="preserve"> с приложением УДЛ.</w:t>
            </w:r>
          </w:p>
        </w:tc>
        <w:tc>
          <w:tcPr>
            <w:tcW w:w="8221" w:type="dxa"/>
          </w:tcPr>
          <w:p w:rsidR="009F54CB" w:rsidRPr="00CD3B8C" w:rsidRDefault="001A4F48" w:rsidP="006127D2">
            <w:pPr>
              <w:jc w:val="both"/>
              <w:rPr>
                <w:b/>
              </w:rPr>
            </w:pPr>
            <w:r>
              <w:t xml:space="preserve">л) </w:t>
            </w:r>
            <w:r w:rsidR="009F54CB" w:rsidRPr="004C4227">
              <w:t xml:space="preserve">Копии лицензий, выданных </w:t>
            </w:r>
            <w:r w:rsidR="009F54CB" w:rsidRPr="00703F4C">
              <w:t xml:space="preserve">изготовителю оборудования, дающие право на изготовление оборудования в соответствии с </w:t>
            </w:r>
            <w:r w:rsidR="009F54CB">
              <w:t>Т</w:t>
            </w:r>
            <w:r w:rsidR="009F54CB" w:rsidRPr="009F54CB">
              <w:t>ом</w:t>
            </w:r>
            <w:r w:rsidR="006127D2">
              <w:t>ом</w:t>
            </w:r>
            <w:r w:rsidR="009F54CB" w:rsidRPr="009F54CB">
              <w:t xml:space="preserve"> </w:t>
            </w:r>
            <w:r w:rsidR="006127D2">
              <w:t>2</w:t>
            </w:r>
            <w:r w:rsidR="009F54CB" w:rsidRPr="009F54CB">
              <w:t xml:space="preserve"> документации запроса предложений</w:t>
            </w:r>
            <w:r w:rsidR="009F54CB">
              <w:t>.</w:t>
            </w:r>
          </w:p>
        </w:tc>
      </w:tr>
      <w:tr w:rsidR="004363E2" w:rsidRPr="00D00AA2" w:rsidTr="002758B0">
        <w:trPr>
          <w:trHeight w:val="1276"/>
        </w:trPr>
        <w:tc>
          <w:tcPr>
            <w:tcW w:w="639" w:type="dxa"/>
          </w:tcPr>
          <w:p w:rsidR="004363E2" w:rsidRPr="00D00AA2" w:rsidRDefault="004363E2" w:rsidP="00E95CD9">
            <w:pPr>
              <w:numPr>
                <w:ilvl w:val="0"/>
                <w:numId w:val="37"/>
              </w:numPr>
              <w:tabs>
                <w:tab w:val="left" w:pos="426"/>
              </w:tabs>
              <w:spacing w:before="120"/>
              <w:ind w:left="0" w:firstLine="0"/>
              <w:contextualSpacing/>
              <w:jc w:val="both"/>
              <w:rPr>
                <w:bCs/>
              </w:rPr>
            </w:pPr>
            <w:bookmarkStart w:id="51" w:name="_Ref407306050"/>
          </w:p>
        </w:tc>
        <w:bookmarkEnd w:id="51"/>
        <w:tc>
          <w:tcPr>
            <w:tcW w:w="6591" w:type="dxa"/>
          </w:tcPr>
          <w:p w:rsidR="004363E2" w:rsidRPr="004363E2" w:rsidRDefault="004363E2" w:rsidP="00985844">
            <w:pPr>
              <w:tabs>
                <w:tab w:val="left" w:pos="0"/>
                <w:tab w:val="left" w:pos="1140"/>
              </w:tabs>
              <w:ind w:right="153"/>
              <w:jc w:val="both"/>
              <w:rPr>
                <w:bCs/>
                <w:snapToGrid w:val="0"/>
              </w:rPr>
            </w:pPr>
            <w:r w:rsidRPr="004363E2">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4363E2">
              <w:rPr>
                <w:bCs/>
                <w:snapToGrid w:val="0"/>
              </w:rPr>
              <w:t>Р</w:t>
            </w:r>
            <w:proofErr w:type="gramEnd"/>
            <w:r w:rsidRPr="004363E2">
              <w:rPr>
                <w:bCs/>
                <w:snapToGrid w:val="0"/>
              </w:rPr>
              <w:t xml:space="preserve"> ИСО 9001 или международного стандарта ISO 9001 (или аналог)</w:t>
            </w:r>
          </w:p>
        </w:tc>
        <w:tc>
          <w:tcPr>
            <w:tcW w:w="8221" w:type="dxa"/>
          </w:tcPr>
          <w:p w:rsidR="004363E2" w:rsidRPr="004363E2" w:rsidRDefault="001A4F48" w:rsidP="001A4F48">
            <w:pPr>
              <w:tabs>
                <w:tab w:val="left" w:pos="300"/>
              </w:tabs>
              <w:ind w:right="153"/>
              <w:contextualSpacing/>
              <w:jc w:val="both"/>
              <w:rPr>
                <w:bCs/>
                <w:snapToGrid w:val="0"/>
              </w:rPr>
            </w:pPr>
            <w:r>
              <w:rPr>
                <w:bCs/>
                <w:snapToGrid w:val="0"/>
              </w:rPr>
              <w:t xml:space="preserve">м) </w:t>
            </w:r>
            <w:r w:rsidR="004363E2" w:rsidRPr="004363E2">
              <w:rPr>
                <w:bCs/>
                <w:snapToGrid w:val="0"/>
              </w:rPr>
              <w:t xml:space="preserve">документы, подтверждающие наличие действующей системы менеджмента качества (управления, </w:t>
            </w:r>
            <w:r w:rsidR="004363E2" w:rsidRPr="004363E2">
              <w:t>обеспечения</w:t>
            </w:r>
            <w:r w:rsidR="004363E2" w:rsidRPr="004363E2">
              <w:rPr>
                <w:bCs/>
                <w:snapToGrid w:val="0"/>
              </w:rPr>
              <w:t xml:space="preserve"> и контроля качества), а именно сертификат ГОСТ </w:t>
            </w:r>
            <w:proofErr w:type="gramStart"/>
            <w:r w:rsidR="004363E2" w:rsidRPr="004363E2">
              <w:rPr>
                <w:bCs/>
                <w:snapToGrid w:val="0"/>
              </w:rPr>
              <w:t>Р</w:t>
            </w:r>
            <w:proofErr w:type="gramEnd"/>
            <w:r w:rsidR="004363E2" w:rsidRPr="004363E2">
              <w:rPr>
                <w:bCs/>
                <w:snapToGrid w:val="0"/>
              </w:rPr>
              <w:t xml:space="preserve"> ИСО 9001 или сертификат международного стандарта ISO 9001 (или аналог)</w:t>
            </w:r>
          </w:p>
        </w:tc>
      </w:tr>
      <w:tr w:rsidR="002758B0" w:rsidRPr="00D00AA2" w:rsidTr="00D8354B">
        <w:trPr>
          <w:trHeight w:val="274"/>
        </w:trPr>
        <w:tc>
          <w:tcPr>
            <w:tcW w:w="639" w:type="dxa"/>
          </w:tcPr>
          <w:p w:rsidR="002758B0" w:rsidRPr="00D00AA2" w:rsidRDefault="002758B0" w:rsidP="00E95CD9">
            <w:pPr>
              <w:numPr>
                <w:ilvl w:val="0"/>
                <w:numId w:val="37"/>
              </w:numPr>
              <w:tabs>
                <w:tab w:val="left" w:pos="426"/>
              </w:tabs>
              <w:spacing w:before="120"/>
              <w:ind w:left="0" w:firstLine="0"/>
              <w:contextualSpacing/>
              <w:jc w:val="both"/>
              <w:rPr>
                <w:bCs/>
              </w:rPr>
            </w:pPr>
          </w:p>
        </w:tc>
        <w:tc>
          <w:tcPr>
            <w:tcW w:w="6591" w:type="dxa"/>
          </w:tcPr>
          <w:p w:rsidR="002758B0" w:rsidRPr="00F17CF1" w:rsidRDefault="002758B0" w:rsidP="001F7E7B">
            <w:pPr>
              <w:tabs>
                <w:tab w:val="left" w:pos="0"/>
                <w:tab w:val="left" w:pos="1140"/>
              </w:tabs>
              <w:ind w:right="153"/>
              <w:jc w:val="both"/>
            </w:pPr>
            <w:proofErr w:type="gramStart"/>
            <w:r w:rsidRPr="002F69F4">
              <w:t>Изготовитель, указанный в заявке участника как изготовитель предлагаемого оборудования</w:t>
            </w:r>
            <w:r w:rsidR="00D82DBA" w:rsidRPr="002F69F4">
              <w:t xml:space="preserve"> не ниже 3 класса безопасности </w:t>
            </w:r>
            <w:r w:rsidR="00EC2267" w:rsidRPr="006D5970">
              <w:t>для систем, важных для безопасности атомных станций по</w:t>
            </w:r>
            <w:r w:rsidR="00EC2267" w:rsidRPr="002F69F4">
              <w:t xml:space="preserve"> </w:t>
            </w:r>
            <w:r w:rsidR="00D82DBA" w:rsidRPr="002F69F4">
              <w:t>ОПБ 99/97 (НП-001-97)</w:t>
            </w:r>
            <w:r w:rsidR="00EC2267">
              <w:t xml:space="preserve"> </w:t>
            </w:r>
            <w:r w:rsidRPr="002F69F4">
              <w:t>, должен иметь в рамках заключенных договоров завершенные в 20</w:t>
            </w:r>
            <w:r w:rsidR="00CF2A6F" w:rsidRPr="002F69F4">
              <w:t xml:space="preserve">12 </w:t>
            </w:r>
            <w:r w:rsidRPr="002F69F4">
              <w:t>-20</w:t>
            </w:r>
            <w:r w:rsidR="00CF2A6F" w:rsidRPr="002F69F4">
              <w:t>15</w:t>
            </w:r>
            <w:r w:rsidRPr="002F69F4">
              <w:t> гг.</w:t>
            </w:r>
            <w:r w:rsidRPr="002F69F4">
              <w:rPr>
                <w:sz w:val="20"/>
                <w:szCs w:val="20"/>
              </w:rPr>
              <w:t xml:space="preserve"> </w:t>
            </w:r>
            <w:r w:rsidR="005473D7" w:rsidRPr="002F69F4">
              <w:t xml:space="preserve">работы по изготовлению </w:t>
            </w:r>
            <w:r w:rsidR="009244D8" w:rsidRPr="002F69F4">
              <w:t>оборудования кондиционирования и/или вентиляционного и/или холодильного, для систем, важных для безопасности</w:t>
            </w:r>
            <w:r w:rsidR="005473D7" w:rsidRPr="002F69F4">
              <w:t xml:space="preserve"> (1 и/или 2 и/или 3</w:t>
            </w:r>
            <w:proofErr w:type="gramEnd"/>
            <w:r w:rsidR="005473D7" w:rsidRPr="002F69F4">
              <w:t xml:space="preserve"> классов безопасности) по ОПБ 88/97 (НП-001-97)</w:t>
            </w:r>
            <w:r w:rsidR="00CF2A6F" w:rsidRPr="002F69F4">
              <w:t xml:space="preserve"> в количестве не менее </w:t>
            </w:r>
            <w:r w:rsidR="002066FF" w:rsidRPr="002F69F4">
              <w:t xml:space="preserve">1 (одной) </w:t>
            </w:r>
            <w:r w:rsidR="001F7E7B" w:rsidRPr="002F69F4">
              <w:t>единицы</w:t>
            </w:r>
            <w:r w:rsidR="00CF2A6F" w:rsidRPr="002F69F4">
              <w:t>.</w:t>
            </w:r>
          </w:p>
        </w:tc>
        <w:tc>
          <w:tcPr>
            <w:tcW w:w="8221" w:type="dxa"/>
          </w:tcPr>
          <w:p w:rsidR="002758B0" w:rsidRPr="00CD3B8C" w:rsidRDefault="001A4F48" w:rsidP="002758B0">
            <w:pPr>
              <w:tabs>
                <w:tab w:val="left" w:pos="0"/>
                <w:tab w:val="left" w:pos="1140"/>
              </w:tabs>
              <w:ind w:right="153" w:firstLine="567"/>
              <w:jc w:val="both"/>
              <w:rPr>
                <w:bCs/>
                <w:snapToGrid w:val="0"/>
              </w:rPr>
            </w:pPr>
            <w:r>
              <w:rPr>
                <w:bCs/>
                <w:snapToGrid w:val="0"/>
              </w:rPr>
              <w:t xml:space="preserve">н) </w:t>
            </w:r>
            <w:r w:rsidR="002758B0" w:rsidRPr="00CD3B8C">
              <w:rPr>
                <w:bCs/>
                <w:snapToGrid w:val="0"/>
              </w:rPr>
              <w:t xml:space="preserve">справка об опыте выполнения договоров </w:t>
            </w:r>
            <w:r w:rsidR="00E30A5D">
              <w:t>(</w:t>
            </w:r>
            <w:r w:rsidR="00E30A5D" w:rsidRPr="000D3C64">
              <w:t>подраздел</w:t>
            </w:r>
            <w:r w:rsidR="00E30A5D" w:rsidRPr="000D3C64">
              <w:rPr>
                <w:lang w:val="en-US"/>
              </w:rPr>
              <w:t> </w:t>
            </w:r>
            <w:r w:rsidR="00F32C58">
              <w:fldChar w:fldCharType="begin"/>
            </w:r>
            <w:r w:rsidR="00F32C58">
              <w:instrText xml:space="preserve"> REF _Ref401131967 \r \h  \* MERGEFORMAT </w:instrText>
            </w:r>
            <w:r w:rsidR="00F32C58">
              <w:fldChar w:fldCharType="separate"/>
            </w:r>
            <w:r w:rsidR="00A453C6">
              <w:t>5.1</w:t>
            </w:r>
            <w:r w:rsidR="00F32C58">
              <w:fldChar w:fldCharType="end"/>
            </w:r>
            <w:r w:rsidR="00E30A5D" w:rsidRPr="000D3C64">
              <w:t xml:space="preserve">, </w:t>
            </w:r>
            <w:hyperlink w:anchor="_Справка_о_перечне" w:history="1">
              <w:r w:rsidR="00E30A5D" w:rsidRPr="000D3C64">
                <w:rPr>
                  <w:rStyle w:val="afb"/>
                </w:rPr>
                <w:t>Форма 3</w:t>
              </w:r>
            </w:hyperlink>
            <w:r w:rsidR="004363E2" w:rsidRPr="000D3C64">
              <w:rPr>
                <w:bCs/>
                <w:snapToGrid w:val="0"/>
              </w:rPr>
              <w:t xml:space="preserve">, </w:t>
            </w:r>
            <w:hyperlink w:anchor="_Таблица_2._Опыт" w:history="1">
              <w:r w:rsidR="004363E2" w:rsidRPr="000D3C64">
                <w:rPr>
                  <w:rStyle w:val="afb"/>
                  <w:bCs/>
                  <w:snapToGrid w:val="0"/>
                </w:rPr>
                <w:t>Таблица 2</w:t>
              </w:r>
            </w:hyperlink>
            <w:r w:rsidR="00E30A5D" w:rsidRPr="000D3C64">
              <w:rPr>
                <w:bCs/>
                <w:snapToGrid w:val="0"/>
              </w:rPr>
              <w:t xml:space="preserve">) </w:t>
            </w:r>
            <w:r w:rsidR="002758B0" w:rsidRPr="000D3C64">
              <w:rPr>
                <w:bCs/>
                <w:snapToGrid w:val="0"/>
              </w:rPr>
              <w:t>с обязательным приложением копий следующих</w:t>
            </w:r>
            <w:r w:rsidR="002758B0" w:rsidRPr="00CD3B8C">
              <w:rPr>
                <w:bCs/>
                <w:snapToGrid w:val="0"/>
              </w:rPr>
              <w:t xml:space="preserve"> документов:</w:t>
            </w:r>
          </w:p>
          <w:p w:rsidR="002758B0" w:rsidRPr="00CD3B8C" w:rsidRDefault="002758B0" w:rsidP="00E95CD9">
            <w:pPr>
              <w:numPr>
                <w:ilvl w:val="0"/>
                <w:numId w:val="34"/>
              </w:numPr>
              <w:tabs>
                <w:tab w:val="left" w:pos="339"/>
              </w:tabs>
              <w:suppressAutoHyphens/>
              <w:ind w:left="0" w:firstLine="495"/>
              <w:jc w:val="both"/>
            </w:pPr>
            <w:r w:rsidRPr="00CD3B8C">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E95CD9">
            <w:pPr>
              <w:numPr>
                <w:ilvl w:val="0"/>
                <w:numId w:val="35"/>
              </w:numPr>
              <w:tabs>
                <w:tab w:val="left" w:pos="635"/>
              </w:tabs>
              <w:suppressAutoHyphens/>
              <w:ind w:left="352" w:firstLine="0"/>
              <w:contextualSpacing/>
              <w:jc w:val="both"/>
            </w:pPr>
            <w:r w:rsidRPr="00CD3B8C">
              <w:t>перечень изготовленного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CD3B8C" w:rsidRDefault="002758B0" w:rsidP="00E95CD9">
            <w:pPr>
              <w:numPr>
                <w:ilvl w:val="0"/>
                <w:numId w:val="34"/>
              </w:numPr>
              <w:tabs>
                <w:tab w:val="left" w:pos="339"/>
              </w:tabs>
              <w:suppressAutoHyphens/>
              <w:ind w:left="0" w:firstLine="495"/>
              <w:jc w:val="both"/>
            </w:pPr>
            <w:r w:rsidRPr="00CD3B8C">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E95CD9">
            <w:pPr>
              <w:numPr>
                <w:ilvl w:val="0"/>
                <w:numId w:val="35"/>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CD3B8C" w:rsidRDefault="002758B0" w:rsidP="00E95CD9">
            <w:pPr>
              <w:numPr>
                <w:ilvl w:val="0"/>
                <w:numId w:val="34"/>
              </w:numPr>
              <w:tabs>
                <w:tab w:val="left" w:pos="339"/>
              </w:tabs>
              <w:suppressAutoHyphens/>
              <w:ind w:left="0" w:firstLine="495"/>
              <w:jc w:val="both"/>
            </w:pPr>
            <w:r w:rsidRPr="00CD3B8C">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2758B0" w:rsidRPr="00CD3B8C" w:rsidRDefault="002758B0" w:rsidP="00E95CD9">
            <w:pPr>
              <w:numPr>
                <w:ilvl w:val="0"/>
                <w:numId w:val="35"/>
              </w:numPr>
              <w:tabs>
                <w:tab w:val="left" w:pos="635"/>
              </w:tabs>
              <w:suppressAutoHyphens/>
              <w:ind w:left="352" w:firstLine="0"/>
              <w:contextualSpacing/>
              <w:jc w:val="both"/>
            </w:pPr>
            <w:r w:rsidRPr="00CD3B8C">
              <w:t>наименование изготовителя (юридического лица, осуществляющего выпуск оборудования);</w:t>
            </w:r>
          </w:p>
          <w:p w:rsidR="002758B0" w:rsidRPr="00CD3B8C" w:rsidRDefault="002758B0" w:rsidP="00E95CD9">
            <w:pPr>
              <w:numPr>
                <w:ilvl w:val="0"/>
                <w:numId w:val="35"/>
              </w:numPr>
              <w:tabs>
                <w:tab w:val="left" w:pos="635"/>
              </w:tabs>
              <w:suppressAutoHyphens/>
              <w:ind w:left="352" w:firstLine="0"/>
              <w:contextualSpacing/>
              <w:jc w:val="both"/>
            </w:pPr>
            <w:r w:rsidRPr="00CD3B8C">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CD3B8C">
              <w:t>контроля за</w:t>
            </w:r>
            <w:proofErr w:type="gramEnd"/>
            <w:r w:rsidRPr="00CD3B8C">
              <w:t xml:space="preserve"> качеством;</w:t>
            </w:r>
          </w:p>
          <w:p w:rsidR="002758B0" w:rsidRPr="00CD3B8C" w:rsidRDefault="002758B0" w:rsidP="00E95CD9">
            <w:pPr>
              <w:numPr>
                <w:ilvl w:val="0"/>
                <w:numId w:val="35"/>
              </w:numPr>
              <w:tabs>
                <w:tab w:val="left" w:pos="635"/>
              </w:tabs>
              <w:suppressAutoHyphens/>
              <w:ind w:left="352" w:firstLine="0"/>
              <w:contextualSpacing/>
              <w:jc w:val="both"/>
              <w:rPr>
                <w:b/>
                <w:i/>
              </w:rPr>
            </w:pPr>
            <w:r w:rsidRPr="00CD3B8C">
              <w:t xml:space="preserve">подпись и штамп представителя уполномоченного органа (органа </w:t>
            </w:r>
            <w:r w:rsidRPr="00CD3B8C">
              <w:lastRenderedPageBreak/>
              <w:t>государственного регулирования безопасности при использовании атомной энергии) о приемочной инспекции.</w:t>
            </w:r>
          </w:p>
        </w:tc>
      </w:tr>
      <w:tr w:rsidR="00D00AA2" w:rsidRPr="00D00AA2" w:rsidTr="009967AC">
        <w:trPr>
          <w:trHeight w:val="319"/>
        </w:trPr>
        <w:tc>
          <w:tcPr>
            <w:tcW w:w="639" w:type="dxa"/>
          </w:tcPr>
          <w:p w:rsidR="00D00AA2" w:rsidRPr="00D00AA2" w:rsidRDefault="00D00AA2" w:rsidP="00E95CD9">
            <w:pPr>
              <w:numPr>
                <w:ilvl w:val="0"/>
                <w:numId w:val="29"/>
              </w:numPr>
              <w:tabs>
                <w:tab w:val="num" w:pos="426"/>
                <w:tab w:val="num" w:pos="851"/>
              </w:tabs>
              <w:spacing w:before="120"/>
              <w:ind w:left="0" w:firstLine="0"/>
              <w:jc w:val="both"/>
            </w:pPr>
            <w:bookmarkStart w:id="52" w:name="_Ref405822611"/>
          </w:p>
        </w:tc>
        <w:bookmarkEnd w:id="52"/>
        <w:tc>
          <w:tcPr>
            <w:tcW w:w="14812" w:type="dxa"/>
            <w:gridSpan w:val="2"/>
          </w:tcPr>
          <w:p w:rsidR="007A663F" w:rsidRDefault="007A663F" w:rsidP="007A663F">
            <w:pPr>
              <w:tabs>
                <w:tab w:val="left" w:pos="0"/>
                <w:tab w:val="left" w:pos="1140"/>
              </w:tabs>
              <w:ind w:right="153"/>
              <w:jc w:val="both"/>
              <w:rPr>
                <w:b/>
              </w:rPr>
            </w:pPr>
            <w:r>
              <w:rPr>
                <w:b/>
              </w:rPr>
              <w:t xml:space="preserve">Требования к разработчикам </w:t>
            </w:r>
            <w:r w:rsidRPr="001A4F48">
              <w:t>(</w:t>
            </w:r>
            <w:r w:rsidR="00DC76A9" w:rsidRPr="00DC76A9">
              <w:rPr>
                <w:b/>
              </w:rPr>
              <w:t>юридическому лицу, координирующему работу исполнителей составных частей разработки и отвечающему за разработку оборудования в целом</w:t>
            </w:r>
            <w:r w:rsidRPr="001A4F48">
              <w:t>)</w:t>
            </w:r>
            <w:r w:rsidRPr="00FC009D">
              <w:t xml:space="preserve"> </w:t>
            </w:r>
            <w:r w:rsidRPr="00E608A3">
              <w:rPr>
                <w:b/>
              </w:rPr>
              <w:t xml:space="preserve">оборудования по предмету </w:t>
            </w:r>
            <w:r w:rsidRPr="007A663F">
              <w:rPr>
                <w:b/>
              </w:rPr>
              <w:t xml:space="preserve">запроса предложений </w:t>
            </w:r>
            <w:r w:rsidRPr="00E608A3">
              <w:rPr>
                <w:b/>
              </w:rPr>
              <w:t>в объеме выполняемых работ</w:t>
            </w:r>
            <w:r w:rsidRPr="00672037">
              <w:rPr>
                <w:b/>
              </w:rPr>
              <w:t>:</w:t>
            </w:r>
          </w:p>
          <w:p w:rsidR="00D00AA2" w:rsidRPr="00D00AA2" w:rsidRDefault="00D00AA2" w:rsidP="00D00AA2">
            <w:pPr>
              <w:widowControl w:val="0"/>
              <w:adjustRightInd w:val="0"/>
              <w:ind w:right="153"/>
              <w:jc w:val="both"/>
              <w:textAlignment w:val="baseline"/>
            </w:pPr>
          </w:p>
        </w:tc>
      </w:tr>
      <w:tr w:rsidR="007A663F" w:rsidRPr="00D00AA2" w:rsidTr="00D8354B">
        <w:trPr>
          <w:trHeight w:val="709"/>
        </w:trPr>
        <w:tc>
          <w:tcPr>
            <w:tcW w:w="639" w:type="dxa"/>
          </w:tcPr>
          <w:p w:rsidR="007A663F" w:rsidRPr="00D00AA2" w:rsidRDefault="007A663F" w:rsidP="00E95CD9">
            <w:pPr>
              <w:numPr>
                <w:ilvl w:val="0"/>
                <w:numId w:val="38"/>
              </w:numPr>
              <w:tabs>
                <w:tab w:val="left" w:pos="426"/>
              </w:tabs>
              <w:spacing w:before="120"/>
              <w:ind w:left="0" w:firstLine="0"/>
              <w:contextualSpacing/>
              <w:jc w:val="both"/>
              <w:rPr>
                <w:bCs/>
              </w:rPr>
            </w:pPr>
          </w:p>
        </w:tc>
        <w:tc>
          <w:tcPr>
            <w:tcW w:w="6591" w:type="dxa"/>
          </w:tcPr>
          <w:p w:rsidR="007A663F" w:rsidRPr="00CD3B8C" w:rsidRDefault="007A663F" w:rsidP="009A5BC4">
            <w:pPr>
              <w:tabs>
                <w:tab w:val="left" w:pos="0"/>
                <w:tab w:val="left" w:pos="1140"/>
              </w:tabs>
              <w:ind w:right="153"/>
              <w:jc w:val="both"/>
              <w:rPr>
                <w:b/>
              </w:rPr>
            </w:pPr>
            <w:bookmarkStart w:id="53" w:name="_Ref349039742"/>
            <w:proofErr w:type="gramStart"/>
            <w:r w:rsidRPr="00F11BED">
              <w:t>Р</w:t>
            </w:r>
            <w:r w:rsidRPr="00FC009D">
              <w:t>оссийск</w:t>
            </w:r>
            <w:r>
              <w:t>ий</w:t>
            </w:r>
            <w:r w:rsidRPr="00FC009D">
              <w:t xml:space="preserve"> разработ</w:t>
            </w:r>
            <w:r>
              <w:t>чик</w:t>
            </w:r>
            <w:r w:rsidRPr="00FC009D">
              <w:t xml:space="preserve"> </w:t>
            </w:r>
            <w:r>
              <w:t xml:space="preserve">предлагаемого к поставке оборудования </w:t>
            </w:r>
            <w:r w:rsidRPr="00FC009D">
              <w:t xml:space="preserve">не ниже 3 класса безопасности </w:t>
            </w:r>
            <w:r>
              <w:t>по </w:t>
            </w:r>
            <w:r w:rsidR="001A4F48" w:rsidRPr="001A4F48">
              <w:t xml:space="preserve">ОПБ – 88/97 (НП-001-97) </w:t>
            </w:r>
            <w:r>
              <w:t>должен иметь</w:t>
            </w:r>
            <w:bookmarkEnd w:id="53"/>
            <w:r>
              <w:t xml:space="preserve"> </w:t>
            </w:r>
            <w:r w:rsidRPr="00FC009D">
              <w:t xml:space="preserve">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w:t>
            </w:r>
            <w:r w:rsidRPr="007A663F">
              <w:t xml:space="preserve">запроса предложений </w:t>
            </w:r>
            <w:r w:rsidRPr="00FC009D">
              <w:t>и документации срока окончания подачи заявок), выданные Федеральной службой по экологическому</w:t>
            </w:r>
            <w:proofErr w:type="gramEnd"/>
            <w:r w:rsidRPr="00FC009D">
              <w:t xml:space="preserve">, технологическому и атомному надзору, разработчику оборудования, дающие право на конструирование оборудования по предмету </w:t>
            </w:r>
            <w:r w:rsidRPr="007A663F">
              <w:t xml:space="preserve">запроса предложений </w:t>
            </w:r>
            <w:r w:rsidRPr="00FC009D">
              <w:t xml:space="preserve">в соответствии с </w:t>
            </w:r>
            <w:r w:rsidR="001A4F48" w:rsidRPr="001A4F48">
              <w:t>Том</w:t>
            </w:r>
            <w:r w:rsidR="006127D2">
              <w:t>ом 2</w:t>
            </w:r>
            <w:r w:rsidR="001A4F48" w:rsidRPr="001A4F48">
              <w:t xml:space="preserve"> документации запроса предложений</w:t>
            </w:r>
            <w:r w:rsidR="001834DF">
              <w:t xml:space="preserve"> с приложением УДЛ.</w:t>
            </w:r>
          </w:p>
        </w:tc>
        <w:tc>
          <w:tcPr>
            <w:tcW w:w="8221" w:type="dxa"/>
          </w:tcPr>
          <w:p w:rsidR="007A663F" w:rsidRPr="00CD3B8C" w:rsidRDefault="001A4F48" w:rsidP="006127D2">
            <w:pPr>
              <w:tabs>
                <w:tab w:val="left" w:pos="0"/>
                <w:tab w:val="left" w:pos="1140"/>
              </w:tabs>
              <w:ind w:right="153" w:firstLine="567"/>
              <w:jc w:val="both"/>
              <w:rPr>
                <w:bCs/>
                <w:snapToGrid w:val="0"/>
              </w:rPr>
            </w:pPr>
            <w:r>
              <w:t xml:space="preserve">о) </w:t>
            </w:r>
            <w:r w:rsidR="007A663F" w:rsidRPr="004C4227">
              <w:t xml:space="preserve">Копии лицензий, выданных </w:t>
            </w:r>
            <w:r w:rsidR="007A663F" w:rsidRPr="00703F4C">
              <w:t xml:space="preserve">разработчику оборудования, дающие право на </w:t>
            </w:r>
            <w:r w:rsidR="007A663F" w:rsidRPr="00703F4C">
              <w:rPr>
                <w:rFonts w:eastAsia="Arial Unicode MS"/>
              </w:rPr>
              <w:t xml:space="preserve">конструирование </w:t>
            </w:r>
            <w:r w:rsidR="007A663F" w:rsidRPr="00703F4C">
              <w:t xml:space="preserve">оборудования в соответствии с </w:t>
            </w:r>
            <w:r w:rsidRPr="001A4F48">
              <w:t>Том</w:t>
            </w:r>
            <w:r w:rsidR="006127D2">
              <w:t>ом 2</w:t>
            </w:r>
            <w:r w:rsidRPr="001A4F48">
              <w:t xml:space="preserve"> документации запроса предложений</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E95CD9">
      <w:pPr>
        <w:pStyle w:val="10"/>
        <w:numPr>
          <w:ilvl w:val="2"/>
          <w:numId w:val="21"/>
        </w:numPr>
        <w:tabs>
          <w:tab w:val="left" w:pos="1418"/>
          <w:tab w:val="left" w:pos="1843"/>
        </w:tabs>
        <w:spacing w:before="120" w:after="120"/>
        <w:ind w:left="0" w:firstLine="567"/>
        <w:jc w:val="both"/>
        <w:rPr>
          <w:sz w:val="28"/>
          <w:szCs w:val="28"/>
        </w:rPr>
      </w:pPr>
      <w:bookmarkStart w:id="54" w:name="_Toc436921386"/>
      <w:r>
        <w:rPr>
          <w:sz w:val="28"/>
          <w:szCs w:val="28"/>
        </w:rPr>
        <w:t>Требования к продукции</w:t>
      </w:r>
      <w:bookmarkEnd w:id="54"/>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15"/>
        <w:gridCol w:w="6413"/>
        <w:gridCol w:w="8224"/>
      </w:tblGrid>
      <w:tr w:rsidR="00703F4C" w:rsidRPr="00703F4C" w:rsidTr="006B6BB3">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5473D7" w:rsidRPr="00703F4C" w:rsidTr="005473D7">
        <w:trPr>
          <w:trHeight w:val="4968"/>
        </w:trPr>
        <w:tc>
          <w:tcPr>
            <w:tcW w:w="264" w:type="pct"/>
            <w:tcBorders>
              <w:right w:val="single" w:sz="4" w:space="0" w:color="auto"/>
            </w:tcBorders>
          </w:tcPr>
          <w:p w:rsidR="005473D7" w:rsidRPr="00C20EDB" w:rsidRDefault="005473D7" w:rsidP="00E95CD9">
            <w:pPr>
              <w:widowControl w:val="0"/>
              <w:numPr>
                <w:ilvl w:val="0"/>
                <w:numId w:val="25"/>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5473D7" w:rsidRPr="000437B6" w:rsidRDefault="005473D7" w:rsidP="005473D7">
            <w:pPr>
              <w:widowControl w:val="0"/>
              <w:shd w:val="clear" w:color="auto" w:fill="FFFFFF"/>
              <w:ind w:left="-57" w:right="-57"/>
              <w:jc w:val="both"/>
              <w:rPr>
                <w:rFonts w:eastAsia="Arial Unicode MS"/>
              </w:rPr>
            </w:pPr>
            <w:r w:rsidRPr="000437B6">
              <w:rPr>
                <w:rFonts w:eastAsia="Arial Unicode MS"/>
              </w:rPr>
              <w:t>Товар должен соответствовать требованиям, указанным в томе 2 «Техническая часть».</w:t>
            </w:r>
          </w:p>
          <w:p w:rsidR="005473D7" w:rsidRPr="00703F4C" w:rsidRDefault="005473D7" w:rsidP="005473D7">
            <w:pPr>
              <w:widowControl w:val="0"/>
              <w:shd w:val="clear" w:color="auto" w:fill="FFFFFF"/>
              <w:ind w:left="-57" w:right="-57"/>
              <w:jc w:val="both"/>
              <w:rPr>
                <w:rFonts w:eastAsia="Arial Unicode MS"/>
              </w:rPr>
            </w:pPr>
            <w:r w:rsidRPr="00640B4A">
              <w:t xml:space="preserve">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640B4A">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661" w:type="pct"/>
          </w:tcPr>
          <w:p w:rsidR="005473D7" w:rsidRPr="00927542" w:rsidRDefault="005473D7" w:rsidP="005473D7">
            <w:pPr>
              <w:widowControl w:val="0"/>
              <w:shd w:val="clear" w:color="auto" w:fill="FFFFFF"/>
              <w:jc w:val="both"/>
            </w:pPr>
            <w:r w:rsidRPr="00275FC4">
              <w:rPr>
                <w:rFonts w:eastAsia="Arial Unicode MS"/>
              </w:rPr>
              <w:t xml:space="preserve">Техническое предложение </w:t>
            </w:r>
            <w:r w:rsidRPr="00275FC4">
              <w:t>(подраздел</w:t>
            </w:r>
            <w:r w:rsidRPr="00275FC4">
              <w:rPr>
                <w:lang w:val="en-US"/>
              </w:rPr>
              <w:t> </w:t>
            </w:r>
            <w:r w:rsidR="00F32C58">
              <w:fldChar w:fldCharType="begin"/>
            </w:r>
            <w:r w:rsidR="00F32C58">
              <w:instrText xml:space="preserve"> REF _Ref401131967 \r \h  \* MERGEFORMAT </w:instrText>
            </w:r>
            <w:r w:rsidR="00F32C58">
              <w:fldChar w:fldCharType="separate"/>
            </w:r>
            <w:r w:rsidR="00A453C6">
              <w:t>5.1</w:t>
            </w:r>
            <w:r w:rsidR="00F32C58">
              <w:fldChar w:fldCharType="end"/>
            </w:r>
            <w:r w:rsidRPr="00275FC4">
              <w:t xml:space="preserve">, </w:t>
            </w:r>
            <w:hyperlink w:anchor="_Техническое_предложение_(Форма" w:history="1">
              <w:r w:rsidRPr="00275FC4">
                <w:rPr>
                  <w:rStyle w:val="afb"/>
                </w:rPr>
                <w:t>Форма 2</w:t>
              </w:r>
            </w:hyperlink>
            <w:r w:rsidRPr="00275FC4">
              <w:t>)</w:t>
            </w:r>
            <w:r w:rsidRPr="00275FC4">
              <w:rPr>
                <w:rFonts w:eastAsia="Arial Unicode MS"/>
              </w:rPr>
              <w:t xml:space="preserve">, </w:t>
            </w:r>
            <w:r w:rsidRPr="000220FA">
              <w:rPr>
                <w:rFonts w:eastAsia="Arial Unicode MS"/>
              </w:rPr>
              <w:t>подтверждающее выполнение каждого технического требования (том 2)</w:t>
            </w:r>
            <w:r>
              <w:rPr>
                <w:rFonts w:eastAsia="Arial Unicode MS"/>
              </w:rPr>
              <w:t xml:space="preserve">, </w:t>
            </w:r>
            <w:r w:rsidRPr="00703F4C">
              <w:rPr>
                <w:rFonts w:eastAsia="Arial Unicode MS"/>
              </w:rPr>
              <w:t xml:space="preserve">в том числе </w:t>
            </w:r>
            <w:r>
              <w:rPr>
                <w:rFonts w:eastAsia="Arial Unicode MS"/>
              </w:rPr>
              <w:t>содержащее:</w:t>
            </w:r>
          </w:p>
          <w:p w:rsidR="005473D7" w:rsidRPr="00927542" w:rsidRDefault="005473D7" w:rsidP="005473D7">
            <w:pPr>
              <w:pStyle w:val="a0"/>
              <w:numPr>
                <w:ilvl w:val="4"/>
                <w:numId w:val="26"/>
              </w:numPr>
              <w:tabs>
                <w:tab w:val="clear" w:pos="1494"/>
                <w:tab w:val="num" w:pos="1134"/>
              </w:tabs>
              <w:spacing w:line="240" w:lineRule="auto"/>
              <w:ind w:left="0" w:firstLine="709"/>
              <w:rPr>
                <w:snapToGrid/>
                <w:sz w:val="24"/>
                <w:szCs w:val="24"/>
              </w:rPr>
            </w:pPr>
            <w:r w:rsidRPr="00927542">
              <w:rPr>
                <w:snapToGrid/>
                <w:sz w:val="24"/>
                <w:szCs w:val="24"/>
              </w:rPr>
              <w:t>наименование разработчика и страны происхождения оборудования;</w:t>
            </w:r>
          </w:p>
          <w:p w:rsidR="005473D7" w:rsidRPr="00927542" w:rsidRDefault="005473D7" w:rsidP="005473D7">
            <w:pPr>
              <w:pStyle w:val="a0"/>
              <w:numPr>
                <w:ilvl w:val="4"/>
                <w:numId w:val="26"/>
              </w:numPr>
              <w:tabs>
                <w:tab w:val="clear" w:pos="1494"/>
                <w:tab w:val="num" w:pos="1134"/>
              </w:tabs>
              <w:spacing w:line="240" w:lineRule="auto"/>
              <w:ind w:left="0" w:firstLine="709"/>
              <w:rPr>
                <w:snapToGrid/>
                <w:sz w:val="24"/>
                <w:szCs w:val="24"/>
              </w:rPr>
            </w:pPr>
            <w:r w:rsidRPr="00927542">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5473D7" w:rsidRPr="00927542" w:rsidRDefault="005473D7" w:rsidP="005473D7">
            <w:pPr>
              <w:pStyle w:val="a0"/>
              <w:numPr>
                <w:ilvl w:val="4"/>
                <w:numId w:val="26"/>
              </w:numPr>
              <w:tabs>
                <w:tab w:val="clear" w:pos="1494"/>
                <w:tab w:val="num" w:pos="1134"/>
              </w:tabs>
              <w:spacing w:line="240" w:lineRule="auto"/>
              <w:ind w:left="0" w:firstLine="709"/>
              <w:rPr>
                <w:snapToGrid/>
                <w:sz w:val="24"/>
                <w:szCs w:val="24"/>
              </w:rPr>
            </w:pPr>
            <w:r w:rsidRPr="00927542">
              <w:rPr>
                <w:snapToGrid/>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5473D7" w:rsidRDefault="005473D7" w:rsidP="005473D7">
            <w:pPr>
              <w:pStyle w:val="a0"/>
              <w:numPr>
                <w:ilvl w:val="4"/>
                <w:numId w:val="26"/>
              </w:numPr>
              <w:tabs>
                <w:tab w:val="clear" w:pos="1494"/>
                <w:tab w:val="num" w:pos="1134"/>
              </w:tabs>
              <w:spacing w:line="240" w:lineRule="auto"/>
              <w:ind w:left="0" w:firstLine="709"/>
              <w:rPr>
                <w:rFonts w:eastAsia="Arial Unicode MS"/>
                <w:sz w:val="24"/>
                <w:szCs w:val="24"/>
              </w:rPr>
            </w:pPr>
            <w:r w:rsidRPr="00927542">
              <w:rPr>
                <w:snapToGrid/>
                <w:sz w:val="24"/>
                <w:szCs w:val="24"/>
              </w:rPr>
              <w:t>указание количества товаров</w:t>
            </w:r>
            <w:r w:rsidRPr="00275FC4">
              <w:rPr>
                <w:rFonts w:eastAsia="Arial Unicode MS"/>
                <w:sz w:val="24"/>
                <w:szCs w:val="24"/>
              </w:rPr>
              <w:t>.</w:t>
            </w:r>
          </w:p>
          <w:p w:rsidR="00C16154" w:rsidRPr="00F418CF" w:rsidRDefault="00C16154" w:rsidP="00C16154">
            <w:pPr>
              <w:pStyle w:val="a0"/>
              <w:numPr>
                <w:ilvl w:val="4"/>
                <w:numId w:val="26"/>
              </w:numPr>
              <w:tabs>
                <w:tab w:val="clear" w:pos="1494"/>
                <w:tab w:val="num" w:pos="1134"/>
              </w:tabs>
              <w:spacing w:line="240" w:lineRule="auto"/>
              <w:ind w:left="0" w:firstLine="709"/>
              <w:rPr>
                <w:snapToGrid/>
                <w:sz w:val="24"/>
                <w:szCs w:val="24"/>
              </w:rPr>
            </w:pPr>
            <w:r w:rsidRPr="00F418CF">
              <w:rPr>
                <w:snapToGrid/>
                <w:sz w:val="24"/>
                <w:szCs w:val="24"/>
              </w:rPr>
              <w:t>для подтверждения требований, указанных в Исходных технических требованиях (ИТТ) Тома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ИТТ.</w:t>
            </w:r>
          </w:p>
          <w:p w:rsidR="00C16154" w:rsidRDefault="00C16154" w:rsidP="00C16154">
            <w:pPr>
              <w:widowControl w:val="0"/>
              <w:shd w:val="clear" w:color="auto" w:fill="FFFFFF"/>
              <w:ind w:firstLine="603"/>
              <w:jc w:val="both"/>
              <w:rPr>
                <w:rFonts w:eastAsia="Arial Unicode MS"/>
                <w:bCs/>
              </w:rPr>
            </w:pPr>
            <w:proofErr w:type="gramStart"/>
            <w:r w:rsidRPr="00D53A18">
              <w:rPr>
                <w:rFonts w:eastAsia="Arial Unicode MS"/>
                <w:bCs/>
              </w:rPr>
              <w:t>В случае представления в составе заявки участника запроса предложений ТЗ (ТУ), не отвечающее в полном объеме требованиям Технической части, в составе заявки должен быть приложен анализ представленного ТЗ (ТУ), содержащий подтверждение выполнения требований Технической части в следующей форме</w:t>
            </w:r>
            <w:r>
              <w:rPr>
                <w:rFonts w:eastAsia="Arial Unicode MS"/>
                <w:bCs/>
              </w:rPr>
              <w:t>:</w:t>
            </w:r>
            <w:proofErr w:type="gramEnd"/>
          </w:p>
          <w:p w:rsidR="00C16154" w:rsidRDefault="00C16154" w:rsidP="00C16154">
            <w:pPr>
              <w:widowControl w:val="0"/>
              <w:shd w:val="clear" w:color="auto" w:fill="FFFFFF"/>
              <w:ind w:firstLine="603"/>
              <w:jc w:val="both"/>
              <w:rPr>
                <w:rFonts w:eastAsia="Arial Unicode MS"/>
                <w:bCs/>
              </w:rPr>
            </w:pPr>
          </w:p>
          <w:tbl>
            <w:tblPr>
              <w:tblW w:w="78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66"/>
              <w:gridCol w:w="2126"/>
              <w:gridCol w:w="2835"/>
            </w:tblGrid>
            <w:tr w:rsidR="00C16154" w:rsidRPr="002E6DF4" w:rsidTr="00237D4F">
              <w:tc>
                <w:tcPr>
                  <w:tcW w:w="2866" w:type="dxa"/>
                  <w:vAlign w:val="center"/>
                </w:tcPr>
                <w:p w:rsidR="00C16154" w:rsidRPr="002E6DF4" w:rsidRDefault="00C16154" w:rsidP="00237D4F">
                  <w:pPr>
                    <w:widowControl w:val="0"/>
                    <w:shd w:val="clear" w:color="auto" w:fill="FFFFFF"/>
                    <w:jc w:val="both"/>
                    <w:rPr>
                      <w:rFonts w:eastAsia="Arial Unicode MS"/>
                      <w:bCs/>
                    </w:rPr>
                  </w:pPr>
                  <w:r>
                    <w:rPr>
                      <w:rFonts w:eastAsia="Arial Unicode MS"/>
                      <w:bCs/>
                    </w:rPr>
                    <w:t>Требования Технической части</w:t>
                  </w:r>
                </w:p>
              </w:tc>
              <w:tc>
                <w:tcPr>
                  <w:tcW w:w="2126" w:type="dxa"/>
                  <w:vAlign w:val="center"/>
                </w:tcPr>
                <w:p w:rsidR="00C16154" w:rsidRPr="002E6DF4" w:rsidRDefault="00C16154" w:rsidP="00237D4F">
                  <w:pPr>
                    <w:widowControl w:val="0"/>
                    <w:shd w:val="clear" w:color="auto" w:fill="FFFFFF"/>
                    <w:jc w:val="both"/>
                    <w:rPr>
                      <w:rFonts w:eastAsia="Arial Unicode MS"/>
                      <w:bCs/>
                    </w:rPr>
                  </w:pPr>
                  <w:r w:rsidRPr="002E6DF4">
                    <w:rPr>
                      <w:rFonts w:eastAsia="Arial Unicode MS"/>
                      <w:bCs/>
                    </w:rPr>
                    <w:t>Указано в ТЗ (ТУ)</w:t>
                  </w:r>
                </w:p>
              </w:tc>
              <w:tc>
                <w:tcPr>
                  <w:tcW w:w="2835" w:type="dxa"/>
                  <w:vAlign w:val="center"/>
                </w:tcPr>
                <w:p w:rsidR="00C16154" w:rsidRPr="002E6DF4" w:rsidRDefault="00C16154" w:rsidP="00237D4F">
                  <w:pPr>
                    <w:widowControl w:val="0"/>
                    <w:shd w:val="clear" w:color="auto" w:fill="FFFFFF"/>
                    <w:jc w:val="both"/>
                    <w:rPr>
                      <w:rFonts w:eastAsia="Arial Unicode MS"/>
                      <w:bCs/>
                    </w:rPr>
                  </w:pPr>
                  <w:r w:rsidRPr="002E6DF4">
                    <w:rPr>
                      <w:rFonts w:eastAsia="Arial Unicode MS"/>
                      <w:bCs/>
                    </w:rPr>
                    <w:t>Примечание</w:t>
                  </w:r>
                </w:p>
              </w:tc>
            </w:tr>
            <w:tr w:rsidR="00C16154" w:rsidRPr="002E6DF4" w:rsidTr="00237D4F">
              <w:tc>
                <w:tcPr>
                  <w:tcW w:w="2866" w:type="dxa"/>
                  <w:vAlign w:val="center"/>
                </w:tcPr>
                <w:p w:rsidR="00C16154" w:rsidRPr="002E6DF4" w:rsidRDefault="00C16154" w:rsidP="00237D4F">
                  <w:pPr>
                    <w:widowControl w:val="0"/>
                    <w:shd w:val="clear" w:color="auto" w:fill="FFFFFF"/>
                    <w:jc w:val="both"/>
                    <w:rPr>
                      <w:rFonts w:eastAsia="Arial Unicode MS"/>
                      <w:bCs/>
                      <w:i/>
                    </w:rPr>
                  </w:pPr>
                  <w:r w:rsidRPr="002E6DF4">
                    <w:rPr>
                      <w:rFonts w:eastAsia="Arial Unicode MS"/>
                      <w:bCs/>
                      <w:i/>
                    </w:rPr>
                    <w:t>Вес не более 100 кг</w:t>
                  </w:r>
                </w:p>
                <w:p w:rsidR="00C16154" w:rsidRPr="002E6DF4" w:rsidRDefault="00C16154" w:rsidP="00237D4F">
                  <w:pPr>
                    <w:widowControl w:val="0"/>
                    <w:shd w:val="clear" w:color="auto" w:fill="FFFFFF"/>
                    <w:jc w:val="both"/>
                    <w:rPr>
                      <w:rFonts w:eastAsia="Arial Unicode MS"/>
                      <w:bCs/>
                      <w:i/>
                    </w:rPr>
                  </w:pPr>
                  <w:r w:rsidRPr="002E6DF4">
                    <w:rPr>
                      <w:rFonts w:eastAsia="Arial Unicode MS"/>
                      <w:bCs/>
                      <w:i/>
                    </w:rPr>
                    <w:t>(пример оформления)</w:t>
                  </w:r>
                </w:p>
              </w:tc>
              <w:tc>
                <w:tcPr>
                  <w:tcW w:w="2126" w:type="dxa"/>
                  <w:vAlign w:val="center"/>
                </w:tcPr>
                <w:p w:rsidR="00C16154" w:rsidRPr="002E6DF4" w:rsidRDefault="00C16154" w:rsidP="00237D4F">
                  <w:pPr>
                    <w:widowControl w:val="0"/>
                    <w:shd w:val="clear" w:color="auto" w:fill="FFFFFF"/>
                    <w:jc w:val="both"/>
                    <w:rPr>
                      <w:rFonts w:eastAsia="Arial Unicode MS"/>
                      <w:bCs/>
                      <w:i/>
                    </w:rPr>
                  </w:pPr>
                  <w:r w:rsidRPr="002E6DF4">
                    <w:rPr>
                      <w:rFonts w:eastAsia="Arial Unicode MS"/>
                      <w:bCs/>
                      <w:i/>
                    </w:rPr>
                    <w:t>120 кг</w:t>
                  </w:r>
                </w:p>
              </w:tc>
              <w:tc>
                <w:tcPr>
                  <w:tcW w:w="2835" w:type="dxa"/>
                  <w:vMerge w:val="restart"/>
                  <w:vAlign w:val="center"/>
                </w:tcPr>
                <w:p w:rsidR="00C16154" w:rsidRPr="002E6DF4" w:rsidRDefault="00C16154" w:rsidP="00237D4F">
                  <w:pPr>
                    <w:widowControl w:val="0"/>
                    <w:shd w:val="clear" w:color="auto" w:fill="FFFFFF"/>
                    <w:ind w:right="176"/>
                    <w:jc w:val="both"/>
                    <w:rPr>
                      <w:rFonts w:eastAsia="Arial Unicode MS"/>
                      <w:bCs/>
                      <w:i/>
                    </w:rPr>
                  </w:pPr>
                  <w:r w:rsidRPr="002E6DF4">
                    <w:rPr>
                      <w:rFonts w:eastAsia="Arial Unicode MS"/>
                      <w:bCs/>
                      <w:i/>
                    </w:rPr>
                    <w:t xml:space="preserve">Будет приведено </w:t>
                  </w:r>
                  <w:r>
                    <w:rPr>
                      <w:rFonts w:eastAsia="Arial Unicode MS"/>
                      <w:bCs/>
                      <w:i/>
                    </w:rPr>
                    <w:t>в соответствие с требованиями Технической части</w:t>
                  </w:r>
                </w:p>
              </w:tc>
            </w:tr>
            <w:tr w:rsidR="00C16154" w:rsidRPr="002E6DF4" w:rsidTr="00237D4F">
              <w:tc>
                <w:tcPr>
                  <w:tcW w:w="2866" w:type="dxa"/>
                  <w:vAlign w:val="center"/>
                </w:tcPr>
                <w:p w:rsidR="00C16154" w:rsidRPr="002E6DF4" w:rsidRDefault="00C16154" w:rsidP="00237D4F">
                  <w:pPr>
                    <w:widowControl w:val="0"/>
                    <w:shd w:val="clear" w:color="auto" w:fill="FFFFFF"/>
                    <w:jc w:val="both"/>
                    <w:rPr>
                      <w:rFonts w:eastAsia="Arial Unicode MS"/>
                      <w:bCs/>
                      <w:i/>
                    </w:rPr>
                  </w:pPr>
                  <w:r w:rsidRPr="002E6DF4">
                    <w:rPr>
                      <w:rFonts w:eastAsia="Arial Unicode MS"/>
                      <w:bCs/>
                      <w:i/>
                    </w:rPr>
                    <w:t>Габариты: 1000/800/200 мм (пример оформления)</w:t>
                  </w:r>
                </w:p>
              </w:tc>
              <w:tc>
                <w:tcPr>
                  <w:tcW w:w="2126" w:type="dxa"/>
                  <w:vAlign w:val="center"/>
                </w:tcPr>
                <w:p w:rsidR="00C16154" w:rsidRPr="002E6DF4" w:rsidRDefault="00C16154" w:rsidP="00237D4F">
                  <w:pPr>
                    <w:widowControl w:val="0"/>
                    <w:shd w:val="clear" w:color="auto" w:fill="FFFFFF"/>
                    <w:jc w:val="both"/>
                    <w:rPr>
                      <w:rFonts w:eastAsia="Arial Unicode MS"/>
                      <w:bCs/>
                      <w:i/>
                    </w:rPr>
                  </w:pPr>
                  <w:r w:rsidRPr="002E6DF4">
                    <w:rPr>
                      <w:rFonts w:eastAsia="Arial Unicode MS"/>
                      <w:bCs/>
                      <w:i/>
                    </w:rPr>
                    <w:t>890/800/210 мм</w:t>
                  </w:r>
                </w:p>
              </w:tc>
              <w:tc>
                <w:tcPr>
                  <w:tcW w:w="2835" w:type="dxa"/>
                  <w:vMerge/>
                  <w:vAlign w:val="center"/>
                </w:tcPr>
                <w:p w:rsidR="00C16154" w:rsidRPr="002E6DF4" w:rsidRDefault="00C16154" w:rsidP="00237D4F">
                  <w:pPr>
                    <w:widowControl w:val="0"/>
                    <w:shd w:val="clear" w:color="auto" w:fill="FFFFFF"/>
                    <w:jc w:val="both"/>
                    <w:rPr>
                      <w:rFonts w:eastAsia="Arial Unicode MS"/>
                      <w:bCs/>
                      <w:i/>
                    </w:rPr>
                  </w:pPr>
                </w:p>
              </w:tc>
            </w:tr>
            <w:tr w:rsidR="00C16154" w:rsidRPr="002E6DF4" w:rsidTr="00237D4F">
              <w:tc>
                <w:tcPr>
                  <w:tcW w:w="2866" w:type="dxa"/>
                  <w:vAlign w:val="center"/>
                </w:tcPr>
                <w:p w:rsidR="00C16154" w:rsidRPr="002E6DF4" w:rsidRDefault="00C16154" w:rsidP="00237D4F">
                  <w:pPr>
                    <w:widowControl w:val="0"/>
                    <w:shd w:val="clear" w:color="auto" w:fill="FFFFFF"/>
                    <w:jc w:val="both"/>
                    <w:rPr>
                      <w:rFonts w:eastAsia="Arial Unicode MS"/>
                      <w:bCs/>
                    </w:rPr>
                  </w:pPr>
                  <w:r w:rsidRPr="002E6DF4">
                    <w:rPr>
                      <w:rFonts w:eastAsia="Arial Unicode MS"/>
                      <w:bCs/>
                    </w:rPr>
                    <w:t>…</w:t>
                  </w:r>
                </w:p>
              </w:tc>
              <w:tc>
                <w:tcPr>
                  <w:tcW w:w="2126" w:type="dxa"/>
                  <w:vAlign w:val="center"/>
                </w:tcPr>
                <w:p w:rsidR="00C16154" w:rsidRPr="002E6DF4" w:rsidRDefault="00C16154" w:rsidP="00237D4F">
                  <w:pPr>
                    <w:widowControl w:val="0"/>
                    <w:shd w:val="clear" w:color="auto" w:fill="FFFFFF"/>
                    <w:jc w:val="both"/>
                    <w:rPr>
                      <w:rFonts w:eastAsia="Arial Unicode MS"/>
                      <w:bCs/>
                    </w:rPr>
                  </w:pPr>
                  <w:r w:rsidRPr="002E6DF4">
                    <w:rPr>
                      <w:rFonts w:eastAsia="Arial Unicode MS"/>
                      <w:bCs/>
                    </w:rPr>
                    <w:t>…</w:t>
                  </w:r>
                </w:p>
              </w:tc>
              <w:tc>
                <w:tcPr>
                  <w:tcW w:w="2835" w:type="dxa"/>
                  <w:vMerge/>
                  <w:vAlign w:val="center"/>
                </w:tcPr>
                <w:p w:rsidR="00C16154" w:rsidRPr="002E6DF4" w:rsidRDefault="00C16154" w:rsidP="00237D4F">
                  <w:pPr>
                    <w:widowControl w:val="0"/>
                    <w:shd w:val="clear" w:color="auto" w:fill="FFFFFF"/>
                    <w:jc w:val="both"/>
                    <w:rPr>
                      <w:rFonts w:eastAsia="Arial Unicode MS"/>
                      <w:bCs/>
                    </w:rPr>
                  </w:pPr>
                </w:p>
              </w:tc>
            </w:tr>
          </w:tbl>
          <w:p w:rsidR="00C16154" w:rsidRPr="00275FC4" w:rsidRDefault="00C16154" w:rsidP="00C16154">
            <w:pPr>
              <w:pStyle w:val="a0"/>
              <w:numPr>
                <w:ilvl w:val="0"/>
                <w:numId w:val="0"/>
              </w:numPr>
              <w:spacing w:line="240" w:lineRule="auto"/>
              <w:ind w:left="709"/>
              <w:rPr>
                <w:rFonts w:eastAsia="Arial Unicode MS"/>
                <w:sz w:val="24"/>
                <w:szCs w:val="24"/>
              </w:rPr>
            </w:pPr>
          </w:p>
        </w:tc>
      </w:tr>
      <w:tr w:rsidR="00EF3159" w:rsidRPr="00703F4C" w:rsidTr="006B6BB3">
        <w:trPr>
          <w:trHeight w:val="329"/>
        </w:trPr>
        <w:tc>
          <w:tcPr>
            <w:tcW w:w="264" w:type="pct"/>
            <w:tcBorders>
              <w:right w:val="single" w:sz="4" w:space="0" w:color="auto"/>
            </w:tcBorders>
          </w:tcPr>
          <w:p w:rsidR="00EF3159" w:rsidRPr="00C20EDB" w:rsidRDefault="00EF3159" w:rsidP="00E95CD9">
            <w:pPr>
              <w:widowControl w:val="0"/>
              <w:numPr>
                <w:ilvl w:val="0"/>
                <w:numId w:val="25"/>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EF3159" w:rsidRPr="00703F4C" w:rsidDel="00B4505C" w:rsidRDefault="00EF3159" w:rsidP="006B2AC3">
            <w:pPr>
              <w:shd w:val="clear" w:color="auto" w:fill="FFFFFF"/>
              <w:tabs>
                <w:tab w:val="left" w:pos="5740"/>
              </w:tabs>
              <w:ind w:left="-57" w:right="-57"/>
              <w:jc w:val="both"/>
              <w:rPr>
                <w:rFonts w:eastAsia="Arial Unicode MS"/>
                <w:bCs/>
              </w:rPr>
            </w:pPr>
            <w:proofErr w:type="gramStart"/>
            <w:r w:rsidRPr="00C20EDB">
              <w:rPr>
                <w:rFonts w:eastAsia="Arial Unicode MS"/>
              </w:rPr>
              <w:t xml:space="preserve">В случае поставки товаров импортного производства и/или применения импортного оборудования, комплектующих </w:t>
            </w:r>
            <w:r w:rsidRPr="00C20EDB">
              <w:rPr>
                <w:rFonts w:eastAsia="Arial Unicode MS"/>
              </w:rPr>
              <w:lastRenderedPageBreak/>
              <w:t>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C20EDB">
              <w:rPr>
                <w:rFonts w:eastAsia="Arial Unicode MS"/>
              </w:rPr>
              <w:t xml:space="preserve"> Федерации</w:t>
            </w:r>
            <w:r>
              <w:rPr>
                <w:rFonts w:eastAsia="Arial Unicode MS"/>
              </w:rPr>
              <w:t>»</w:t>
            </w:r>
            <w:r w:rsidRPr="00C20EDB">
              <w:rPr>
                <w:rFonts w:eastAsia="Arial Unicode MS"/>
              </w:rPr>
              <w:t>.</w:t>
            </w:r>
          </w:p>
        </w:tc>
        <w:tc>
          <w:tcPr>
            <w:tcW w:w="2661" w:type="pct"/>
          </w:tcPr>
          <w:p w:rsidR="00EF3159" w:rsidRPr="00703F4C" w:rsidRDefault="00EF3159" w:rsidP="006B2AC3">
            <w:pPr>
              <w:overflowPunct w:val="0"/>
              <w:autoSpaceDE w:val="0"/>
              <w:autoSpaceDN w:val="0"/>
              <w:adjustRightInd w:val="0"/>
              <w:jc w:val="both"/>
              <w:rPr>
                <w:bCs/>
                <w:szCs w:val="22"/>
              </w:rPr>
            </w:pPr>
            <w:r w:rsidRPr="004C4227">
              <w:rPr>
                <w:bCs/>
                <w:szCs w:val="22"/>
              </w:rPr>
              <w:lastRenderedPageBreak/>
              <w:t>заполненн</w:t>
            </w:r>
            <w:r w:rsidR="003648D0">
              <w:rPr>
                <w:bCs/>
                <w:szCs w:val="22"/>
              </w:rPr>
              <w:t>ая</w:t>
            </w:r>
            <w:r w:rsidRPr="004C4227">
              <w:rPr>
                <w:bCs/>
                <w:szCs w:val="22"/>
              </w:rPr>
              <w:t xml:space="preserve"> участником </w:t>
            </w:r>
            <w:r w:rsidRPr="00683580">
              <w:rPr>
                <w:bCs/>
                <w:szCs w:val="22"/>
              </w:rPr>
              <w:t xml:space="preserve">запроса предложений </w:t>
            </w:r>
            <w:r w:rsidRPr="004C4227">
              <w:rPr>
                <w:bCs/>
                <w:szCs w:val="22"/>
              </w:rPr>
              <w:t>по форме «</w:t>
            </w:r>
            <w:r>
              <w:rPr>
                <w:bCs/>
                <w:szCs w:val="22"/>
              </w:rPr>
              <w:t>Заявка на участие в запросе предложений</w:t>
            </w:r>
            <w:r w:rsidRPr="004C4227">
              <w:rPr>
                <w:bCs/>
                <w:szCs w:val="22"/>
              </w:rPr>
              <w:t xml:space="preserve">» </w:t>
            </w:r>
            <w:r>
              <w:t>(подраздел</w:t>
            </w:r>
            <w:r>
              <w:rPr>
                <w:lang w:val="en-US"/>
              </w:rPr>
              <w:t> </w:t>
            </w:r>
            <w:r w:rsidR="00D6406B">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sidR="00D6406B">
              <w:rPr>
                <w:lang w:val="en-US"/>
              </w:rPr>
            </w:r>
            <w:r w:rsidR="00D6406B">
              <w:rPr>
                <w:lang w:val="en-US"/>
              </w:rPr>
              <w:fldChar w:fldCharType="separate"/>
            </w:r>
            <w:r w:rsidR="00A453C6" w:rsidRPr="00A453C6">
              <w:t>5.1</w:t>
            </w:r>
            <w:r w:rsidR="00D6406B">
              <w:rPr>
                <w:lang w:val="en-US"/>
              </w:rPr>
              <w:fldChar w:fldCharType="end"/>
            </w:r>
            <w:r>
              <w:t xml:space="preserve">, </w:t>
            </w:r>
            <w:hyperlink w:anchor="_Письмо_о_подаче" w:history="1">
              <w:r w:rsidRPr="00945C52">
                <w:rPr>
                  <w:rStyle w:val="afb"/>
                </w:rPr>
                <w:t>Форма 1</w:t>
              </w:r>
            </w:hyperlink>
            <w:r>
              <w:t xml:space="preserve">) </w:t>
            </w:r>
            <w:r w:rsidRPr="004C4227">
              <w:rPr>
                <w:bCs/>
                <w:szCs w:val="22"/>
              </w:rPr>
              <w:t>подтверждение</w:t>
            </w:r>
            <w:r w:rsidRPr="00703F4C">
              <w:rPr>
                <w:bCs/>
                <w:szCs w:val="22"/>
              </w:rPr>
              <w:t>:</w:t>
            </w:r>
          </w:p>
          <w:p w:rsidR="00EF3159" w:rsidRPr="00703F4C" w:rsidRDefault="00EF3159" w:rsidP="00BF24EA">
            <w:pPr>
              <w:numPr>
                <w:ilvl w:val="0"/>
                <w:numId w:val="49"/>
              </w:numPr>
              <w:overflowPunct w:val="0"/>
              <w:autoSpaceDE w:val="0"/>
              <w:autoSpaceDN w:val="0"/>
              <w:adjustRightInd w:val="0"/>
              <w:ind w:left="0" w:firstLine="460"/>
              <w:jc w:val="both"/>
              <w:rPr>
                <w:bCs/>
                <w:szCs w:val="22"/>
              </w:rPr>
            </w:pPr>
            <w:proofErr w:type="gramStart"/>
            <w:r w:rsidRPr="00703F4C">
              <w:rPr>
                <w:bCs/>
                <w:szCs w:val="22"/>
              </w:rPr>
              <w:lastRenderedPageBreak/>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Pr>
                <w:bCs/>
                <w:szCs w:val="22"/>
              </w:rPr>
              <w:t xml:space="preserve"> </w:t>
            </w:r>
            <w:r w:rsidRPr="00703F4C">
              <w:rPr>
                <w:bCs/>
                <w:szCs w:val="22"/>
              </w:rPr>
              <w:t>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EF3159" w:rsidRPr="00703F4C" w:rsidDel="00B4505C" w:rsidRDefault="00EF3159" w:rsidP="00BF24EA">
            <w:pPr>
              <w:numPr>
                <w:ilvl w:val="0"/>
                <w:numId w:val="49"/>
              </w:numPr>
              <w:overflowPunct w:val="0"/>
              <w:autoSpaceDE w:val="0"/>
              <w:autoSpaceDN w:val="0"/>
              <w:adjustRightInd w:val="0"/>
              <w:ind w:left="0" w:firstLine="460"/>
              <w:jc w:val="both"/>
              <w:rPr>
                <w:rFonts w:eastAsia="Arial Unicode MS"/>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tc>
      </w:tr>
    </w:tbl>
    <w:p w:rsidR="00703F4C" w:rsidRPr="00703F4C" w:rsidRDefault="00703F4C" w:rsidP="00703F4C"/>
    <w:p w:rsidR="00EA3525" w:rsidRPr="00EA3525" w:rsidRDefault="00EA3525" w:rsidP="00E95CD9">
      <w:pPr>
        <w:pStyle w:val="10"/>
        <w:numPr>
          <w:ilvl w:val="1"/>
          <w:numId w:val="21"/>
        </w:numPr>
        <w:spacing w:before="120" w:after="120"/>
        <w:jc w:val="both"/>
        <w:rPr>
          <w:sz w:val="28"/>
          <w:szCs w:val="28"/>
        </w:rPr>
      </w:pPr>
      <w:bookmarkStart w:id="55" w:name="_Ref395172188"/>
      <w:bookmarkStart w:id="56" w:name="_Toc395190385"/>
      <w:bookmarkStart w:id="57" w:name="_Toc436921387"/>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55"/>
      <w:bookmarkEnd w:id="56"/>
      <w:bookmarkEnd w:id="57"/>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8" w:name="_Ref353289180"/>
      <w:r w:rsidRPr="00253C68">
        <w:rPr>
          <w:b/>
        </w:rPr>
        <w:t>Формы</w:t>
      </w:r>
      <w:r w:rsidR="00EA3525" w:rsidRPr="00253C68">
        <w:rPr>
          <w:b/>
        </w:rPr>
        <w:t>, заполняемые с помощью функционала ЭТП:</w:t>
      </w:r>
      <w:bookmarkEnd w:id="58"/>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предлагаемое количество продукции;</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применяемая ставка НДС;</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в рублях</w:t>
      </w:r>
      <w:r w:rsidRPr="00FB38ED">
        <w:t>;</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стоимость дополнительных затрат</w:t>
      </w:r>
      <w:r>
        <w:t xml:space="preserve">, </w:t>
      </w:r>
      <w:r w:rsidRPr="000C1D10">
        <w:t>в рублях</w:t>
      </w:r>
      <w:r w:rsidRPr="00FB38ED">
        <w:t>:</w:t>
      </w:r>
      <w:r w:rsidRPr="00297FCA">
        <w:t xml:space="preserve"> </w:t>
      </w:r>
    </w:p>
    <w:p w:rsidR="00E95CD9" w:rsidRDefault="00E95CD9" w:rsidP="00E46FCF">
      <w:pPr>
        <w:pStyle w:val="Times12"/>
        <w:numPr>
          <w:ilvl w:val="0"/>
          <w:numId w:val="52"/>
        </w:numPr>
        <w:adjustRightInd/>
        <w:ind w:right="153"/>
      </w:pPr>
      <w:r>
        <w:t>транспортировка, страхование и прочие расходы, связанные с доставкой продукции;</w:t>
      </w:r>
    </w:p>
    <w:p w:rsidR="00E95CD9" w:rsidRDefault="00E95CD9" w:rsidP="00E46FCF">
      <w:pPr>
        <w:pStyle w:val="Times12"/>
        <w:numPr>
          <w:ilvl w:val="0"/>
          <w:numId w:val="52"/>
        </w:numPr>
        <w:adjustRightInd/>
      </w:pPr>
      <w:r>
        <w:t>иные дополнительные расходы;</w:t>
      </w:r>
    </w:p>
    <w:p w:rsidR="00E95CD9" w:rsidRDefault="00E95CD9" w:rsidP="00E46FCF">
      <w:pPr>
        <w:pStyle w:val="Times12"/>
        <w:numPr>
          <w:ilvl w:val="0"/>
          <w:numId w:val="52"/>
        </w:numPr>
        <w:adjustRightInd/>
      </w:pPr>
      <w:r>
        <w:t>организация обслуживания в течение гарантийного срока;</w:t>
      </w:r>
    </w:p>
    <w:p w:rsidR="00E95CD9" w:rsidRDefault="00E95CD9" w:rsidP="00E46FCF">
      <w:pPr>
        <w:pStyle w:val="Times12"/>
        <w:numPr>
          <w:ilvl w:val="0"/>
          <w:numId w:val="52"/>
        </w:numPr>
        <w:adjustRightInd/>
      </w:pPr>
      <w:r>
        <w:t>погрузочно-разгрузочные работы;</w:t>
      </w:r>
    </w:p>
    <w:p w:rsidR="00E95CD9" w:rsidRDefault="00E95CD9" w:rsidP="00E46FCF">
      <w:pPr>
        <w:pStyle w:val="Times12"/>
        <w:numPr>
          <w:ilvl w:val="0"/>
          <w:numId w:val="52"/>
        </w:numPr>
        <w:adjustRightInd/>
      </w:pPr>
      <w:r>
        <w:t>таможенные пошлины и сборов, выплаченные или подлежащие выплате в России;</w:t>
      </w:r>
    </w:p>
    <w:p w:rsidR="00E95CD9" w:rsidRDefault="00E95CD9" w:rsidP="00E46FCF">
      <w:pPr>
        <w:pStyle w:val="Times12"/>
        <w:numPr>
          <w:ilvl w:val="0"/>
          <w:numId w:val="52"/>
        </w:numPr>
        <w:adjustRightInd/>
      </w:pPr>
      <w:r>
        <w:t>упаковка, тара, временная антикоррозийная защита;</w:t>
      </w:r>
    </w:p>
    <w:p w:rsidR="002F69F4" w:rsidRDefault="002F69F4" w:rsidP="00E46FCF">
      <w:pPr>
        <w:pStyle w:val="Times12"/>
        <w:numPr>
          <w:ilvl w:val="0"/>
          <w:numId w:val="52"/>
        </w:numPr>
        <w:adjustRightInd/>
      </w:pPr>
      <w:proofErr w:type="gramStart"/>
      <w:r>
        <w:lastRenderedPageBreak/>
        <w:t>шеф-монтаж</w:t>
      </w:r>
      <w:proofErr w:type="gramEnd"/>
      <w:r>
        <w:t>.</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размеры авансовых платежей, в</w:t>
      </w:r>
      <w:r w:rsidR="00BB1390" w:rsidRPr="00326CCF">
        <w:t xml:space="preserve"> </w:t>
      </w:r>
      <w:r w:rsidRPr="00326CCF">
        <w:t>рублях с НДС;</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E95CD9">
      <w:pPr>
        <w:numPr>
          <w:ilvl w:val="0"/>
          <w:numId w:val="24"/>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E95CD9">
      <w:pPr>
        <w:numPr>
          <w:ilvl w:val="0"/>
          <w:numId w:val="24"/>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9"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59"/>
    </w:p>
    <w:p w:rsidR="00EA3525" w:rsidRPr="004363E2" w:rsidRDefault="00683580" w:rsidP="00E95CD9">
      <w:pPr>
        <w:numPr>
          <w:ilvl w:val="0"/>
          <w:numId w:val="22"/>
        </w:numPr>
        <w:tabs>
          <w:tab w:val="left" w:pos="0"/>
          <w:tab w:val="left" w:pos="1140"/>
        </w:tabs>
        <w:overflowPunct w:val="0"/>
        <w:autoSpaceDE w:val="0"/>
        <w:autoSpaceDN w:val="0"/>
        <w:adjustRightInd w:val="0"/>
        <w:ind w:left="0" w:right="153" w:firstLine="709"/>
        <w:jc w:val="both"/>
      </w:pPr>
      <w:bookmarkStart w:id="60"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4363E2">
        <w:t>подраздел </w:t>
      </w:r>
      <w:r w:rsidR="00F32C58">
        <w:fldChar w:fldCharType="begin"/>
      </w:r>
      <w:r w:rsidR="00F32C58">
        <w:instrText xml:space="preserve"> REF _Ref401131967 \r \h  \* MERGEFORMAT </w:instrText>
      </w:r>
      <w:r w:rsidR="00F32C58">
        <w:fldChar w:fldCharType="separate"/>
      </w:r>
      <w:r w:rsidR="00A453C6">
        <w:t>5.1</w:t>
      </w:r>
      <w:r w:rsidR="00F32C58">
        <w:fldChar w:fldCharType="end"/>
      </w:r>
      <w:r w:rsidR="000B0512" w:rsidRPr="004363E2">
        <w:t xml:space="preserve">, </w:t>
      </w:r>
      <w:hyperlink w:anchor="_ЗАЯВКА_НА_УЧАСТИЕ" w:history="1">
        <w:r w:rsidR="006A02FE" w:rsidRPr="004363E2">
          <w:rPr>
            <w:rStyle w:val="afb"/>
          </w:rPr>
          <w:t>Форма 1</w:t>
        </w:r>
      </w:hyperlink>
      <w:r w:rsidR="00EA3525" w:rsidRPr="004363E2">
        <w:t>);</w:t>
      </w:r>
      <w:bookmarkEnd w:id="60"/>
    </w:p>
    <w:p w:rsidR="00EA3525" w:rsidRPr="00EA3525" w:rsidRDefault="000D53B6" w:rsidP="00E95CD9">
      <w:pPr>
        <w:numPr>
          <w:ilvl w:val="0"/>
          <w:numId w:val="22"/>
        </w:numPr>
        <w:tabs>
          <w:tab w:val="left" w:pos="0"/>
          <w:tab w:val="left" w:pos="1140"/>
        </w:tabs>
        <w:overflowPunct w:val="0"/>
        <w:autoSpaceDE w:val="0"/>
        <w:autoSpaceDN w:val="0"/>
        <w:adjustRightInd w:val="0"/>
        <w:ind w:left="0" w:right="153" w:firstLine="709"/>
        <w:jc w:val="both"/>
      </w:pPr>
      <w:proofErr w:type="gramStart"/>
      <w:r w:rsidRPr="004363E2">
        <w:t xml:space="preserve">в случае </w:t>
      </w:r>
      <w:r w:rsidRPr="004363E2" w:rsidDel="00EC0238">
        <w:t>принадлежност</w:t>
      </w:r>
      <w:r w:rsidRPr="004363E2">
        <w:t>и</w:t>
      </w:r>
      <w:r w:rsidRPr="004363E2" w:rsidDel="00EC0238">
        <w:t xml:space="preserve"> </w:t>
      </w:r>
      <w:r w:rsidRPr="004363E2">
        <w:t xml:space="preserve">участника </w:t>
      </w:r>
      <w:r w:rsidR="00683580" w:rsidRPr="004363E2">
        <w:t xml:space="preserve">запроса предложений </w:t>
      </w:r>
      <w:r w:rsidR="006B2AC3" w:rsidRPr="004363E2">
        <w:t xml:space="preserve">и/или </w:t>
      </w:r>
      <w:r w:rsidR="006B2AC3" w:rsidRPr="004363E2" w:rsidDel="00EC0238">
        <w:t xml:space="preserve">изготовителя </w:t>
      </w:r>
      <w:r w:rsidRPr="004363E2" w:rsidDel="00EC0238">
        <w:t>к субъектам малого и среднего предпринимательства</w:t>
      </w:r>
      <w:r w:rsidRPr="004363E2">
        <w:t xml:space="preserve"> - </w:t>
      </w:r>
      <w:r w:rsidR="007757A8" w:rsidRPr="004363E2">
        <w:t xml:space="preserve">сведения о принадлежности </w:t>
      </w:r>
      <w:r w:rsidR="007757A8" w:rsidRPr="004363E2" w:rsidDel="00EC0238">
        <w:t>к субъектам малого и среднего предпринимательства</w:t>
      </w:r>
      <w:r w:rsidR="007757A8" w:rsidRPr="004363E2">
        <w:t xml:space="preserve"> по форме и в соответствии с инструкциями, приведенными в настоящей </w:t>
      </w:r>
      <w:r w:rsidR="00683580" w:rsidRPr="004363E2">
        <w:t>документации по запросу предложений</w:t>
      </w:r>
      <w:r w:rsidR="007757A8" w:rsidRPr="004363E2">
        <w:t xml:space="preserve"> (</w:t>
      </w:r>
      <w:r w:rsidR="000B0512" w:rsidRPr="004363E2">
        <w:t>подраздел </w:t>
      </w:r>
      <w:r w:rsidR="00F32C58">
        <w:fldChar w:fldCharType="begin"/>
      </w:r>
      <w:r w:rsidR="00F32C58">
        <w:instrText xml:space="preserve"> REF _Ref401131967 \r \h  \* MERGEFORMAT </w:instrText>
      </w:r>
      <w:r w:rsidR="00F32C58">
        <w:fldChar w:fldCharType="separate"/>
      </w:r>
      <w:r w:rsidR="00A453C6">
        <w:t>5.1</w:t>
      </w:r>
      <w:r w:rsidR="00F32C58">
        <w:fldChar w:fldCharType="end"/>
      </w:r>
      <w:r w:rsidR="000B0512" w:rsidRPr="004363E2">
        <w:t xml:space="preserve">, </w:t>
      </w:r>
      <w:hyperlink w:anchor="_СВЕДЕНИЯ_О_ПРИНАДЛЕЖНОСТИ_1" w:history="1">
        <w:r w:rsidR="006A02FE" w:rsidRPr="004363E2">
          <w:rPr>
            <w:rStyle w:val="afb"/>
          </w:rPr>
          <w:t>Форма 1.1</w:t>
        </w:r>
      </w:hyperlink>
      <w:r w:rsidR="007757A8" w:rsidRPr="004363E2">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w:t>
      </w:r>
      <w:proofErr w:type="gramEnd"/>
      <w:r w:rsidR="00E1243F">
        <w:t xml:space="preserve">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2066FF" w:rsidRPr="00B0669B" w:rsidRDefault="002066FF" w:rsidP="002066FF">
      <w:pPr>
        <w:numPr>
          <w:ilvl w:val="0"/>
          <w:numId w:val="22"/>
        </w:numPr>
        <w:tabs>
          <w:tab w:val="left" w:pos="0"/>
          <w:tab w:val="left" w:pos="1140"/>
        </w:tabs>
        <w:overflowPunct w:val="0"/>
        <w:autoSpaceDE w:val="0"/>
        <w:autoSpaceDN w:val="0"/>
        <w:adjustRightInd w:val="0"/>
        <w:ind w:left="0" w:right="153" w:firstLine="709"/>
        <w:jc w:val="both"/>
      </w:pPr>
      <w:r w:rsidRPr="00B0669B">
        <w:t xml:space="preserve">документы, подтверждающие факт </w:t>
      </w:r>
      <w:proofErr w:type="gramStart"/>
      <w:r w:rsidRPr="00B0669B">
        <w:t>предоставления обеспечения исполнения обязательств участника запроса предложений</w:t>
      </w:r>
      <w:proofErr w:type="gramEnd"/>
      <w:r w:rsidRPr="00B0669B">
        <w:t>:</w:t>
      </w:r>
    </w:p>
    <w:p w:rsidR="002066FF" w:rsidRPr="00B0669B" w:rsidRDefault="002066FF" w:rsidP="00E46FCF">
      <w:pPr>
        <w:numPr>
          <w:ilvl w:val="0"/>
          <w:numId w:val="57"/>
        </w:numPr>
        <w:tabs>
          <w:tab w:val="left" w:pos="0"/>
          <w:tab w:val="left" w:pos="1140"/>
        </w:tabs>
        <w:overflowPunct w:val="0"/>
        <w:autoSpaceDE w:val="0"/>
        <w:autoSpaceDN w:val="0"/>
        <w:adjustRightInd w:val="0"/>
        <w:ind w:left="0" w:right="153" w:firstLine="669"/>
        <w:jc w:val="both"/>
      </w:pPr>
      <w:r w:rsidRPr="00B0669B">
        <w:t>платежное поручение (квитанция), подтверждающее факт внесения денежных сре</w:t>
      </w:r>
      <w:proofErr w:type="gramStart"/>
      <w:r w:rsidRPr="00B0669B">
        <w:t>дств в к</w:t>
      </w:r>
      <w:proofErr w:type="gramEnd"/>
      <w:r w:rsidRPr="00B0669B">
        <w:t>ачестве обеспечения заявки на участие в запросе предложений,</w:t>
      </w:r>
    </w:p>
    <w:p w:rsidR="002066FF" w:rsidRPr="00B0669B" w:rsidRDefault="002066FF" w:rsidP="002066FF">
      <w:pPr>
        <w:tabs>
          <w:tab w:val="left" w:pos="0"/>
          <w:tab w:val="left" w:pos="1140"/>
        </w:tabs>
        <w:overflowPunct w:val="0"/>
        <w:autoSpaceDE w:val="0"/>
        <w:autoSpaceDN w:val="0"/>
        <w:adjustRightInd w:val="0"/>
        <w:ind w:right="153" w:firstLine="669"/>
        <w:jc w:val="both"/>
      </w:pPr>
      <w:r w:rsidRPr="00B0669B">
        <w:t xml:space="preserve">или </w:t>
      </w:r>
    </w:p>
    <w:p w:rsidR="002066FF" w:rsidRDefault="002066FF" w:rsidP="00E46FCF">
      <w:pPr>
        <w:numPr>
          <w:ilvl w:val="0"/>
          <w:numId w:val="57"/>
        </w:numPr>
        <w:tabs>
          <w:tab w:val="left" w:pos="0"/>
          <w:tab w:val="left" w:pos="1140"/>
        </w:tabs>
        <w:overflowPunct w:val="0"/>
        <w:autoSpaceDE w:val="0"/>
        <w:autoSpaceDN w:val="0"/>
        <w:adjustRightInd w:val="0"/>
        <w:ind w:left="0" w:right="153" w:firstLine="669"/>
        <w:jc w:val="both"/>
      </w:pPr>
      <w:r w:rsidRPr="00B0669B">
        <w:t>безотзывная банковская гарантия обеспечения заявки на участие в запросе предложений</w:t>
      </w:r>
      <w:r w:rsidRPr="00B0669B">
        <w:rPr>
          <w:b/>
        </w:rPr>
        <w:t xml:space="preserve"> </w:t>
      </w:r>
      <w:r w:rsidRPr="00B0669B">
        <w:t>(подраздел </w:t>
      </w:r>
      <w:r w:rsidR="00F32C58">
        <w:fldChar w:fldCharType="begin"/>
      </w:r>
      <w:r w:rsidR="00F32C58">
        <w:instrText xml:space="preserve"> REF _Ref401060816 \r \h  \* MERGEFORMAT </w:instrText>
      </w:r>
      <w:r w:rsidR="00F32C58">
        <w:fldChar w:fldCharType="separate"/>
      </w:r>
      <w:r w:rsidR="00A453C6">
        <w:t>5.2</w:t>
      </w:r>
      <w:r w:rsidR="00F32C58">
        <w:fldChar w:fldCharType="end"/>
      </w:r>
      <w:r w:rsidRPr="00B0669B">
        <w:t xml:space="preserve">, </w:t>
      </w:r>
      <w:hyperlink w:anchor="_БАНКОВСКАЯ_ГАРАНТИЯ_ОБЕСПЕЧЕНИЯ_2" w:history="1">
        <w:r w:rsidRPr="00B0669B">
          <w:rPr>
            <w:rStyle w:val="afb"/>
          </w:rPr>
          <w:t xml:space="preserve">Форма </w:t>
        </w:r>
      </w:hyperlink>
      <w:r w:rsidR="00934C7F">
        <w:rPr>
          <w:rStyle w:val="afb"/>
        </w:rPr>
        <w:t>5</w:t>
      </w:r>
      <w:r w:rsidRPr="00B0669B">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1C0C29" w:rsidRDefault="001C0C29" w:rsidP="001C0C29">
      <w:pPr>
        <w:numPr>
          <w:ilvl w:val="0"/>
          <w:numId w:val="22"/>
        </w:numPr>
        <w:tabs>
          <w:tab w:val="left" w:pos="0"/>
          <w:tab w:val="left" w:pos="1140"/>
        </w:tabs>
        <w:overflowPunct w:val="0"/>
        <w:autoSpaceDE w:val="0"/>
        <w:autoSpaceDN w:val="0"/>
        <w:adjustRightInd w:val="0"/>
        <w:ind w:left="0" w:right="153" w:firstLine="709"/>
        <w:jc w:val="both"/>
      </w:pPr>
      <w:r>
        <w:lastRenderedPageBreak/>
        <w:t xml:space="preserve">спецификации оборудования в соответствии с инструкциями, приведенными в настоящей документации </w:t>
      </w:r>
      <w:r w:rsidRPr="00DE04A1">
        <w:t xml:space="preserve">(раздел 5.1, </w:t>
      </w:r>
      <w:hyperlink r:id="rId19" w:anchor="_Спецификации_оборудования_для" w:history="1">
        <w:r w:rsidRPr="00DE04A1">
          <w:rPr>
            <w:rStyle w:val="afb"/>
          </w:rPr>
          <w:t xml:space="preserve">Форма </w:t>
        </w:r>
        <w:r w:rsidR="00D20763">
          <w:rPr>
            <w:rStyle w:val="afb"/>
          </w:rPr>
          <w:t>4</w:t>
        </w:r>
      </w:hyperlink>
      <w:r w:rsidRPr="00DE04A1">
        <w:t xml:space="preserve">), заполненные в формате </w:t>
      </w:r>
      <w:proofErr w:type="spellStart"/>
      <w:r w:rsidRPr="00DE04A1">
        <w:t>Microsoft</w:t>
      </w:r>
      <w:proofErr w:type="spellEnd"/>
      <w:r w:rsidRPr="00DE04A1">
        <w:t xml:space="preserve"> </w:t>
      </w:r>
      <w:proofErr w:type="spellStart"/>
      <w:r w:rsidRPr="00DE04A1">
        <w:t>Excel</w:t>
      </w:r>
      <w:proofErr w:type="spellEnd"/>
      <w:r>
        <w:t xml:space="preserve"> и</w:t>
      </w:r>
      <w:r w:rsidRPr="00716140">
        <w:t xml:space="preserve"> </w:t>
      </w:r>
      <w:r>
        <w:t>в формате</w:t>
      </w:r>
      <w:r w:rsidRPr="00FC009D">
        <w:t xml:space="preserve"> *.</w:t>
      </w:r>
      <w:proofErr w:type="spellStart"/>
      <w:r w:rsidRPr="001C0C29">
        <w:rPr>
          <w:lang w:val="en-US"/>
        </w:rPr>
        <w:t>pdf</w:t>
      </w:r>
      <w:proofErr w:type="spellEnd"/>
      <w:r>
        <w:t>;</w:t>
      </w:r>
    </w:p>
    <w:p w:rsidR="00EA3525" w:rsidRPr="001C0C29" w:rsidRDefault="00EA3525" w:rsidP="001C0C29">
      <w:pPr>
        <w:numPr>
          <w:ilvl w:val="0"/>
          <w:numId w:val="22"/>
        </w:numPr>
        <w:tabs>
          <w:tab w:val="left" w:pos="0"/>
          <w:tab w:val="left" w:pos="1140"/>
        </w:tabs>
        <w:overflowPunct w:val="0"/>
        <w:autoSpaceDE w:val="0"/>
        <w:autoSpaceDN w:val="0"/>
        <w:adjustRightInd w:val="0"/>
        <w:ind w:left="0" w:right="153" w:firstLine="709"/>
        <w:jc w:val="both"/>
      </w:pPr>
      <w:r w:rsidRPr="001C0C29">
        <w:t>документы, указанные в подразделе </w:t>
      </w:r>
      <w:r w:rsidR="00D6406B" w:rsidRPr="001C0C29">
        <w:fldChar w:fldCharType="begin"/>
      </w:r>
      <w:r w:rsidRPr="001C0C29">
        <w:instrText xml:space="preserve"> REF _Ref394995094 \r \h </w:instrText>
      </w:r>
      <w:r w:rsidR="002F69F4" w:rsidRPr="001C0C29">
        <w:instrText xml:space="preserve"> \* MERGEFORMAT </w:instrText>
      </w:r>
      <w:r w:rsidR="00D6406B" w:rsidRPr="001C0C29">
        <w:fldChar w:fldCharType="separate"/>
      </w:r>
      <w:r w:rsidR="00A453C6" w:rsidRPr="001C0C29">
        <w:t>2.1</w:t>
      </w:r>
      <w:r w:rsidR="00D6406B" w:rsidRPr="001C0C29">
        <w:fldChar w:fldCharType="end"/>
      </w:r>
      <w:r w:rsidRPr="001C0C29">
        <w:t xml:space="preserve"> настоящей </w:t>
      </w:r>
      <w:r w:rsidR="00683580" w:rsidRPr="001C0C29">
        <w:t>документации по запросу предложений</w:t>
      </w:r>
      <w:r w:rsidRPr="001C0C29">
        <w:t>.</w:t>
      </w:r>
    </w:p>
    <w:p w:rsidR="008369FA" w:rsidRPr="00BD6714" w:rsidRDefault="00D74DCC" w:rsidP="00BD6714">
      <w:pPr>
        <w:numPr>
          <w:ilvl w:val="0"/>
          <w:numId w:val="22"/>
        </w:numPr>
        <w:tabs>
          <w:tab w:val="left" w:pos="0"/>
          <w:tab w:val="left" w:pos="1134"/>
        </w:tabs>
        <w:overflowPunct w:val="0"/>
        <w:autoSpaceDE w:val="0"/>
        <w:autoSpaceDN w:val="0"/>
        <w:adjustRightInd w:val="0"/>
        <w:ind w:left="0" w:right="153" w:firstLine="709"/>
        <w:jc w:val="both"/>
      </w:pPr>
      <w:r w:rsidRPr="001C0C29">
        <w:t>д</w:t>
      </w:r>
      <w:r w:rsidR="00EA3525" w:rsidRPr="001C0C29">
        <w:t xml:space="preserve">окументы, необходимые только для целей оценки заявки, в соответствии с критериями оценки и методикой оценки заявок на участие в </w:t>
      </w:r>
      <w:r w:rsidR="00683580" w:rsidRPr="001C0C29">
        <w:t>запросе предложений</w:t>
      </w:r>
      <w:r w:rsidRPr="001C0C29">
        <w:t xml:space="preserve">, </w:t>
      </w:r>
      <w:r w:rsidR="006704C6" w:rsidRPr="001C0C29">
        <w:t>указанные в разделе </w:t>
      </w:r>
      <w:r w:rsidR="00D6406B" w:rsidRPr="001C0C29">
        <w:fldChar w:fldCharType="begin"/>
      </w:r>
      <w:r w:rsidR="004D3803" w:rsidRPr="001C0C29">
        <w:instrText xml:space="preserve"> REF _Ref416362301 \r \h </w:instrText>
      </w:r>
      <w:r w:rsidR="002F69F4" w:rsidRPr="001C0C29">
        <w:instrText xml:space="preserve"> \* MERGEFORMAT </w:instrText>
      </w:r>
      <w:r w:rsidR="00D6406B" w:rsidRPr="001C0C29">
        <w:fldChar w:fldCharType="separate"/>
      </w:r>
      <w:r w:rsidR="00A453C6" w:rsidRPr="001C0C29">
        <w:t>4</w:t>
      </w:r>
      <w:r w:rsidR="00D6406B" w:rsidRPr="001C0C29">
        <w:fldChar w:fldCharType="end"/>
      </w:r>
      <w:r w:rsidR="000D3C64" w:rsidRPr="001C0C29">
        <w:t xml:space="preserve"> </w:t>
      </w:r>
      <w:r w:rsidR="00EA3525" w:rsidRPr="001C0C29">
        <w:rPr>
          <w:i/>
        </w:rPr>
        <w:t>(непредставление данных документов не является основанием для отклонен</w:t>
      </w:r>
      <w:r w:rsidRPr="001C0C29">
        <w:rPr>
          <w:i/>
        </w:rPr>
        <w:t>ия заявки на отборочной стадии)</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00BD6714">
        <w:rPr>
          <w:i/>
        </w:rPr>
        <w:t>.</w:t>
      </w:r>
    </w:p>
    <w:p w:rsidR="00BD6714" w:rsidRPr="00BD6714" w:rsidRDefault="00BD6714" w:rsidP="00BD6714">
      <w:pPr>
        <w:numPr>
          <w:ilvl w:val="0"/>
          <w:numId w:val="22"/>
        </w:numPr>
        <w:tabs>
          <w:tab w:val="left" w:pos="0"/>
          <w:tab w:val="left" w:pos="1134"/>
        </w:tabs>
        <w:overflowPunct w:val="0"/>
        <w:autoSpaceDE w:val="0"/>
        <w:autoSpaceDN w:val="0"/>
        <w:adjustRightInd w:val="0"/>
        <w:ind w:left="0" w:right="153" w:firstLine="709"/>
        <w:jc w:val="both"/>
        <w:sectPr w:rsidR="00BD6714" w:rsidRPr="00BD6714"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F669C0" w:rsidRPr="00FC009D" w:rsidRDefault="00F669C0" w:rsidP="00E95CD9">
      <w:pPr>
        <w:pStyle w:val="10"/>
        <w:numPr>
          <w:ilvl w:val="0"/>
          <w:numId w:val="21"/>
        </w:numPr>
        <w:tabs>
          <w:tab w:val="left" w:pos="426"/>
        </w:tabs>
        <w:ind w:left="0" w:firstLine="0"/>
        <w:jc w:val="both"/>
        <w:rPr>
          <w:sz w:val="28"/>
          <w:szCs w:val="28"/>
        </w:rPr>
      </w:pPr>
      <w:bookmarkStart w:id="61" w:name="_Ref317259063"/>
      <w:bookmarkStart w:id="62" w:name="_Toc398564599"/>
      <w:bookmarkStart w:id="63" w:name="_Toc399408088"/>
      <w:bookmarkStart w:id="64" w:name="_Toc436921388"/>
      <w:bookmarkStart w:id="65" w:name="_Ref321475870"/>
      <w:bookmarkStart w:id="66" w:name="_Toc398564600"/>
      <w:bookmarkStart w:id="67" w:name="_Toc399408089"/>
      <w:r w:rsidRPr="00FC009D">
        <w:rPr>
          <w:sz w:val="28"/>
          <w:szCs w:val="28"/>
        </w:rPr>
        <w:lastRenderedPageBreak/>
        <w:t xml:space="preserve">МЕТОДИКА РАСЧЕТА ОБЕСПЕЧЕННОСТИ ФИНАНСОВЫМИ РЕСУРСАМИ УЧАСТНИКОВ </w:t>
      </w:r>
      <w:bookmarkEnd w:id="61"/>
      <w:bookmarkEnd w:id="62"/>
      <w:bookmarkEnd w:id="63"/>
      <w:r>
        <w:rPr>
          <w:sz w:val="28"/>
          <w:szCs w:val="28"/>
        </w:rPr>
        <w:t>ЗАПРОСА ПРЕДЛОЖЕНИЙ</w:t>
      </w:r>
      <w:bookmarkEnd w:id="64"/>
    </w:p>
    <w:p w:rsidR="00F669C0" w:rsidRDefault="00F669C0" w:rsidP="00F669C0">
      <w:pPr>
        <w:ind w:firstLine="709"/>
        <w:jc w:val="both"/>
        <w:rPr>
          <w:b/>
          <w:i/>
        </w:rPr>
      </w:pPr>
    </w:p>
    <w:p w:rsidR="00F669C0" w:rsidRPr="003648D0" w:rsidRDefault="00F669C0" w:rsidP="00F669C0">
      <w:pPr>
        <w:ind w:firstLine="709"/>
        <w:jc w:val="both"/>
        <w:rPr>
          <w:sz w:val="28"/>
        </w:rPr>
      </w:pPr>
      <w:r w:rsidRPr="003648D0">
        <w:rPr>
          <w:sz w:val="28"/>
        </w:rPr>
        <w:t>Методика расчета обеспеченности финансовыми ресурсами участников запроса предложений приведена в разделе 3 в виде отдельного файла.</w:t>
      </w:r>
    </w:p>
    <w:p w:rsidR="00F669C0" w:rsidRDefault="00F669C0" w:rsidP="00F669C0">
      <w:pPr>
        <w:ind w:firstLine="709"/>
        <w:jc w:val="both"/>
        <w:rPr>
          <w:b/>
          <w:i/>
        </w:rPr>
      </w:pPr>
    </w:p>
    <w:p w:rsidR="005D6E3F" w:rsidRPr="00FC009D" w:rsidRDefault="005D6E3F" w:rsidP="00E95CD9">
      <w:pPr>
        <w:pStyle w:val="10"/>
        <w:numPr>
          <w:ilvl w:val="0"/>
          <w:numId w:val="21"/>
        </w:numPr>
        <w:tabs>
          <w:tab w:val="left" w:pos="426"/>
        </w:tabs>
        <w:ind w:left="0" w:firstLine="0"/>
        <w:jc w:val="both"/>
        <w:rPr>
          <w:sz w:val="28"/>
          <w:szCs w:val="28"/>
        </w:rPr>
      </w:pPr>
      <w:bookmarkStart w:id="68" w:name="_Ref416362301"/>
      <w:bookmarkStart w:id="69" w:name="_Toc436921389"/>
      <w:r>
        <w:rPr>
          <w:sz w:val="28"/>
          <w:szCs w:val="28"/>
        </w:rPr>
        <w:t xml:space="preserve">КРИТЕРИИ И </w:t>
      </w:r>
      <w:r w:rsidRPr="00FC009D">
        <w:rPr>
          <w:sz w:val="28"/>
          <w:szCs w:val="28"/>
        </w:rPr>
        <w:t xml:space="preserve">МЕТОДИКА ОЦЕНКИ ЗАЯВОК НА УЧАСТИЕ В </w:t>
      </w:r>
      <w:bookmarkEnd w:id="65"/>
      <w:bookmarkEnd w:id="66"/>
      <w:bookmarkEnd w:id="67"/>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68"/>
      <w:bookmarkEnd w:id="69"/>
    </w:p>
    <w:p w:rsidR="005D6E3F" w:rsidRPr="000220FA" w:rsidRDefault="005D6E3F" w:rsidP="005D6E3F">
      <w:pPr>
        <w:ind w:right="153" w:firstLine="636"/>
        <w:jc w:val="both"/>
        <w:rPr>
          <w:i/>
          <w:sz w:val="28"/>
          <w:szCs w:val="28"/>
          <w:u w:val="single"/>
        </w:rPr>
      </w:pPr>
    </w:p>
    <w:p w:rsidR="0063071F" w:rsidRPr="009409E4" w:rsidRDefault="0063071F" w:rsidP="00BF24EA">
      <w:pPr>
        <w:pStyle w:val="afff"/>
        <w:keepNext/>
        <w:numPr>
          <w:ilvl w:val="0"/>
          <w:numId w:val="39"/>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0" w:name="_Toc417380441"/>
      <w:bookmarkStart w:id="71" w:name="_Toc422238061"/>
      <w:bookmarkStart w:id="72" w:name="_Toc436921390"/>
      <w:r w:rsidRPr="009409E4">
        <w:rPr>
          <w:rFonts w:ascii="Times New Roman" w:hAnsi="Times New Roman"/>
          <w:bCs/>
          <w:iCs/>
          <w:sz w:val="28"/>
          <w:szCs w:val="28"/>
        </w:rPr>
        <w:t>Критерии оценки и их значимость</w:t>
      </w:r>
      <w:bookmarkEnd w:id="70"/>
      <w:bookmarkEnd w:id="71"/>
      <w:bookmarkEnd w:id="72"/>
    </w:p>
    <w:p w:rsidR="005430B3" w:rsidRPr="005430B3" w:rsidRDefault="005430B3" w:rsidP="00E46FCF">
      <w:pPr>
        <w:numPr>
          <w:ilvl w:val="0"/>
          <w:numId w:val="62"/>
        </w:numPr>
        <w:tabs>
          <w:tab w:val="left" w:pos="1134"/>
          <w:tab w:val="num" w:pos="3589"/>
        </w:tabs>
        <w:ind w:right="68"/>
        <w:jc w:val="both"/>
        <w:rPr>
          <w:bCs/>
          <w:sz w:val="28"/>
          <w:szCs w:val="28"/>
        </w:rPr>
      </w:pPr>
      <w:r w:rsidRPr="005430B3">
        <w:rPr>
          <w:bCs/>
          <w:sz w:val="28"/>
          <w:szCs w:val="28"/>
        </w:rPr>
        <w:t xml:space="preserve">цена договора (значимость критерия </w:t>
      </w:r>
      <w:proofErr w:type="gramStart"/>
      <w:r w:rsidRPr="005430B3">
        <w:rPr>
          <w:bCs/>
          <w:sz w:val="28"/>
          <w:szCs w:val="28"/>
        </w:rPr>
        <w:t>Ц</w:t>
      </w:r>
      <w:proofErr w:type="gramEnd"/>
      <w:r w:rsidRPr="005430B3">
        <w:rPr>
          <w:bCs/>
          <w:sz w:val="28"/>
          <w:szCs w:val="28"/>
        </w:rPr>
        <w:t> </w:t>
      </w:r>
      <w:r w:rsidRPr="005430B3">
        <w:rPr>
          <w:bCs/>
          <w:sz w:val="28"/>
          <w:szCs w:val="28"/>
          <w:vertAlign w:val="subscript"/>
        </w:rPr>
        <w:t xml:space="preserve">i </w:t>
      </w:r>
      <w:r w:rsidRPr="005430B3">
        <w:rPr>
          <w:bCs/>
          <w:sz w:val="28"/>
          <w:szCs w:val="28"/>
        </w:rPr>
        <w:t>– 90%);</w:t>
      </w:r>
    </w:p>
    <w:p w:rsidR="005430B3" w:rsidRPr="005430B3" w:rsidRDefault="005430B3" w:rsidP="00E46FCF">
      <w:pPr>
        <w:numPr>
          <w:ilvl w:val="0"/>
          <w:numId w:val="62"/>
        </w:numPr>
        <w:tabs>
          <w:tab w:val="left" w:pos="1134"/>
          <w:tab w:val="num" w:pos="3589"/>
        </w:tabs>
        <w:ind w:right="68"/>
        <w:jc w:val="both"/>
        <w:rPr>
          <w:bCs/>
          <w:sz w:val="28"/>
          <w:szCs w:val="28"/>
        </w:rPr>
      </w:pPr>
      <w:r w:rsidRPr="005430B3">
        <w:rPr>
          <w:bCs/>
          <w:sz w:val="28"/>
          <w:szCs w:val="28"/>
        </w:rPr>
        <w:t xml:space="preserve">квалификация участника запроса предложений (значимость критерия </w:t>
      </w:r>
      <w:proofErr w:type="spellStart"/>
      <w:r w:rsidRPr="005430B3">
        <w:rPr>
          <w:bCs/>
          <w:sz w:val="28"/>
          <w:szCs w:val="28"/>
        </w:rPr>
        <w:t>Кв</w:t>
      </w:r>
      <w:proofErr w:type="gramStart"/>
      <w:r w:rsidRPr="005430B3">
        <w:rPr>
          <w:bCs/>
          <w:sz w:val="28"/>
          <w:szCs w:val="28"/>
          <w:vertAlign w:val="subscript"/>
          <w:lang w:val="en-US"/>
        </w:rPr>
        <w:t>i</w:t>
      </w:r>
      <w:proofErr w:type="spellEnd"/>
      <w:proofErr w:type="gramEnd"/>
      <w:r w:rsidRPr="005430B3">
        <w:rPr>
          <w:bCs/>
          <w:sz w:val="28"/>
          <w:szCs w:val="28"/>
        </w:rPr>
        <w:t xml:space="preserve"> – 5%), в том числе:</w:t>
      </w:r>
    </w:p>
    <w:p w:rsidR="005430B3" w:rsidRPr="005430B3" w:rsidRDefault="005430B3" w:rsidP="00E46FCF">
      <w:pPr>
        <w:numPr>
          <w:ilvl w:val="3"/>
          <w:numId w:val="61"/>
        </w:numPr>
        <w:tabs>
          <w:tab w:val="clear" w:pos="3589"/>
          <w:tab w:val="left" w:pos="1134"/>
          <w:tab w:val="num" w:pos="1418"/>
        </w:tabs>
        <w:ind w:left="567" w:right="68" w:firstLine="284"/>
        <w:jc w:val="both"/>
        <w:rPr>
          <w:bCs/>
          <w:sz w:val="28"/>
          <w:szCs w:val="28"/>
        </w:rPr>
      </w:pPr>
      <w:r w:rsidRPr="005430B3">
        <w:rPr>
          <w:bCs/>
          <w:sz w:val="28"/>
          <w:szCs w:val="28"/>
        </w:rPr>
        <w:t>опыт участника запроса предложений (значимость подкритерия</w:t>
      </w:r>
      <w:proofErr w:type="gramStart"/>
      <w:r w:rsidRPr="005430B3">
        <w:rPr>
          <w:bCs/>
          <w:sz w:val="28"/>
          <w:szCs w:val="28"/>
        </w:rPr>
        <w:t xml:space="preserve"> О</w:t>
      </w:r>
      <w:proofErr w:type="gramEnd"/>
      <w:r w:rsidRPr="005430B3">
        <w:rPr>
          <w:bCs/>
          <w:sz w:val="28"/>
          <w:szCs w:val="28"/>
        </w:rPr>
        <w:t xml:space="preserve"> </w:t>
      </w:r>
      <w:proofErr w:type="spellStart"/>
      <w:r w:rsidRPr="005430B3">
        <w:rPr>
          <w:bCs/>
          <w:sz w:val="28"/>
          <w:szCs w:val="28"/>
          <w:vertAlign w:val="subscript"/>
          <w:lang w:val="en-US"/>
        </w:rPr>
        <w:t>i</w:t>
      </w:r>
      <w:proofErr w:type="spellEnd"/>
      <w:r w:rsidRPr="005430B3">
        <w:rPr>
          <w:bCs/>
          <w:sz w:val="28"/>
          <w:szCs w:val="28"/>
        </w:rPr>
        <w:t xml:space="preserve"> – 100%) </w:t>
      </w:r>
    </w:p>
    <w:p w:rsidR="005430B3" w:rsidRPr="005430B3" w:rsidRDefault="005430B3" w:rsidP="00E46FCF">
      <w:pPr>
        <w:numPr>
          <w:ilvl w:val="0"/>
          <w:numId w:val="62"/>
        </w:numPr>
        <w:tabs>
          <w:tab w:val="left" w:pos="1134"/>
          <w:tab w:val="num" w:pos="3589"/>
        </w:tabs>
        <w:ind w:right="68"/>
        <w:jc w:val="both"/>
        <w:rPr>
          <w:bCs/>
          <w:sz w:val="28"/>
          <w:szCs w:val="28"/>
        </w:rPr>
      </w:pPr>
      <w:r w:rsidRPr="005430B3">
        <w:rPr>
          <w:bCs/>
          <w:sz w:val="28"/>
          <w:szCs w:val="28"/>
        </w:rPr>
        <w:t xml:space="preserve">опыт изготовителя оборудования (значимость критерия </w:t>
      </w:r>
      <w:proofErr w:type="spellStart"/>
      <w:r w:rsidRPr="005430B3">
        <w:rPr>
          <w:bCs/>
          <w:sz w:val="28"/>
          <w:szCs w:val="28"/>
        </w:rPr>
        <w:t>Ои</w:t>
      </w:r>
      <w:proofErr w:type="gramStart"/>
      <w:r w:rsidRPr="005430B3">
        <w:rPr>
          <w:bCs/>
          <w:sz w:val="28"/>
          <w:szCs w:val="28"/>
          <w:vertAlign w:val="subscript"/>
        </w:rPr>
        <w:t>i</w:t>
      </w:r>
      <w:proofErr w:type="spellEnd"/>
      <w:proofErr w:type="gramEnd"/>
      <w:r w:rsidRPr="005430B3">
        <w:rPr>
          <w:bCs/>
          <w:sz w:val="28"/>
          <w:szCs w:val="28"/>
        </w:rPr>
        <w:t xml:space="preserve"> – 5%);</w:t>
      </w:r>
    </w:p>
    <w:p w:rsidR="009409E4" w:rsidRPr="009409E4" w:rsidRDefault="009409E4" w:rsidP="009409E4">
      <w:pPr>
        <w:tabs>
          <w:tab w:val="left" w:pos="1134"/>
          <w:tab w:val="num" w:pos="3589"/>
        </w:tabs>
        <w:ind w:left="709" w:right="68"/>
        <w:jc w:val="both"/>
        <w:rPr>
          <w:rFonts w:eastAsia="Arial Unicode MS"/>
          <w:sz w:val="28"/>
        </w:rPr>
      </w:pPr>
    </w:p>
    <w:p w:rsidR="009409E4" w:rsidRPr="009409E4" w:rsidRDefault="009409E4" w:rsidP="00BF24EA">
      <w:pPr>
        <w:pStyle w:val="afff"/>
        <w:keepNext/>
        <w:numPr>
          <w:ilvl w:val="0"/>
          <w:numId w:val="39"/>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3" w:name="_Ref383787274"/>
      <w:bookmarkStart w:id="74" w:name="_Toc383792475"/>
      <w:bookmarkStart w:id="75" w:name="_Toc384030522"/>
      <w:bookmarkStart w:id="76" w:name="_Toc390100174"/>
      <w:bookmarkStart w:id="77" w:name="_Toc436921391"/>
      <w:r w:rsidRPr="009409E4">
        <w:rPr>
          <w:rFonts w:ascii="Times New Roman" w:hAnsi="Times New Roman"/>
          <w:bCs/>
          <w:iCs/>
          <w:sz w:val="28"/>
          <w:szCs w:val="28"/>
        </w:rPr>
        <w:t>Методика оценки заявок</w:t>
      </w:r>
      <w:bookmarkEnd w:id="73"/>
      <w:bookmarkEnd w:id="74"/>
      <w:bookmarkEnd w:id="75"/>
      <w:bookmarkEnd w:id="76"/>
      <w:bookmarkEnd w:id="77"/>
    </w:p>
    <w:p w:rsidR="005430B3" w:rsidRPr="005430B3" w:rsidRDefault="005430B3" w:rsidP="005430B3">
      <w:pPr>
        <w:ind w:right="153" w:firstLine="709"/>
        <w:jc w:val="both"/>
        <w:rPr>
          <w:sz w:val="28"/>
          <w:szCs w:val="28"/>
        </w:rPr>
      </w:pPr>
      <w:r w:rsidRPr="005430B3">
        <w:rPr>
          <w:sz w:val="28"/>
          <w:szCs w:val="28"/>
        </w:rPr>
        <w:t>Рейтинг заявки участника запроса предложений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5430B3" w:rsidRPr="005430B3" w:rsidRDefault="005430B3" w:rsidP="005430B3">
      <w:pPr>
        <w:ind w:right="153" w:firstLine="709"/>
        <w:jc w:val="both"/>
        <w:rPr>
          <w:sz w:val="28"/>
          <w:szCs w:val="28"/>
        </w:rPr>
      </w:pPr>
      <w:r w:rsidRPr="005430B3">
        <w:rPr>
          <w:sz w:val="28"/>
          <w:szCs w:val="28"/>
        </w:rPr>
        <w:t>Если какой-либо критерий имеет подкритерии, то выставляются оценки по каждому подкритерию, общая оценка по указанному критерию складывается из суммы оценок по подкритериям данного критерия с учетом значимости (веса) подкритериев.</w:t>
      </w:r>
    </w:p>
    <w:p w:rsidR="005430B3" w:rsidRPr="005430B3" w:rsidRDefault="005430B3" w:rsidP="005430B3">
      <w:pPr>
        <w:ind w:right="153" w:firstLine="709"/>
        <w:jc w:val="both"/>
        <w:rPr>
          <w:sz w:val="28"/>
          <w:szCs w:val="28"/>
        </w:rPr>
      </w:pPr>
      <w:r w:rsidRPr="005430B3">
        <w:rPr>
          <w:sz w:val="28"/>
          <w:szCs w:val="28"/>
        </w:rPr>
        <w:t>Рейтинг заявки i-</w:t>
      </w:r>
      <w:proofErr w:type="spellStart"/>
      <w:r w:rsidRPr="005430B3">
        <w:rPr>
          <w:sz w:val="28"/>
          <w:szCs w:val="28"/>
        </w:rPr>
        <w:t>го</w:t>
      </w:r>
      <w:proofErr w:type="spellEnd"/>
      <w:r w:rsidRPr="005430B3">
        <w:rPr>
          <w:sz w:val="28"/>
          <w:szCs w:val="28"/>
        </w:rPr>
        <w:t xml:space="preserve"> участника запроса предложений определяется по формуле:</w:t>
      </w:r>
    </w:p>
    <w:p w:rsidR="005430B3" w:rsidRPr="005430B3" w:rsidRDefault="005430B3" w:rsidP="005430B3">
      <w:pPr>
        <w:ind w:right="153" w:firstLine="709"/>
        <w:jc w:val="both"/>
        <w:rPr>
          <w:sz w:val="28"/>
          <w:szCs w:val="28"/>
        </w:rPr>
      </w:pPr>
    </w:p>
    <w:p w:rsidR="005430B3" w:rsidRPr="005430B3" w:rsidRDefault="005430B3" w:rsidP="005430B3">
      <w:pPr>
        <w:ind w:right="153" w:firstLine="709"/>
        <w:jc w:val="both"/>
        <w:rPr>
          <w:sz w:val="28"/>
          <w:szCs w:val="28"/>
          <w:lang w:val="en-US"/>
        </w:rPr>
      </w:pPr>
      <w:r w:rsidRPr="005430B3">
        <w:rPr>
          <w:sz w:val="28"/>
          <w:szCs w:val="28"/>
          <w:lang w:val="en-US"/>
        </w:rPr>
        <w:t xml:space="preserve">R </w:t>
      </w:r>
      <w:proofErr w:type="spellStart"/>
      <w:r w:rsidRPr="005430B3">
        <w:rPr>
          <w:sz w:val="28"/>
          <w:szCs w:val="28"/>
          <w:lang w:val="en-US"/>
        </w:rPr>
        <w:t>i</w:t>
      </w:r>
      <w:proofErr w:type="spellEnd"/>
      <w:r w:rsidRPr="005430B3">
        <w:rPr>
          <w:sz w:val="28"/>
          <w:szCs w:val="28"/>
          <w:lang w:val="en-US"/>
        </w:rPr>
        <w:t xml:space="preserve"> = </w:t>
      </w:r>
      <w:r w:rsidRPr="005430B3">
        <w:rPr>
          <w:sz w:val="28"/>
          <w:szCs w:val="28"/>
        </w:rPr>
        <w:t>БЦ</w:t>
      </w:r>
      <w:r w:rsidRPr="005430B3">
        <w:rPr>
          <w:sz w:val="28"/>
          <w:szCs w:val="28"/>
          <w:lang w:val="en-US"/>
        </w:rPr>
        <w:t xml:space="preserve"> </w:t>
      </w:r>
      <w:proofErr w:type="spellStart"/>
      <w:proofErr w:type="gramStart"/>
      <w:r w:rsidRPr="005430B3">
        <w:rPr>
          <w:sz w:val="28"/>
          <w:szCs w:val="28"/>
          <w:lang w:val="en-US"/>
        </w:rPr>
        <w:t>i</w:t>
      </w:r>
      <w:proofErr w:type="spellEnd"/>
      <w:r w:rsidRPr="005430B3">
        <w:rPr>
          <w:sz w:val="28"/>
          <w:szCs w:val="28"/>
          <w:lang w:val="en-US"/>
        </w:rPr>
        <w:t xml:space="preserve">  *</w:t>
      </w:r>
      <w:proofErr w:type="gramEnd"/>
      <w:r w:rsidRPr="005430B3">
        <w:rPr>
          <w:sz w:val="28"/>
          <w:szCs w:val="28"/>
          <w:lang w:val="en-US"/>
        </w:rPr>
        <w:t xml:space="preserve"> V</w:t>
      </w:r>
      <w:r w:rsidRPr="005430B3">
        <w:rPr>
          <w:sz w:val="28"/>
          <w:szCs w:val="28"/>
        </w:rPr>
        <w:t>ц</w:t>
      </w:r>
      <w:r w:rsidRPr="005430B3">
        <w:rPr>
          <w:sz w:val="28"/>
          <w:szCs w:val="28"/>
          <w:lang w:val="en-US"/>
        </w:rPr>
        <w:t xml:space="preserve">  + </w:t>
      </w:r>
      <w:proofErr w:type="spellStart"/>
      <w:r w:rsidRPr="005430B3">
        <w:rPr>
          <w:sz w:val="28"/>
          <w:szCs w:val="28"/>
        </w:rPr>
        <w:t>БКв</w:t>
      </w:r>
      <w:proofErr w:type="spellEnd"/>
      <w:r w:rsidRPr="005430B3">
        <w:rPr>
          <w:sz w:val="28"/>
          <w:szCs w:val="28"/>
          <w:lang w:val="en-US"/>
        </w:rPr>
        <w:t xml:space="preserve"> </w:t>
      </w:r>
      <w:proofErr w:type="spellStart"/>
      <w:r w:rsidRPr="005430B3">
        <w:rPr>
          <w:sz w:val="28"/>
          <w:szCs w:val="28"/>
          <w:lang w:val="en-US"/>
        </w:rPr>
        <w:t>i</w:t>
      </w:r>
      <w:proofErr w:type="spellEnd"/>
      <w:r w:rsidRPr="005430B3">
        <w:rPr>
          <w:sz w:val="28"/>
          <w:szCs w:val="28"/>
          <w:lang w:val="en-US"/>
        </w:rPr>
        <w:t xml:space="preserve">  * V</w:t>
      </w:r>
      <w:proofErr w:type="spellStart"/>
      <w:r w:rsidRPr="005430B3">
        <w:rPr>
          <w:sz w:val="28"/>
          <w:szCs w:val="28"/>
        </w:rPr>
        <w:t>Кв</w:t>
      </w:r>
      <w:proofErr w:type="spellEnd"/>
      <w:r w:rsidRPr="005430B3">
        <w:rPr>
          <w:sz w:val="28"/>
          <w:szCs w:val="28"/>
          <w:lang w:val="en-US"/>
        </w:rPr>
        <w:t xml:space="preserve">+ </w:t>
      </w:r>
      <w:proofErr w:type="spellStart"/>
      <w:r w:rsidRPr="005430B3">
        <w:rPr>
          <w:sz w:val="28"/>
          <w:szCs w:val="28"/>
        </w:rPr>
        <w:t>БОи</w:t>
      </w:r>
      <w:proofErr w:type="spellEnd"/>
      <w:r w:rsidRPr="005430B3">
        <w:rPr>
          <w:sz w:val="28"/>
          <w:szCs w:val="28"/>
          <w:lang w:val="en-US"/>
        </w:rPr>
        <w:t xml:space="preserve"> </w:t>
      </w:r>
      <w:proofErr w:type="spellStart"/>
      <w:r w:rsidRPr="005430B3">
        <w:rPr>
          <w:sz w:val="28"/>
          <w:szCs w:val="28"/>
          <w:lang w:val="en-US"/>
        </w:rPr>
        <w:t>i</w:t>
      </w:r>
      <w:proofErr w:type="spellEnd"/>
      <w:r w:rsidRPr="005430B3">
        <w:rPr>
          <w:sz w:val="28"/>
          <w:szCs w:val="28"/>
          <w:lang w:val="en-US"/>
        </w:rPr>
        <w:t xml:space="preserve">  * V</w:t>
      </w:r>
      <w:proofErr w:type="spellStart"/>
      <w:r w:rsidRPr="005430B3">
        <w:rPr>
          <w:sz w:val="28"/>
          <w:szCs w:val="28"/>
        </w:rPr>
        <w:t>Ои</w:t>
      </w:r>
      <w:proofErr w:type="spellEnd"/>
      <w:r w:rsidRPr="005430B3">
        <w:rPr>
          <w:sz w:val="28"/>
          <w:szCs w:val="28"/>
          <w:lang w:val="en-US"/>
        </w:rPr>
        <w:t>;</w:t>
      </w:r>
    </w:p>
    <w:p w:rsidR="005430B3" w:rsidRPr="005430B3" w:rsidRDefault="005430B3" w:rsidP="005430B3">
      <w:pPr>
        <w:ind w:right="153" w:firstLine="709"/>
        <w:jc w:val="both"/>
        <w:rPr>
          <w:sz w:val="28"/>
          <w:szCs w:val="28"/>
          <w:lang w:val="en-US"/>
        </w:rPr>
      </w:pPr>
    </w:p>
    <w:p w:rsidR="005430B3" w:rsidRPr="005430B3" w:rsidRDefault="005430B3" w:rsidP="005430B3">
      <w:pPr>
        <w:ind w:right="153" w:firstLine="709"/>
        <w:jc w:val="both"/>
        <w:rPr>
          <w:sz w:val="28"/>
          <w:szCs w:val="28"/>
        </w:rPr>
      </w:pPr>
      <w:r w:rsidRPr="005430B3">
        <w:rPr>
          <w:sz w:val="28"/>
          <w:szCs w:val="28"/>
        </w:rPr>
        <w:t>где V – значимость (вес) соответствующего критерия,</w:t>
      </w:r>
    </w:p>
    <w:p w:rsidR="005430B3" w:rsidRPr="005430B3" w:rsidRDefault="005430B3" w:rsidP="005430B3">
      <w:pPr>
        <w:ind w:right="153" w:firstLine="709"/>
        <w:jc w:val="both"/>
        <w:rPr>
          <w:sz w:val="28"/>
          <w:szCs w:val="28"/>
        </w:rPr>
      </w:pPr>
      <w:r w:rsidRPr="005430B3">
        <w:rPr>
          <w:sz w:val="28"/>
          <w:szCs w:val="28"/>
        </w:rPr>
        <w:t xml:space="preserve">БЦ, </w:t>
      </w:r>
      <w:proofErr w:type="spellStart"/>
      <w:r w:rsidRPr="005430B3">
        <w:rPr>
          <w:sz w:val="28"/>
          <w:szCs w:val="28"/>
        </w:rPr>
        <w:t>БКв</w:t>
      </w:r>
      <w:proofErr w:type="spellEnd"/>
      <w:r w:rsidRPr="005430B3">
        <w:rPr>
          <w:sz w:val="28"/>
          <w:szCs w:val="28"/>
        </w:rPr>
        <w:t xml:space="preserve">, </w:t>
      </w:r>
      <w:proofErr w:type="spellStart"/>
      <w:r w:rsidRPr="005430B3">
        <w:rPr>
          <w:sz w:val="28"/>
          <w:szCs w:val="28"/>
        </w:rPr>
        <w:t>БОи</w:t>
      </w:r>
      <w:proofErr w:type="spellEnd"/>
      <w:r w:rsidRPr="005430B3">
        <w:rPr>
          <w:sz w:val="28"/>
          <w:szCs w:val="28"/>
        </w:rPr>
        <w:t xml:space="preserve"> – оценка (балл) соответствующего критерия.</w:t>
      </w:r>
    </w:p>
    <w:p w:rsidR="009409E4" w:rsidRPr="009409E4" w:rsidRDefault="005430B3" w:rsidP="005430B3">
      <w:pPr>
        <w:ind w:right="153" w:firstLine="709"/>
        <w:jc w:val="both"/>
        <w:rPr>
          <w:b/>
          <w:i/>
        </w:rPr>
      </w:pPr>
      <w:r w:rsidRPr="005430B3">
        <w:rPr>
          <w:sz w:val="28"/>
          <w:szCs w:val="28"/>
        </w:rPr>
        <w:t xml:space="preserve">Совокупная значимость всех критериев равна 100 процентам. Максимальная оценка в баллах по критериям </w:t>
      </w:r>
      <w:proofErr w:type="gramStart"/>
      <w:r w:rsidRPr="005430B3">
        <w:rPr>
          <w:sz w:val="28"/>
          <w:szCs w:val="28"/>
        </w:rPr>
        <w:t>Ц</w:t>
      </w:r>
      <w:proofErr w:type="gramEnd"/>
      <w:r w:rsidRPr="005430B3">
        <w:rPr>
          <w:sz w:val="28"/>
          <w:szCs w:val="28"/>
        </w:rPr>
        <w:t xml:space="preserve"> i, </w:t>
      </w:r>
      <w:proofErr w:type="spellStart"/>
      <w:r w:rsidRPr="005430B3">
        <w:rPr>
          <w:sz w:val="28"/>
          <w:szCs w:val="28"/>
        </w:rPr>
        <w:t>Кв</w:t>
      </w:r>
      <w:proofErr w:type="spellEnd"/>
      <w:r w:rsidRPr="005430B3">
        <w:rPr>
          <w:sz w:val="28"/>
          <w:szCs w:val="28"/>
        </w:rPr>
        <w:t xml:space="preserve"> i, </w:t>
      </w:r>
      <w:proofErr w:type="spellStart"/>
      <w:r w:rsidRPr="005430B3">
        <w:rPr>
          <w:sz w:val="28"/>
          <w:szCs w:val="28"/>
        </w:rPr>
        <w:t>Ои</w:t>
      </w:r>
      <w:proofErr w:type="spellEnd"/>
      <w:r w:rsidRPr="005430B3">
        <w:rPr>
          <w:sz w:val="28"/>
          <w:szCs w:val="28"/>
        </w:rPr>
        <w:t xml:space="preserve"> i – 100 баллов.</w:t>
      </w:r>
      <w:r w:rsidR="009409E4" w:rsidRPr="009409E4">
        <w:rPr>
          <w:bCs/>
          <w:sz w:val="28"/>
          <w:szCs w:val="28"/>
        </w:rPr>
        <w:t xml:space="preserve">. </w:t>
      </w:r>
    </w:p>
    <w:p w:rsidR="009409E4" w:rsidRPr="00FA46E3"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4"/>
          <w:szCs w:val="24"/>
        </w:rPr>
      </w:pPr>
      <w:bookmarkStart w:id="78" w:name="_Ref410314757"/>
      <w:bookmarkStart w:id="79" w:name="_Toc436921392"/>
      <w:r w:rsidRPr="00FA46E3">
        <w:rPr>
          <w:rFonts w:ascii="Times New Roman" w:hAnsi="Times New Roman"/>
          <w:bCs/>
          <w:sz w:val="28"/>
          <w:szCs w:val="28"/>
        </w:rPr>
        <w:t>Оценка по критерию «цена договора»</w:t>
      </w:r>
      <w:bookmarkEnd w:id="78"/>
      <w:bookmarkEnd w:id="79"/>
    </w:p>
    <w:p w:rsidR="002C28E6" w:rsidRPr="009409E4" w:rsidRDefault="002C28E6" w:rsidP="002C28E6">
      <w:pPr>
        <w:autoSpaceDE w:val="0"/>
        <w:autoSpaceDN w:val="0"/>
        <w:adjustRightInd w:val="0"/>
        <w:ind w:right="68" w:firstLine="709"/>
        <w:jc w:val="both"/>
        <w:rPr>
          <w:bCs/>
          <w:sz w:val="28"/>
          <w:szCs w:val="28"/>
        </w:rPr>
      </w:pPr>
      <w:r w:rsidRPr="00FA46E3">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Приведение ценовых предложений участников запроса предложений к единому базису осуществляется путем вычета суммы НДС </w:t>
      </w:r>
      <w:r w:rsidRPr="00FA46E3">
        <w:rPr>
          <w:bCs/>
          <w:sz w:val="28"/>
          <w:szCs w:val="28"/>
        </w:rPr>
        <w:lastRenderedPageBreak/>
        <w:t>из цен, предлагаемых участниками запроса предложений, являющимися плательщиками НДС.</w:t>
      </w:r>
    </w:p>
    <w:p w:rsidR="009409E4" w:rsidRPr="009409E4"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запроса предложений</w:t>
      </w:r>
      <w:r w:rsidRPr="009409E4">
        <w:rPr>
          <w:sz w:val="28"/>
          <w:szCs w:val="28"/>
        </w:rPr>
        <w:t xml:space="preserve">, </w:t>
      </w:r>
      <w:r w:rsidR="009F0AA7">
        <w:rPr>
          <w:sz w:val="28"/>
          <w:szCs w:val="28"/>
        </w:rPr>
        <w:t>руб.</w:t>
      </w:r>
      <w:r w:rsidR="001245BD">
        <w:rPr>
          <w:sz w:val="28"/>
          <w:szCs w:val="28"/>
        </w:rPr>
        <w:t xml:space="preserve"> </w:t>
      </w:r>
      <w:r w:rsidR="00A81DF3">
        <w:rPr>
          <w:sz w:val="28"/>
          <w:szCs w:val="28"/>
        </w:rPr>
        <w:t>без</w:t>
      </w:r>
      <w:r w:rsidR="001245BD">
        <w:rPr>
          <w:sz w:val="28"/>
          <w:szCs w:val="28"/>
        </w:rPr>
        <w:t xml:space="preserve"> НДС.</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из представленных допущенными участниками предложений, руб.</w:t>
      </w:r>
      <w:r w:rsidR="001245BD">
        <w:rPr>
          <w:sz w:val="28"/>
          <w:szCs w:val="28"/>
        </w:rPr>
        <w:t xml:space="preserve"> </w:t>
      </w:r>
      <w:r w:rsidR="00A81DF3">
        <w:rPr>
          <w:sz w:val="28"/>
          <w:szCs w:val="28"/>
        </w:rPr>
        <w:t>без</w:t>
      </w:r>
      <w:r w:rsidR="001245BD">
        <w:rPr>
          <w:sz w:val="28"/>
          <w:szCs w:val="28"/>
        </w:rPr>
        <w:t xml:space="preserve">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0" w:name="_Ref410314872"/>
      <w:bookmarkStart w:id="81" w:name="_Toc436921393"/>
      <w:r w:rsidRPr="009409E4">
        <w:rPr>
          <w:rFonts w:ascii="Times New Roman" w:hAnsi="Times New Roman"/>
          <w:bCs/>
          <w:sz w:val="28"/>
          <w:szCs w:val="28"/>
        </w:rPr>
        <w:t>Оценка по критерию «квалификация участника»</w:t>
      </w:r>
      <w:bookmarkEnd w:id="80"/>
      <w:bookmarkEnd w:id="81"/>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82" w:name="_Toc436921394"/>
      <w:r w:rsidRPr="009409E4">
        <w:rPr>
          <w:rFonts w:ascii="Times New Roman" w:hAnsi="Times New Roman"/>
          <w:bCs/>
          <w:sz w:val="28"/>
          <w:szCs w:val="28"/>
        </w:rPr>
        <w:t xml:space="preserve">Оценка по подкритерию «опыт участника </w:t>
      </w:r>
      <w:r w:rsidR="00E703E0" w:rsidRPr="00E703E0">
        <w:rPr>
          <w:rFonts w:ascii="Times New Roman" w:hAnsi="Times New Roman"/>
          <w:bCs/>
          <w:sz w:val="28"/>
          <w:szCs w:val="28"/>
        </w:rPr>
        <w:t>запроса предложений</w:t>
      </w:r>
      <w:r w:rsidRPr="009409E4">
        <w:rPr>
          <w:rFonts w:ascii="Times New Roman" w:hAnsi="Times New Roman"/>
          <w:bCs/>
          <w:sz w:val="28"/>
          <w:szCs w:val="28"/>
        </w:rPr>
        <w:t>»:</w:t>
      </w:r>
      <w:bookmarkEnd w:id="82"/>
    </w:p>
    <w:p w:rsidR="009409E4" w:rsidRPr="009409E4" w:rsidRDefault="009409E4" w:rsidP="009409E4">
      <w:pPr>
        <w:tabs>
          <w:tab w:val="left" w:pos="0"/>
        </w:tabs>
        <w:ind w:right="153"/>
        <w:jc w:val="both"/>
        <w:rPr>
          <w:sz w:val="28"/>
          <w:szCs w:val="28"/>
        </w:rPr>
      </w:pPr>
    </w:p>
    <w:p w:rsidR="00B11E96" w:rsidRPr="00380E59" w:rsidRDefault="00B11E96" w:rsidP="00B11E96">
      <w:pPr>
        <w:ind w:firstLine="709"/>
        <w:jc w:val="both"/>
        <w:rPr>
          <w:iCs/>
          <w:sz w:val="28"/>
          <w:szCs w:val="28"/>
        </w:rPr>
      </w:pPr>
      <w:r w:rsidRPr="008C5396">
        <w:rPr>
          <w:sz w:val="28"/>
          <w:szCs w:val="28"/>
        </w:rPr>
        <w:t xml:space="preserve">При оценке по данному подкритерию учитывается соответствующий опыт </w:t>
      </w:r>
      <w:r w:rsidRPr="00380E59">
        <w:rPr>
          <w:sz w:val="28"/>
          <w:szCs w:val="28"/>
        </w:rPr>
        <w:t>участника, подтвержденный копиями следующих документов, оформленных в соответствии с правилами бухгалтерского учета</w:t>
      </w:r>
      <w:r w:rsidRPr="00380E59">
        <w:rPr>
          <w:iCs/>
          <w:sz w:val="28"/>
          <w:szCs w:val="28"/>
        </w:rPr>
        <w:t>:</w:t>
      </w:r>
    </w:p>
    <w:p w:rsidR="00B11E96" w:rsidRPr="00380E59" w:rsidRDefault="00B11E96" w:rsidP="00B11E96">
      <w:pPr>
        <w:numPr>
          <w:ilvl w:val="0"/>
          <w:numId w:val="34"/>
        </w:numPr>
        <w:jc w:val="both"/>
        <w:rPr>
          <w:bCs/>
          <w:iCs/>
          <w:sz w:val="28"/>
          <w:szCs w:val="28"/>
        </w:rPr>
      </w:pPr>
      <w:r w:rsidRPr="00380E59">
        <w:rPr>
          <w:bCs/>
          <w:iCs/>
          <w:sz w:val="28"/>
          <w:szCs w:val="28"/>
        </w:rPr>
        <w:t>документов, подтверждающих состав поставок, составленных в рамках договора, подписанных сторонами договора, содержащих следующие сведения:</w:t>
      </w:r>
    </w:p>
    <w:p w:rsidR="00B11E96" w:rsidRPr="00380E59" w:rsidRDefault="00B11E96" w:rsidP="00B11E96">
      <w:pPr>
        <w:numPr>
          <w:ilvl w:val="4"/>
          <w:numId w:val="26"/>
        </w:numPr>
        <w:tabs>
          <w:tab w:val="clear" w:pos="1494"/>
          <w:tab w:val="num" w:pos="1134"/>
        </w:tabs>
        <w:jc w:val="both"/>
        <w:rPr>
          <w:bCs/>
          <w:iCs/>
          <w:sz w:val="28"/>
          <w:szCs w:val="28"/>
        </w:rPr>
      </w:pPr>
      <w:r w:rsidRPr="00380E59">
        <w:rPr>
          <w:bCs/>
          <w:iCs/>
          <w:sz w:val="28"/>
          <w:szCs w:val="28"/>
        </w:rPr>
        <w:t>реквизиты договора (номер и дата);</w:t>
      </w:r>
    </w:p>
    <w:p w:rsidR="00B11E96" w:rsidRPr="00380E59" w:rsidRDefault="00B11E96" w:rsidP="00B11E96">
      <w:pPr>
        <w:numPr>
          <w:ilvl w:val="4"/>
          <w:numId w:val="26"/>
        </w:numPr>
        <w:tabs>
          <w:tab w:val="clear" w:pos="1494"/>
          <w:tab w:val="num" w:pos="1134"/>
        </w:tabs>
        <w:jc w:val="both"/>
        <w:rPr>
          <w:bCs/>
          <w:iCs/>
          <w:sz w:val="28"/>
          <w:szCs w:val="28"/>
        </w:rPr>
      </w:pPr>
      <w:r w:rsidRPr="00380E59">
        <w:rPr>
          <w:bCs/>
          <w:iCs/>
          <w:sz w:val="28"/>
          <w:szCs w:val="28"/>
        </w:rPr>
        <w:t>перечень поставленного оборудования;</w:t>
      </w:r>
    </w:p>
    <w:p w:rsidR="00B11E96" w:rsidRPr="00380E59" w:rsidRDefault="00B11E96" w:rsidP="00B11E96">
      <w:pPr>
        <w:numPr>
          <w:ilvl w:val="4"/>
          <w:numId w:val="26"/>
        </w:numPr>
        <w:tabs>
          <w:tab w:val="clear" w:pos="1494"/>
          <w:tab w:val="num" w:pos="1134"/>
        </w:tabs>
        <w:jc w:val="both"/>
        <w:rPr>
          <w:iCs/>
          <w:sz w:val="28"/>
          <w:szCs w:val="28"/>
        </w:rPr>
      </w:pPr>
      <w:r w:rsidRPr="00380E59">
        <w:rPr>
          <w:bCs/>
          <w:iCs/>
          <w:sz w:val="28"/>
          <w:szCs w:val="28"/>
        </w:rPr>
        <w:t>класс безопасности поставленного оборудования по ОПБ 88/97 (НП-001-97);</w:t>
      </w:r>
    </w:p>
    <w:p w:rsidR="00B11E96" w:rsidRPr="00380E59" w:rsidRDefault="00B11E96" w:rsidP="00B11E96">
      <w:pPr>
        <w:numPr>
          <w:ilvl w:val="0"/>
          <w:numId w:val="34"/>
        </w:numPr>
        <w:jc w:val="both"/>
        <w:rPr>
          <w:bCs/>
          <w:iCs/>
          <w:sz w:val="28"/>
          <w:szCs w:val="28"/>
        </w:rPr>
      </w:pPr>
      <w:r w:rsidRPr="00380E59">
        <w:rPr>
          <w:bCs/>
          <w:iCs/>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B11E96" w:rsidRPr="00380E59" w:rsidRDefault="00B11E96" w:rsidP="00B11E96">
      <w:pPr>
        <w:numPr>
          <w:ilvl w:val="4"/>
          <w:numId w:val="26"/>
        </w:numPr>
        <w:tabs>
          <w:tab w:val="clear" w:pos="1494"/>
          <w:tab w:val="num" w:pos="1134"/>
        </w:tabs>
        <w:jc w:val="both"/>
        <w:rPr>
          <w:bCs/>
          <w:iCs/>
          <w:sz w:val="28"/>
          <w:szCs w:val="28"/>
        </w:rPr>
      </w:pPr>
      <w:r w:rsidRPr="00380E59">
        <w:rPr>
          <w:bCs/>
          <w:iCs/>
          <w:sz w:val="28"/>
          <w:szCs w:val="28"/>
        </w:rPr>
        <w:t>реквизиты договора (номер и дата);</w:t>
      </w:r>
    </w:p>
    <w:p w:rsidR="00B11E96" w:rsidRPr="00380E59" w:rsidRDefault="00B11E96" w:rsidP="00B11E96">
      <w:pPr>
        <w:numPr>
          <w:ilvl w:val="4"/>
          <w:numId w:val="26"/>
        </w:numPr>
        <w:tabs>
          <w:tab w:val="clear" w:pos="1494"/>
          <w:tab w:val="num" w:pos="1134"/>
        </w:tabs>
        <w:jc w:val="both"/>
        <w:rPr>
          <w:bCs/>
          <w:iCs/>
          <w:sz w:val="28"/>
          <w:szCs w:val="28"/>
        </w:rPr>
      </w:pPr>
      <w:r w:rsidRPr="00380E59">
        <w:rPr>
          <w:bCs/>
          <w:iCs/>
          <w:sz w:val="28"/>
          <w:szCs w:val="28"/>
        </w:rPr>
        <w:t>перечень переданного и принятого заказчиком по договору оборудования;</w:t>
      </w:r>
    </w:p>
    <w:p w:rsidR="00B11E96" w:rsidRPr="00380E59" w:rsidRDefault="00B11E96" w:rsidP="00B11E96">
      <w:pPr>
        <w:numPr>
          <w:ilvl w:val="4"/>
          <w:numId w:val="26"/>
        </w:numPr>
        <w:tabs>
          <w:tab w:val="clear" w:pos="1494"/>
          <w:tab w:val="num" w:pos="1134"/>
        </w:tabs>
        <w:jc w:val="both"/>
        <w:rPr>
          <w:bCs/>
          <w:iCs/>
          <w:sz w:val="28"/>
          <w:szCs w:val="28"/>
        </w:rPr>
      </w:pPr>
      <w:r w:rsidRPr="00380E59">
        <w:rPr>
          <w:bCs/>
          <w:iCs/>
          <w:sz w:val="28"/>
          <w:szCs w:val="28"/>
        </w:rPr>
        <w:lastRenderedPageBreak/>
        <w:t>класс безопасности поставленного оборудования по ОПБ 88/97 (НП-001-97);</w:t>
      </w:r>
    </w:p>
    <w:p w:rsidR="00B11E96" w:rsidRPr="00380E59" w:rsidRDefault="00B11E96" w:rsidP="00B11E96">
      <w:pPr>
        <w:numPr>
          <w:ilvl w:val="4"/>
          <w:numId w:val="26"/>
        </w:numPr>
        <w:tabs>
          <w:tab w:val="clear" w:pos="1494"/>
          <w:tab w:val="num" w:pos="1134"/>
        </w:tabs>
        <w:jc w:val="both"/>
        <w:rPr>
          <w:iCs/>
          <w:sz w:val="28"/>
          <w:szCs w:val="28"/>
        </w:rPr>
      </w:pPr>
      <w:r w:rsidRPr="00380E59">
        <w:rPr>
          <w:bCs/>
          <w:iCs/>
          <w:sz w:val="28"/>
          <w:szCs w:val="28"/>
        </w:rPr>
        <w:t>стоимость переданного и принятого заказчиком по договору оборудования.</w:t>
      </w:r>
    </w:p>
    <w:p w:rsidR="00B11E96" w:rsidRPr="00380E59" w:rsidRDefault="00B11E96" w:rsidP="00B11E96">
      <w:pPr>
        <w:widowControl w:val="0"/>
        <w:shd w:val="clear" w:color="auto" w:fill="FFFFFF"/>
        <w:tabs>
          <w:tab w:val="left" w:pos="1418"/>
        </w:tabs>
        <w:ind w:firstLine="709"/>
        <w:jc w:val="both"/>
        <w:rPr>
          <w:sz w:val="28"/>
          <w:szCs w:val="28"/>
          <w:highlight w:val="yellow"/>
        </w:rPr>
      </w:pPr>
    </w:p>
    <w:p w:rsidR="00B11E96" w:rsidRDefault="00B11E96" w:rsidP="00B11E96">
      <w:pPr>
        <w:widowControl w:val="0"/>
        <w:shd w:val="clear" w:color="auto" w:fill="FFFFFF"/>
        <w:tabs>
          <w:tab w:val="left" w:pos="1418"/>
        </w:tabs>
        <w:ind w:firstLine="709"/>
        <w:jc w:val="both"/>
        <w:rPr>
          <w:sz w:val="28"/>
          <w:szCs w:val="28"/>
        </w:rPr>
      </w:pPr>
      <w:r w:rsidRPr="00380E59">
        <w:rPr>
          <w:sz w:val="28"/>
          <w:szCs w:val="28"/>
        </w:rPr>
        <w:t xml:space="preserve">Оценивается опыт только участника </w:t>
      </w:r>
      <w:r w:rsidR="00896D6E" w:rsidRPr="00896D6E">
        <w:rPr>
          <w:bCs/>
          <w:sz w:val="28"/>
          <w:szCs w:val="28"/>
        </w:rPr>
        <w:t xml:space="preserve">запроса предложений </w:t>
      </w:r>
      <w:r w:rsidRPr="00380E59">
        <w:rPr>
          <w:sz w:val="28"/>
          <w:szCs w:val="28"/>
        </w:rPr>
        <w:t xml:space="preserve">(опыт привлекаемых участником </w:t>
      </w:r>
      <w:r w:rsidR="00896D6E" w:rsidRPr="00896D6E">
        <w:rPr>
          <w:bCs/>
          <w:sz w:val="28"/>
          <w:szCs w:val="28"/>
        </w:rPr>
        <w:t xml:space="preserve">запроса предложений </w:t>
      </w:r>
      <w:r w:rsidRPr="00380E59">
        <w:rPr>
          <w:sz w:val="28"/>
          <w:szCs w:val="28"/>
        </w:rPr>
        <w:t>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1C0C29" w:rsidRDefault="001C0C29" w:rsidP="00B11E96">
      <w:pPr>
        <w:widowControl w:val="0"/>
        <w:shd w:val="clear" w:color="auto" w:fill="FFFFFF"/>
        <w:tabs>
          <w:tab w:val="left" w:pos="1418"/>
        </w:tabs>
        <w:ind w:firstLine="709"/>
        <w:jc w:val="both"/>
        <w:rPr>
          <w:sz w:val="28"/>
          <w:szCs w:val="28"/>
        </w:rPr>
      </w:pPr>
    </w:p>
    <w:tbl>
      <w:tblPr>
        <w:tblStyle w:val="afff7"/>
        <w:tblW w:w="0" w:type="auto"/>
        <w:jc w:val="center"/>
        <w:tblInd w:w="-1986" w:type="dxa"/>
        <w:tblLayout w:type="fixed"/>
        <w:tblLook w:val="04A0" w:firstRow="1" w:lastRow="0" w:firstColumn="1" w:lastColumn="0" w:noHBand="0" w:noVBand="1"/>
      </w:tblPr>
      <w:tblGrid>
        <w:gridCol w:w="7110"/>
        <w:gridCol w:w="1842"/>
      </w:tblGrid>
      <w:tr w:rsidR="001C0C29" w:rsidRPr="009A5F11" w:rsidTr="001C0C29">
        <w:trPr>
          <w:jc w:val="center"/>
        </w:trPr>
        <w:tc>
          <w:tcPr>
            <w:tcW w:w="7110" w:type="dxa"/>
            <w:vAlign w:val="center"/>
          </w:tcPr>
          <w:p w:rsidR="001C0C29" w:rsidRPr="009A5F11" w:rsidRDefault="001C0C29" w:rsidP="005108C4">
            <w:pPr>
              <w:spacing w:before="60" w:after="60"/>
              <w:ind w:firstLine="709"/>
              <w:jc w:val="center"/>
            </w:pPr>
            <w:r w:rsidRPr="009A5F11">
              <w:t>Опыт</w:t>
            </w:r>
          </w:p>
        </w:tc>
        <w:tc>
          <w:tcPr>
            <w:tcW w:w="1842" w:type="dxa"/>
          </w:tcPr>
          <w:p w:rsidR="001C0C29" w:rsidRPr="009A5F11" w:rsidRDefault="001C0C29" w:rsidP="005108C4">
            <w:pPr>
              <w:spacing w:before="60" w:after="60"/>
              <w:jc w:val="center"/>
            </w:pPr>
            <w:r w:rsidRPr="009A5F11">
              <w:t>Баллы</w:t>
            </w:r>
          </w:p>
        </w:tc>
      </w:tr>
      <w:tr w:rsidR="001C0C29" w:rsidRPr="009A5F11" w:rsidTr="001C0C29">
        <w:trPr>
          <w:jc w:val="center"/>
        </w:trPr>
        <w:tc>
          <w:tcPr>
            <w:tcW w:w="7110" w:type="dxa"/>
          </w:tcPr>
          <w:p w:rsidR="001C0C29" w:rsidRPr="009A5F11" w:rsidRDefault="001C0C29" w:rsidP="005108C4">
            <w:pPr>
              <w:jc w:val="center"/>
              <w:rPr>
                <w:i/>
                <w:lang w:val="en-US"/>
              </w:rPr>
            </w:pPr>
            <w:proofErr w:type="spellStart"/>
            <w:r w:rsidRPr="009A5F11">
              <w:rPr>
                <w:i/>
                <w:lang w:val="en-US"/>
              </w:rPr>
              <w:t>Оуi</w:t>
            </w:r>
            <w:proofErr w:type="spellEnd"/>
            <w:r w:rsidRPr="009A5F11">
              <w:rPr>
                <w:i/>
                <w:lang w:val="en-US"/>
              </w:rPr>
              <w:t xml:space="preserve"> = О1уi + О2уi = 0</w:t>
            </w:r>
          </w:p>
        </w:tc>
        <w:tc>
          <w:tcPr>
            <w:tcW w:w="1842" w:type="dxa"/>
          </w:tcPr>
          <w:p w:rsidR="001C0C29" w:rsidRPr="009A5F11" w:rsidRDefault="001C0C29" w:rsidP="005108C4">
            <w:pPr>
              <w:jc w:val="center"/>
              <w:rPr>
                <w:i/>
                <w:lang w:val="en-US"/>
              </w:rPr>
            </w:pPr>
            <w:r w:rsidRPr="009A5F11">
              <w:rPr>
                <w:i/>
                <w:lang w:val="en-US"/>
              </w:rPr>
              <w:t>0</w:t>
            </w:r>
          </w:p>
        </w:tc>
      </w:tr>
      <w:tr w:rsidR="001C0C29" w:rsidRPr="009A5F11" w:rsidTr="001C0C29">
        <w:trPr>
          <w:jc w:val="center"/>
        </w:trPr>
        <w:tc>
          <w:tcPr>
            <w:tcW w:w="8952" w:type="dxa"/>
            <w:gridSpan w:val="2"/>
          </w:tcPr>
          <w:p w:rsidR="001C0C29" w:rsidRPr="009A5F11" w:rsidRDefault="001C0C29" w:rsidP="00BD6714">
            <w:pPr>
              <w:rPr>
                <w:i/>
                <w:lang w:val="en-US"/>
              </w:rPr>
            </w:pPr>
            <m:oMathPara>
              <m:oMath>
                <m:r>
                  <w:rPr>
                    <w:rFonts w:ascii="Cambria Math" w:hAnsi="Cambria Math"/>
                  </w:rPr>
                  <m:t>БОу</m:t>
                </m:r>
                <m:r>
                  <w:rPr>
                    <w:rFonts w:ascii="Cambria Math" w:hAnsi="Cambria Math"/>
                    <w:lang w:val="en-US"/>
                  </w:rPr>
                  <m:t>i=(</m:t>
                </m:r>
                <m:r>
                  <w:rPr>
                    <w:rFonts w:ascii="Cambria Math" w:hAnsi="Cambria Math"/>
                  </w:rPr>
                  <m:t>0,94∙</m:t>
                </m:r>
                <m:f>
                  <m:fPr>
                    <m:ctrlPr>
                      <w:rPr>
                        <w:rFonts w:ascii="Cambria Math" w:hAnsi="Cambria Math"/>
                        <w:bCs/>
                        <w:i/>
                      </w:rPr>
                    </m:ctrlPr>
                  </m:fPr>
                  <m:num>
                    <m:r>
                      <w:rPr>
                        <w:rFonts w:ascii="Cambria Math" w:hAnsi="Cambria Math"/>
                      </w:rPr>
                      <m:t>О1у</m:t>
                    </m:r>
                    <m:r>
                      <w:rPr>
                        <w:rFonts w:ascii="Cambria Math" w:hAnsi="Cambria Math"/>
                        <w:lang w:val="en-US"/>
                      </w:rPr>
                      <m:t>i</m:t>
                    </m:r>
                  </m:num>
                  <m:den>
                    <m:r>
                      <w:rPr>
                        <w:rFonts w:ascii="Cambria Math" w:hAnsi="Cambria Math"/>
                      </w:rPr>
                      <m:t>О1у</m:t>
                    </m:r>
                    <m:r>
                      <w:rPr>
                        <w:rFonts w:ascii="Cambria Math" w:hAnsi="Cambria Math"/>
                        <w:lang w:val="en-US"/>
                      </w:rPr>
                      <m:t>max</m:t>
                    </m:r>
                  </m:den>
                </m:f>
                <m:r>
                  <w:rPr>
                    <w:rFonts w:ascii="Cambria Math" w:hAnsi="Cambria Math"/>
                  </w:rPr>
                  <m:t>+0,06∙</m:t>
                </m:r>
                <m:f>
                  <m:fPr>
                    <m:ctrlPr>
                      <w:rPr>
                        <w:rFonts w:ascii="Cambria Math" w:hAnsi="Cambria Math"/>
                        <w:bCs/>
                        <w:i/>
                      </w:rPr>
                    </m:ctrlPr>
                  </m:fPr>
                  <m:num>
                    <m:r>
                      <w:rPr>
                        <w:rFonts w:ascii="Cambria Math" w:hAnsi="Cambria Math"/>
                      </w:rPr>
                      <m:t>O2yi</m:t>
                    </m:r>
                  </m:num>
                  <m:den>
                    <m:r>
                      <w:rPr>
                        <w:rFonts w:ascii="Cambria Math" w:hAnsi="Cambria Math"/>
                      </w:rPr>
                      <m:t>O2ymax</m:t>
                    </m:r>
                  </m:den>
                </m:f>
                <m:r>
                  <w:rPr>
                    <w:rFonts w:ascii="Cambria Math" w:hAnsi="Cambria Math"/>
                  </w:rPr>
                  <m:t>)∙100</m:t>
                </m:r>
              </m:oMath>
            </m:oMathPara>
          </w:p>
        </w:tc>
      </w:tr>
      <w:tr w:rsidR="001C0C29" w:rsidRPr="009A5F11" w:rsidTr="001C0C29">
        <w:trPr>
          <w:jc w:val="center"/>
        </w:trPr>
        <w:tc>
          <w:tcPr>
            <w:tcW w:w="7110" w:type="dxa"/>
          </w:tcPr>
          <w:p w:rsidR="001C0C29" w:rsidRPr="009A5F11" w:rsidRDefault="001C0C29" w:rsidP="005108C4">
            <w:pPr>
              <w:jc w:val="center"/>
              <w:rPr>
                <w:i/>
              </w:rPr>
            </w:pPr>
            <w:proofErr w:type="spellStart"/>
            <w:r w:rsidRPr="009A5F11">
              <w:rPr>
                <w:i/>
              </w:rPr>
              <w:t>Оу</w:t>
            </w:r>
            <w:proofErr w:type="spellEnd"/>
            <w:r w:rsidRPr="009A5F11">
              <w:rPr>
                <w:i/>
              </w:rPr>
              <w:t xml:space="preserve"> </w:t>
            </w:r>
            <w:r w:rsidRPr="009A5F11">
              <w:rPr>
                <w:i/>
                <w:lang w:val="en-US"/>
              </w:rPr>
              <w:t>max</w:t>
            </w:r>
            <w:r w:rsidRPr="009A5F11">
              <w:rPr>
                <w:i/>
              </w:rPr>
              <w:t xml:space="preserve"> = О1у </w:t>
            </w:r>
            <w:r w:rsidRPr="009A5F11">
              <w:rPr>
                <w:i/>
                <w:lang w:val="en-US"/>
              </w:rPr>
              <w:t>max</w:t>
            </w:r>
            <w:r w:rsidRPr="009A5F11">
              <w:rPr>
                <w:i/>
              </w:rPr>
              <w:t xml:space="preserve"> + О2у </w:t>
            </w:r>
            <w:r w:rsidRPr="009A5F11">
              <w:rPr>
                <w:i/>
                <w:lang w:val="en-US"/>
              </w:rPr>
              <w:t>max</w:t>
            </w:r>
          </w:p>
          <w:p w:rsidR="001C0C29" w:rsidRPr="009A5F11" w:rsidRDefault="001C0C29" w:rsidP="005108C4">
            <w:pPr>
              <w:rPr>
                <w:i/>
              </w:rPr>
            </w:pPr>
          </w:p>
        </w:tc>
        <w:tc>
          <w:tcPr>
            <w:tcW w:w="1842" w:type="dxa"/>
          </w:tcPr>
          <w:p w:rsidR="001C0C29" w:rsidRPr="009A5F11" w:rsidRDefault="001C0C29" w:rsidP="005108C4">
            <w:pPr>
              <w:jc w:val="center"/>
              <w:rPr>
                <w:i/>
              </w:rPr>
            </w:pPr>
            <w:r w:rsidRPr="009A5F11">
              <w:rPr>
                <w:i/>
              </w:rPr>
              <w:t>100</w:t>
            </w:r>
          </w:p>
        </w:tc>
      </w:tr>
    </w:tbl>
    <w:p w:rsidR="00B11E96" w:rsidRPr="00380E59" w:rsidRDefault="00B11E96" w:rsidP="00B11E96">
      <w:pPr>
        <w:widowControl w:val="0"/>
        <w:shd w:val="clear" w:color="auto" w:fill="FFFFFF"/>
        <w:tabs>
          <w:tab w:val="left" w:pos="1418"/>
        </w:tabs>
        <w:ind w:firstLine="709"/>
        <w:jc w:val="both"/>
        <w:rPr>
          <w:sz w:val="28"/>
          <w:szCs w:val="28"/>
        </w:rPr>
      </w:pPr>
    </w:p>
    <w:p w:rsidR="00027E50" w:rsidRPr="0013317C" w:rsidRDefault="00027E50" w:rsidP="00027E50">
      <w:pPr>
        <w:tabs>
          <w:tab w:val="left" w:pos="1062"/>
          <w:tab w:val="left" w:pos="1487"/>
        </w:tabs>
        <w:ind w:left="1486" w:right="153" w:hanging="1486"/>
        <w:jc w:val="both"/>
        <w:rPr>
          <w:sz w:val="28"/>
          <w:szCs w:val="20"/>
        </w:rPr>
      </w:pPr>
      <w:r w:rsidRPr="0013317C">
        <w:rPr>
          <w:sz w:val="28"/>
          <w:szCs w:val="20"/>
        </w:rPr>
        <w:t>где:</w:t>
      </w:r>
    </w:p>
    <w:p w:rsidR="007423CA" w:rsidRPr="007423CA" w:rsidRDefault="007423CA" w:rsidP="007423CA">
      <w:pPr>
        <w:tabs>
          <w:tab w:val="left" w:pos="0"/>
          <w:tab w:val="left" w:pos="317"/>
        </w:tabs>
        <w:overflowPunct w:val="0"/>
        <w:autoSpaceDE w:val="0"/>
        <w:autoSpaceDN w:val="0"/>
        <w:adjustRightInd w:val="0"/>
        <w:ind w:firstLine="709"/>
        <w:jc w:val="both"/>
        <w:rPr>
          <w:bCs/>
          <w:color w:val="000000" w:themeColor="text1"/>
          <w:sz w:val="28"/>
          <w:szCs w:val="28"/>
        </w:rPr>
      </w:pPr>
      <w:r w:rsidRPr="007423CA">
        <w:rPr>
          <w:bCs/>
          <w:color w:val="000000" w:themeColor="text1"/>
          <w:sz w:val="28"/>
          <w:szCs w:val="28"/>
        </w:rPr>
        <w:t>О1уi – суммарная стоимость завершенных в 2012-2015 гг. поставок оборудования кондиционирования и/или вентиляционного и/или холодильного не ниже 3 класса безопасности  i-</w:t>
      </w:r>
      <w:proofErr w:type="spellStart"/>
      <w:r w:rsidRPr="007423CA">
        <w:rPr>
          <w:bCs/>
          <w:color w:val="000000" w:themeColor="text1"/>
          <w:sz w:val="28"/>
          <w:szCs w:val="28"/>
        </w:rPr>
        <w:t>го</w:t>
      </w:r>
      <w:proofErr w:type="spellEnd"/>
      <w:r w:rsidRPr="007423CA">
        <w:rPr>
          <w:bCs/>
          <w:color w:val="000000" w:themeColor="text1"/>
          <w:sz w:val="28"/>
          <w:szCs w:val="28"/>
        </w:rPr>
        <w:t xml:space="preserve"> участника, руб.</w:t>
      </w:r>
    </w:p>
    <w:p w:rsidR="007423CA" w:rsidRPr="007423CA" w:rsidRDefault="007423CA" w:rsidP="007423CA">
      <w:pPr>
        <w:tabs>
          <w:tab w:val="left" w:pos="0"/>
          <w:tab w:val="left" w:pos="317"/>
        </w:tabs>
        <w:overflowPunct w:val="0"/>
        <w:autoSpaceDE w:val="0"/>
        <w:autoSpaceDN w:val="0"/>
        <w:adjustRightInd w:val="0"/>
        <w:ind w:firstLine="709"/>
        <w:jc w:val="both"/>
        <w:rPr>
          <w:bCs/>
          <w:color w:val="000000" w:themeColor="text1"/>
          <w:sz w:val="28"/>
          <w:szCs w:val="28"/>
        </w:rPr>
      </w:pPr>
      <w:proofErr w:type="gramStart"/>
      <w:r w:rsidRPr="007423CA">
        <w:rPr>
          <w:bCs/>
          <w:color w:val="000000" w:themeColor="text1"/>
          <w:sz w:val="28"/>
          <w:szCs w:val="28"/>
        </w:rPr>
        <w:t>O1уmax – максимальный опыт (суммарная стоимость завершенных в 2012-2015 гг. поставок оборудования кондиционирования и/или вентиляционного и/или холодильного не ниже 3 класса безопасности из представленного опыта всех допущенных участников, но не более предельного значения, руб.</w:t>
      </w:r>
      <w:proofErr w:type="gramEnd"/>
    </w:p>
    <w:p w:rsidR="00725006" w:rsidRPr="007423CA" w:rsidRDefault="007423CA" w:rsidP="00725006">
      <w:pPr>
        <w:tabs>
          <w:tab w:val="left" w:pos="0"/>
          <w:tab w:val="left" w:pos="317"/>
        </w:tabs>
        <w:overflowPunct w:val="0"/>
        <w:autoSpaceDE w:val="0"/>
        <w:autoSpaceDN w:val="0"/>
        <w:adjustRightInd w:val="0"/>
        <w:ind w:firstLine="709"/>
        <w:jc w:val="both"/>
        <w:rPr>
          <w:bCs/>
          <w:color w:val="000000" w:themeColor="text1"/>
          <w:sz w:val="28"/>
          <w:szCs w:val="28"/>
        </w:rPr>
      </w:pPr>
      <w:r w:rsidRPr="007423CA">
        <w:rPr>
          <w:bCs/>
          <w:color w:val="000000" w:themeColor="text1"/>
          <w:sz w:val="28"/>
          <w:szCs w:val="28"/>
        </w:rPr>
        <w:t xml:space="preserve">Предельное значение опыта участника (O1уmax): </w:t>
      </w:r>
      <w:r w:rsidR="00725006" w:rsidRPr="00725006">
        <w:rPr>
          <w:color w:val="000000" w:themeColor="text1"/>
          <w:sz w:val="28"/>
          <w:szCs w:val="28"/>
        </w:rPr>
        <w:t>512 270 000,00</w:t>
      </w:r>
      <w:r w:rsidRPr="007423CA">
        <w:rPr>
          <w:bCs/>
          <w:color w:val="000000" w:themeColor="text1"/>
          <w:sz w:val="28"/>
          <w:szCs w:val="28"/>
        </w:rPr>
        <w:t xml:space="preserve"> руб.</w:t>
      </w:r>
      <w:r w:rsidR="00725006">
        <w:rPr>
          <w:bCs/>
          <w:color w:val="000000" w:themeColor="text1"/>
          <w:sz w:val="28"/>
          <w:szCs w:val="28"/>
        </w:rPr>
        <w:t xml:space="preserve"> без учета НДС.</w:t>
      </w:r>
    </w:p>
    <w:p w:rsidR="007423CA" w:rsidRPr="007423CA" w:rsidRDefault="007423CA" w:rsidP="007423CA">
      <w:pPr>
        <w:tabs>
          <w:tab w:val="left" w:pos="0"/>
          <w:tab w:val="left" w:pos="317"/>
        </w:tabs>
        <w:overflowPunct w:val="0"/>
        <w:autoSpaceDE w:val="0"/>
        <w:autoSpaceDN w:val="0"/>
        <w:adjustRightInd w:val="0"/>
        <w:ind w:firstLine="709"/>
        <w:jc w:val="both"/>
        <w:rPr>
          <w:bCs/>
          <w:color w:val="000000" w:themeColor="text1"/>
          <w:sz w:val="28"/>
          <w:szCs w:val="28"/>
        </w:rPr>
      </w:pPr>
      <w:r w:rsidRPr="007423CA">
        <w:rPr>
          <w:bCs/>
          <w:color w:val="000000" w:themeColor="text1"/>
          <w:sz w:val="28"/>
          <w:szCs w:val="28"/>
        </w:rPr>
        <w:t>В случае если O1уi более чем предельное значение O1уmax, то O1уi принимается равным такому предельному значению.</w:t>
      </w:r>
    </w:p>
    <w:p w:rsidR="007423CA" w:rsidRPr="007423CA" w:rsidRDefault="007423CA" w:rsidP="007423CA">
      <w:pPr>
        <w:tabs>
          <w:tab w:val="left" w:pos="0"/>
          <w:tab w:val="left" w:pos="317"/>
        </w:tabs>
        <w:overflowPunct w:val="0"/>
        <w:autoSpaceDE w:val="0"/>
        <w:autoSpaceDN w:val="0"/>
        <w:adjustRightInd w:val="0"/>
        <w:ind w:firstLine="709"/>
        <w:jc w:val="both"/>
        <w:rPr>
          <w:bCs/>
          <w:color w:val="000000" w:themeColor="text1"/>
          <w:sz w:val="28"/>
          <w:szCs w:val="28"/>
        </w:rPr>
      </w:pPr>
      <w:r w:rsidRPr="007423CA">
        <w:rPr>
          <w:bCs/>
          <w:color w:val="000000" w:themeColor="text1"/>
          <w:sz w:val="28"/>
          <w:szCs w:val="28"/>
        </w:rPr>
        <w:t>О2уi – суммарная стоимость завершенных в 2012-2015 гг. поставок товаров оборудования кондиционирования и/или вентиляционного и/или холодильного, i-</w:t>
      </w:r>
      <w:proofErr w:type="spellStart"/>
      <w:r w:rsidRPr="007423CA">
        <w:rPr>
          <w:bCs/>
          <w:color w:val="000000" w:themeColor="text1"/>
          <w:sz w:val="28"/>
          <w:szCs w:val="28"/>
        </w:rPr>
        <w:t>го</w:t>
      </w:r>
      <w:proofErr w:type="spellEnd"/>
      <w:r w:rsidRPr="007423CA">
        <w:rPr>
          <w:bCs/>
          <w:color w:val="000000" w:themeColor="text1"/>
          <w:sz w:val="28"/>
          <w:szCs w:val="28"/>
        </w:rPr>
        <w:t xml:space="preserve"> участника, руб.</w:t>
      </w:r>
    </w:p>
    <w:p w:rsidR="007423CA" w:rsidRPr="007423CA" w:rsidRDefault="007423CA" w:rsidP="007423CA">
      <w:pPr>
        <w:tabs>
          <w:tab w:val="left" w:pos="0"/>
          <w:tab w:val="left" w:pos="317"/>
        </w:tabs>
        <w:overflowPunct w:val="0"/>
        <w:autoSpaceDE w:val="0"/>
        <w:autoSpaceDN w:val="0"/>
        <w:adjustRightInd w:val="0"/>
        <w:ind w:firstLine="709"/>
        <w:jc w:val="both"/>
        <w:rPr>
          <w:bCs/>
          <w:color w:val="000000" w:themeColor="text1"/>
          <w:sz w:val="28"/>
          <w:szCs w:val="28"/>
        </w:rPr>
      </w:pPr>
      <w:proofErr w:type="gramStart"/>
      <w:r w:rsidRPr="007423CA">
        <w:rPr>
          <w:bCs/>
          <w:color w:val="000000" w:themeColor="text1"/>
          <w:sz w:val="28"/>
          <w:szCs w:val="28"/>
        </w:rPr>
        <w:t>O2уmax – максимальный опыт (суммарная стоимость завершенных в 2012-2015 гг. поставок товаров (оборудования кондиционирования и/или вентиляционного и/или холодильного) из представленного опыта всех допущенных участников, но не более предельного значения, руб.</w:t>
      </w:r>
      <w:proofErr w:type="gramEnd"/>
    </w:p>
    <w:p w:rsidR="007423CA" w:rsidRPr="007423CA" w:rsidRDefault="007423CA" w:rsidP="007423CA">
      <w:pPr>
        <w:tabs>
          <w:tab w:val="left" w:pos="0"/>
          <w:tab w:val="left" w:pos="317"/>
        </w:tabs>
        <w:overflowPunct w:val="0"/>
        <w:autoSpaceDE w:val="0"/>
        <w:autoSpaceDN w:val="0"/>
        <w:adjustRightInd w:val="0"/>
        <w:ind w:firstLine="709"/>
        <w:jc w:val="both"/>
        <w:rPr>
          <w:bCs/>
          <w:color w:val="000000" w:themeColor="text1"/>
          <w:sz w:val="28"/>
          <w:szCs w:val="28"/>
        </w:rPr>
      </w:pPr>
      <w:r w:rsidRPr="007423CA">
        <w:rPr>
          <w:bCs/>
          <w:color w:val="000000" w:themeColor="text1"/>
          <w:sz w:val="28"/>
          <w:szCs w:val="28"/>
        </w:rPr>
        <w:t xml:space="preserve">Предельное значение опыта участника (O2уmax): </w:t>
      </w:r>
      <w:r w:rsidR="00725006" w:rsidRPr="00725006">
        <w:rPr>
          <w:color w:val="000000" w:themeColor="text1"/>
          <w:sz w:val="28"/>
          <w:szCs w:val="28"/>
        </w:rPr>
        <w:t>32 003 000,00</w:t>
      </w:r>
      <w:r w:rsidR="00725006">
        <w:rPr>
          <w:color w:val="000000" w:themeColor="text1"/>
          <w:sz w:val="28"/>
          <w:szCs w:val="28"/>
        </w:rPr>
        <w:t xml:space="preserve"> </w:t>
      </w:r>
      <w:r w:rsidRPr="007423CA">
        <w:rPr>
          <w:bCs/>
          <w:color w:val="000000" w:themeColor="text1"/>
          <w:sz w:val="28"/>
          <w:szCs w:val="28"/>
        </w:rPr>
        <w:t>руб.</w:t>
      </w:r>
      <w:r w:rsidR="00725006">
        <w:rPr>
          <w:bCs/>
          <w:color w:val="000000" w:themeColor="text1"/>
          <w:sz w:val="28"/>
          <w:szCs w:val="28"/>
        </w:rPr>
        <w:t xml:space="preserve"> без учета НДС.</w:t>
      </w:r>
    </w:p>
    <w:p w:rsidR="007423CA" w:rsidRPr="007423CA" w:rsidRDefault="007423CA" w:rsidP="007423CA">
      <w:pPr>
        <w:tabs>
          <w:tab w:val="left" w:pos="0"/>
          <w:tab w:val="left" w:pos="1062"/>
          <w:tab w:val="left" w:pos="1701"/>
          <w:tab w:val="left" w:pos="1985"/>
        </w:tabs>
        <w:ind w:right="70" w:firstLine="709"/>
        <w:jc w:val="both"/>
        <w:rPr>
          <w:color w:val="000000" w:themeColor="text1"/>
          <w:sz w:val="28"/>
          <w:szCs w:val="28"/>
        </w:rPr>
      </w:pPr>
      <w:r>
        <w:rPr>
          <w:color w:val="000000" w:themeColor="text1"/>
          <w:sz w:val="28"/>
          <w:szCs w:val="28"/>
        </w:rPr>
        <w:t xml:space="preserve"> </w:t>
      </w:r>
      <w:r w:rsidRPr="007423CA">
        <w:rPr>
          <w:color w:val="000000" w:themeColor="text1"/>
          <w:sz w:val="28"/>
          <w:szCs w:val="28"/>
        </w:rPr>
        <w:t>В случае если O2уi более чем предельное значение O2уmax, то O2уi принимается равным такому предельному значению.</w:t>
      </w:r>
    </w:p>
    <w:p w:rsidR="00AC410E" w:rsidRPr="000C6797" w:rsidRDefault="00AC410E" w:rsidP="007423CA">
      <w:pPr>
        <w:tabs>
          <w:tab w:val="left" w:pos="0"/>
          <w:tab w:val="left" w:pos="1062"/>
          <w:tab w:val="left" w:pos="1701"/>
          <w:tab w:val="left" w:pos="1985"/>
        </w:tabs>
        <w:ind w:right="70" w:firstLine="709"/>
        <w:jc w:val="both"/>
        <w:rPr>
          <w:bCs/>
          <w:sz w:val="28"/>
          <w:szCs w:val="28"/>
        </w:rPr>
      </w:pPr>
      <w:proofErr w:type="gramStart"/>
      <w:r w:rsidRPr="000C6797">
        <w:rPr>
          <w:bCs/>
          <w:sz w:val="28"/>
          <w:szCs w:val="28"/>
        </w:rPr>
        <w:t xml:space="preserve">При оценке участника </w:t>
      </w:r>
      <w:r w:rsidRPr="00896D6E">
        <w:rPr>
          <w:bCs/>
          <w:sz w:val="28"/>
          <w:szCs w:val="28"/>
        </w:rPr>
        <w:t xml:space="preserve">запроса предложений </w:t>
      </w:r>
      <w:r w:rsidRPr="000C6797">
        <w:rPr>
          <w:bCs/>
          <w:sz w:val="28"/>
          <w:szCs w:val="28"/>
        </w:rPr>
        <w:t xml:space="preserve">по данному подкритерию общее количество начисленных в соответствии с вышеуказанным порядком </w:t>
      </w:r>
      <w:r w:rsidRPr="000C6797">
        <w:rPr>
          <w:bCs/>
          <w:sz w:val="28"/>
          <w:szCs w:val="28"/>
        </w:rPr>
        <w:lastRenderedPageBreak/>
        <w:t>баллов за наличие опыта (</w:t>
      </w:r>
      <w:proofErr w:type="spellStart"/>
      <w:r w:rsidRPr="000C6797">
        <w:rPr>
          <w:bCs/>
          <w:sz w:val="28"/>
          <w:szCs w:val="28"/>
        </w:rPr>
        <w:t>БОу</w:t>
      </w:r>
      <w:r w:rsidRPr="000C6797">
        <w:rPr>
          <w:bCs/>
          <w:sz w:val="28"/>
          <w:szCs w:val="28"/>
          <w:vertAlign w:val="subscript"/>
        </w:rPr>
        <w:t>i</w:t>
      </w:r>
      <w:proofErr w:type="spellEnd"/>
      <w:r w:rsidRPr="000C6797">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Pr="00896D6E">
        <w:rPr>
          <w:sz w:val="28"/>
          <w:szCs w:val="28"/>
        </w:rPr>
        <w:t>запроса предложений</w:t>
      </w:r>
      <w:r w:rsidRPr="00896D6E">
        <w:rPr>
          <w:bCs/>
          <w:sz w:val="28"/>
          <w:szCs w:val="28"/>
        </w:rPr>
        <w:t xml:space="preserve"> </w:t>
      </w:r>
      <w:r w:rsidRPr="000C6797">
        <w:rPr>
          <w:bCs/>
          <w:sz w:val="28"/>
          <w:szCs w:val="28"/>
        </w:rPr>
        <w:t>на официальном сайте, вынесенным</w:t>
      </w:r>
      <w:proofErr w:type="gramEnd"/>
      <w:r w:rsidRPr="000C6797">
        <w:rPr>
          <w:bCs/>
          <w:sz w:val="28"/>
          <w:szCs w:val="28"/>
        </w:rPr>
        <w:t xml:space="preserve"> </w:t>
      </w:r>
      <w:proofErr w:type="gramStart"/>
      <w:r w:rsidRPr="000C6797">
        <w:rPr>
          <w:bCs/>
          <w:sz w:val="28"/>
          <w:szCs w:val="28"/>
        </w:rPr>
        <w:t xml:space="preserve">не в пользу участника </w:t>
      </w:r>
      <w:r w:rsidRPr="00896D6E">
        <w:rPr>
          <w:bCs/>
          <w:sz w:val="28"/>
          <w:szCs w:val="28"/>
        </w:rPr>
        <w:t>запроса предложений</w:t>
      </w:r>
      <w:r w:rsidRPr="000C6797">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Pr="00896D6E">
        <w:rPr>
          <w:bCs/>
          <w:sz w:val="28"/>
          <w:szCs w:val="28"/>
        </w:rPr>
        <w:t xml:space="preserve">запроса предложений </w:t>
      </w:r>
      <w:r w:rsidRPr="000C6797">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0C6797">
        <w:rPr>
          <w:bCs/>
          <w:sz w:val="28"/>
          <w:szCs w:val="28"/>
        </w:rPr>
        <w:t>Госкорпорацией</w:t>
      </w:r>
      <w:proofErr w:type="spellEnd"/>
      <w:r w:rsidRPr="000C6797">
        <w:rPr>
          <w:bCs/>
          <w:sz w:val="28"/>
          <w:szCs w:val="28"/>
        </w:rPr>
        <w:t xml:space="preserve"> «</w:t>
      </w:r>
      <w:proofErr w:type="spellStart"/>
      <w:r w:rsidRPr="000C6797">
        <w:rPr>
          <w:bCs/>
          <w:sz w:val="28"/>
          <w:szCs w:val="28"/>
        </w:rPr>
        <w:t>Росатом</w:t>
      </w:r>
      <w:proofErr w:type="spellEnd"/>
      <w:r w:rsidRPr="000C6797">
        <w:rPr>
          <w:bCs/>
          <w:sz w:val="28"/>
          <w:szCs w:val="28"/>
        </w:rPr>
        <w:t xml:space="preserve">» или ее организациями (предприятиями атомной отрасли). </w:t>
      </w:r>
      <w:proofErr w:type="gramEnd"/>
    </w:p>
    <w:p w:rsidR="00AC410E" w:rsidRPr="000C6797" w:rsidRDefault="00AC410E" w:rsidP="00AC410E">
      <w:pPr>
        <w:tabs>
          <w:tab w:val="left" w:pos="0"/>
          <w:tab w:val="left" w:pos="1062"/>
          <w:tab w:val="left" w:pos="1701"/>
          <w:tab w:val="left" w:pos="1985"/>
        </w:tabs>
        <w:ind w:right="70" w:firstLine="709"/>
        <w:jc w:val="both"/>
        <w:rPr>
          <w:bCs/>
          <w:sz w:val="28"/>
          <w:szCs w:val="28"/>
        </w:rPr>
      </w:pPr>
      <w:r w:rsidRPr="000C6797">
        <w:rPr>
          <w:bCs/>
          <w:sz w:val="28"/>
          <w:szCs w:val="28"/>
        </w:rPr>
        <w:t xml:space="preserve">Под суммой санкций понимается совокупность взысканных, либо подлежащих взысканию, с участника </w:t>
      </w:r>
      <w:r w:rsidRPr="00896D6E">
        <w:rPr>
          <w:bCs/>
          <w:sz w:val="28"/>
          <w:szCs w:val="28"/>
        </w:rPr>
        <w:t xml:space="preserve">запроса предложений </w:t>
      </w:r>
      <w:r w:rsidRPr="000C6797">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AC410E" w:rsidRPr="000C6797" w:rsidRDefault="00AC410E" w:rsidP="00AC410E">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AC410E" w:rsidRPr="000C6797" w:rsidTr="00AC410E">
        <w:trPr>
          <w:tblHeader/>
        </w:trPr>
        <w:tc>
          <w:tcPr>
            <w:tcW w:w="4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Наличие санкций </w:t>
            </w:r>
          </w:p>
        </w:tc>
        <w:tc>
          <w:tcPr>
            <w:tcW w:w="5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Баллы (БС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lang w:val="en-US" w:eastAsia="en-US"/>
              </w:rPr>
              <w:t>)</w:t>
            </w:r>
          </w:p>
        </w:tc>
      </w:tr>
      <w:tr w:rsidR="00AC410E" w:rsidRPr="000C6797" w:rsidTr="00AC410E">
        <w:tc>
          <w:tcPr>
            <w:tcW w:w="4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Санкции не применялись</w:t>
            </w:r>
          </w:p>
        </w:tc>
        <w:tc>
          <w:tcPr>
            <w:tcW w:w="5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sz w:val="28"/>
                <w:vertAlign w:val="subscript"/>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proofErr w:type="spellStart"/>
            <w:r w:rsidRPr="000C6797">
              <w:rPr>
                <w:sz w:val="28"/>
              </w:rPr>
              <w:t>БОу</w:t>
            </w:r>
            <w:r w:rsidRPr="000C6797">
              <w:rPr>
                <w:sz w:val="28"/>
                <w:vertAlign w:val="subscript"/>
                <w:lang w:val="en-US"/>
              </w:rPr>
              <w:t>i</w:t>
            </w:r>
            <w:proofErr w:type="spellEnd"/>
          </w:p>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Количество баллов, присвоенное по опыту участника </w:t>
            </w:r>
            <w:r w:rsidRPr="001D5EED">
              <w:rPr>
                <w:rFonts w:eastAsia="Calibri"/>
                <w:bCs/>
                <w:lang w:eastAsia="en-US"/>
              </w:rPr>
              <w:t>запроса предложений</w:t>
            </w:r>
            <w:r w:rsidRPr="000C6797">
              <w:rPr>
                <w:rFonts w:eastAsia="Calibri"/>
                <w:bCs/>
                <w:lang w:eastAsia="en-US"/>
              </w:rPr>
              <w:t>, засчитывается в 100% размере</w:t>
            </w:r>
          </w:p>
        </w:tc>
      </w:tr>
      <w:tr w:rsidR="00AC410E" w:rsidRPr="000C6797" w:rsidTr="00AC410E">
        <w:tc>
          <w:tcPr>
            <w:tcW w:w="4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Размер санкции, примененных к участнику </w:t>
            </w:r>
            <w:r w:rsidRPr="001D5EED">
              <w:rPr>
                <w:rFonts w:eastAsia="Calibri"/>
                <w:bCs/>
                <w:lang w:eastAsia="en-US"/>
              </w:rPr>
              <w:t>запроса предложений</w:t>
            </w:r>
            <w:r w:rsidRPr="000C6797">
              <w:rPr>
                <w:rFonts w:eastAsia="Calibri"/>
                <w:bCs/>
                <w:lang w:eastAsia="en-US"/>
              </w:rPr>
              <w:t>, составляет менее 10% от НМЦ данно</w:t>
            </w:r>
            <w:r>
              <w:rPr>
                <w:rFonts w:eastAsia="Calibri"/>
                <w:bCs/>
                <w:lang w:eastAsia="en-US"/>
              </w:rPr>
              <w:t>го</w:t>
            </w:r>
            <w:r w:rsidRPr="000C6797">
              <w:rPr>
                <w:rFonts w:eastAsia="Calibri"/>
                <w:bCs/>
                <w:lang w:eastAsia="en-US"/>
              </w:rPr>
              <w:t xml:space="preserve"> </w:t>
            </w:r>
            <w:r w:rsidRPr="001D5EED">
              <w:rPr>
                <w:rFonts w:eastAsia="Calibri"/>
                <w:bCs/>
                <w:lang w:eastAsia="en-US"/>
              </w:rPr>
              <w:t>запроса предложений</w:t>
            </w:r>
          </w:p>
        </w:tc>
        <w:tc>
          <w:tcPr>
            <w:tcW w:w="5427" w:type="dxa"/>
            <w:shd w:val="clear" w:color="auto" w:fill="auto"/>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proofErr w:type="spellStart"/>
            <w:r w:rsidRPr="000C6797">
              <w:rPr>
                <w:sz w:val="28"/>
              </w:rPr>
              <w:t>БОу</w:t>
            </w:r>
            <w:r w:rsidRPr="000C6797">
              <w:rPr>
                <w:sz w:val="28"/>
                <w:vertAlign w:val="subscript"/>
                <w:lang w:val="en-US"/>
              </w:rPr>
              <w:t>i</w:t>
            </w:r>
            <w:proofErr w:type="spellEnd"/>
            <w:r w:rsidRPr="000C6797">
              <w:rPr>
                <w:rFonts w:eastAsia="Calibri"/>
                <w:bCs/>
                <w:lang w:eastAsia="en-US"/>
              </w:rPr>
              <w:t xml:space="preserve"> / 2</w:t>
            </w:r>
          </w:p>
          <w:p w:rsidR="00AC410E" w:rsidRPr="000C6797" w:rsidRDefault="00AC410E" w:rsidP="00AC410E">
            <w:pPr>
              <w:tabs>
                <w:tab w:val="left" w:pos="0"/>
                <w:tab w:val="left" w:pos="1062"/>
                <w:tab w:val="left" w:pos="1701"/>
                <w:tab w:val="left" w:pos="1985"/>
              </w:tabs>
              <w:ind w:right="70"/>
              <w:jc w:val="center"/>
              <w:rPr>
                <w:rFonts w:eastAsia="Calibri"/>
                <w:bCs/>
                <w:lang w:eastAsia="en-US"/>
              </w:rPr>
            </w:pPr>
            <w:proofErr w:type="gramStart"/>
            <w:r w:rsidRPr="000C6797">
              <w:rPr>
                <w:rFonts w:eastAsia="Calibri"/>
                <w:bCs/>
                <w:lang w:eastAsia="en-US"/>
              </w:rPr>
              <w:t>Количество баллов, присвоенное по опыту участника заявки уменьшается</w:t>
            </w:r>
            <w:proofErr w:type="gramEnd"/>
            <w:r w:rsidRPr="000C6797">
              <w:rPr>
                <w:rFonts w:eastAsia="Calibri"/>
                <w:bCs/>
                <w:lang w:eastAsia="en-US"/>
              </w:rPr>
              <w:t xml:space="preserve"> на 50 %</w:t>
            </w:r>
          </w:p>
        </w:tc>
      </w:tr>
      <w:tr w:rsidR="00AC410E" w:rsidRPr="000C6797" w:rsidTr="00AC410E">
        <w:trPr>
          <w:trHeight w:val="137"/>
        </w:trPr>
        <w:tc>
          <w:tcPr>
            <w:tcW w:w="4427" w:type="dxa"/>
            <w:shd w:val="clear" w:color="auto" w:fill="auto"/>
            <w:vAlign w:val="center"/>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Размер санкций, примененных к участнику </w:t>
            </w:r>
            <w:r w:rsidRPr="001D5EED">
              <w:rPr>
                <w:rFonts w:eastAsia="Calibri"/>
                <w:bCs/>
                <w:lang w:eastAsia="en-US"/>
              </w:rPr>
              <w:t>запроса предложений</w:t>
            </w:r>
            <w:r w:rsidRPr="000C6797">
              <w:rPr>
                <w:rFonts w:eastAsia="Calibri"/>
                <w:bCs/>
                <w:lang w:eastAsia="en-US"/>
              </w:rPr>
              <w:t>, составляет 10 % от НМЦ или более</w:t>
            </w:r>
          </w:p>
        </w:tc>
        <w:tc>
          <w:tcPr>
            <w:tcW w:w="5427" w:type="dxa"/>
            <w:shd w:val="clear" w:color="auto" w:fill="auto"/>
          </w:tcPr>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r w:rsidRPr="000C6797">
              <w:rPr>
                <w:sz w:val="28"/>
              </w:rPr>
              <w:t>0</w:t>
            </w:r>
          </w:p>
          <w:p w:rsidR="00AC410E" w:rsidRPr="000C6797" w:rsidRDefault="00AC410E" w:rsidP="00AC410E">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Участнику по данному подкритерию присваивается 0 баллов</w:t>
            </w:r>
          </w:p>
        </w:tc>
      </w:tr>
    </w:tbl>
    <w:p w:rsidR="00AC410E" w:rsidRPr="000C6797" w:rsidRDefault="00AC410E" w:rsidP="00AC410E">
      <w:pPr>
        <w:tabs>
          <w:tab w:val="left" w:pos="0"/>
          <w:tab w:val="left" w:pos="1062"/>
          <w:tab w:val="left" w:pos="1701"/>
          <w:tab w:val="left" w:pos="1985"/>
        </w:tabs>
        <w:ind w:right="70" w:firstLine="709"/>
        <w:jc w:val="both"/>
        <w:rPr>
          <w:sz w:val="28"/>
          <w:szCs w:val="28"/>
        </w:rPr>
      </w:pPr>
      <w:r w:rsidRPr="000C6797">
        <w:rPr>
          <w:bCs/>
          <w:sz w:val="28"/>
          <w:szCs w:val="28"/>
        </w:rPr>
        <w:t xml:space="preserve">Итоговая оценка (балл) подкритерия «опыт» принимается </w:t>
      </w:r>
      <w:proofErr w:type="gramStart"/>
      <w:r w:rsidRPr="000C6797">
        <w:rPr>
          <w:bCs/>
          <w:sz w:val="28"/>
          <w:szCs w:val="28"/>
        </w:rPr>
        <w:t>равной</w:t>
      </w:r>
      <w:proofErr w:type="gramEnd"/>
      <w:r w:rsidRPr="000C6797">
        <w:rPr>
          <w:bCs/>
          <w:sz w:val="28"/>
          <w:szCs w:val="28"/>
        </w:rPr>
        <w:t xml:space="preserve"> соответствующему значению (БС</w:t>
      </w:r>
      <w:proofErr w:type="spellStart"/>
      <w:r w:rsidRPr="000C6797">
        <w:rPr>
          <w:bCs/>
          <w:sz w:val="28"/>
          <w:szCs w:val="28"/>
          <w:vertAlign w:val="subscript"/>
          <w:lang w:val="en-US"/>
        </w:rPr>
        <w:t>i</w:t>
      </w:r>
      <w:proofErr w:type="spellEnd"/>
      <w:r w:rsidRPr="00D24943">
        <w:rPr>
          <w:bCs/>
          <w:sz w:val="28"/>
          <w:szCs w:val="28"/>
        </w:rPr>
        <w:t>)</w:t>
      </w:r>
      <w:r w:rsidRPr="000C6797">
        <w:rPr>
          <w:bCs/>
          <w:sz w:val="28"/>
          <w:szCs w:val="28"/>
        </w:rPr>
        <w:t>, полученному с учетом наличия указанных санкций (БО</w:t>
      </w:r>
      <w:proofErr w:type="spellStart"/>
      <w:r w:rsidRPr="000C6797">
        <w:rPr>
          <w:bCs/>
          <w:sz w:val="28"/>
          <w:szCs w:val="28"/>
          <w:vertAlign w:val="subscript"/>
          <w:lang w:val="en-US"/>
        </w:rPr>
        <w:t>i</w:t>
      </w:r>
      <w:proofErr w:type="spellEnd"/>
      <w:r w:rsidRPr="000C6797">
        <w:rPr>
          <w:bCs/>
          <w:sz w:val="28"/>
          <w:szCs w:val="28"/>
        </w:rPr>
        <w:t xml:space="preserve"> = БС</w:t>
      </w:r>
      <w:proofErr w:type="spellStart"/>
      <w:r w:rsidRPr="000C6797">
        <w:rPr>
          <w:bCs/>
          <w:sz w:val="28"/>
          <w:szCs w:val="28"/>
          <w:vertAlign w:val="subscript"/>
          <w:lang w:val="en-US"/>
        </w:rPr>
        <w:t>i</w:t>
      </w:r>
      <w:proofErr w:type="spellEnd"/>
      <w:r w:rsidRPr="000C6797">
        <w:rPr>
          <w:bCs/>
          <w:sz w:val="28"/>
          <w:szCs w:val="28"/>
        </w:rPr>
        <w:t>).</w:t>
      </w:r>
    </w:p>
    <w:p w:rsidR="00B11E96" w:rsidRPr="000C6797" w:rsidRDefault="00B11E96" w:rsidP="00B11E96">
      <w:pPr>
        <w:tabs>
          <w:tab w:val="left" w:pos="0"/>
          <w:tab w:val="left" w:pos="1062"/>
          <w:tab w:val="left" w:pos="1701"/>
          <w:tab w:val="left" w:pos="1985"/>
        </w:tabs>
        <w:ind w:right="70" w:firstLine="709"/>
        <w:jc w:val="both"/>
        <w:rPr>
          <w:bCs/>
          <w:sz w:val="28"/>
          <w:szCs w:val="28"/>
        </w:rPr>
      </w:pPr>
    </w:p>
    <w:p w:rsidR="00CC2B0A" w:rsidRPr="009D3DE4" w:rsidRDefault="00CC2B0A" w:rsidP="00CC2B0A">
      <w:pPr>
        <w:tabs>
          <w:tab w:val="left" w:pos="0"/>
          <w:tab w:val="left" w:pos="1062"/>
          <w:tab w:val="left" w:pos="1276"/>
          <w:tab w:val="left" w:pos="1418"/>
          <w:tab w:val="left" w:pos="1843"/>
          <w:tab w:val="left" w:pos="2268"/>
        </w:tabs>
        <w:ind w:firstLine="709"/>
        <w:jc w:val="center"/>
        <w:rPr>
          <w:sz w:val="28"/>
          <w:szCs w:val="28"/>
        </w:rPr>
      </w:pPr>
      <w:bookmarkStart w:id="83" w:name="_Toc420578983"/>
      <w:bookmarkStart w:id="84" w:name="_Toc424808379"/>
      <w:r w:rsidRPr="009D3DE4">
        <w:rPr>
          <w:sz w:val="28"/>
          <w:szCs w:val="28"/>
        </w:rPr>
        <w:t>Оценка по критерию «опыт изготовителя оборудования»</w:t>
      </w:r>
      <w:bookmarkEnd w:id="83"/>
      <w:bookmarkEnd w:id="84"/>
    </w:p>
    <w:p w:rsidR="00CC2B0A" w:rsidRPr="0013317C" w:rsidRDefault="00CC2B0A" w:rsidP="00CC2B0A">
      <w:pPr>
        <w:spacing w:before="120" w:after="60"/>
        <w:ind w:firstLine="709"/>
        <w:jc w:val="both"/>
        <w:rPr>
          <w:sz w:val="28"/>
          <w:szCs w:val="28"/>
        </w:rPr>
      </w:pPr>
      <w:r w:rsidRPr="00E37CC8">
        <w:rPr>
          <w:sz w:val="28"/>
          <w:szCs w:val="28"/>
        </w:rPr>
        <w:t xml:space="preserve">Оценивается непосредственно опыт </w:t>
      </w:r>
      <w:r w:rsidRPr="00737B9F">
        <w:rPr>
          <w:sz w:val="28"/>
          <w:szCs w:val="28"/>
        </w:rPr>
        <w:t>соответствующий опыт изготовителя</w:t>
      </w:r>
      <w:r>
        <w:rPr>
          <w:sz w:val="28"/>
          <w:szCs w:val="28"/>
        </w:rPr>
        <w:t xml:space="preserve">, </w:t>
      </w:r>
      <w:r w:rsidRPr="0013317C">
        <w:rPr>
          <w:sz w:val="28"/>
          <w:szCs w:val="28"/>
        </w:rPr>
        <w:t xml:space="preserve"> подтвержденный копиями следующих документов:</w:t>
      </w:r>
    </w:p>
    <w:p w:rsidR="00CC2B0A" w:rsidRPr="0013317C" w:rsidRDefault="00CC2B0A" w:rsidP="00CC2B0A">
      <w:pPr>
        <w:numPr>
          <w:ilvl w:val="0"/>
          <w:numId w:val="34"/>
        </w:numPr>
        <w:tabs>
          <w:tab w:val="left" w:pos="339"/>
        </w:tabs>
        <w:suppressAutoHyphens/>
        <w:spacing w:before="120"/>
        <w:ind w:left="0" w:firstLine="709"/>
        <w:jc w:val="both"/>
        <w:rPr>
          <w:sz w:val="28"/>
          <w:szCs w:val="28"/>
        </w:rPr>
      </w:pPr>
      <w:r w:rsidRPr="0013317C">
        <w:rPr>
          <w:sz w:val="28"/>
          <w:szCs w:val="28"/>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CC2B0A" w:rsidRPr="0013317C"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lastRenderedPageBreak/>
        <w:t>реквизиты договора (номер и дата);</w:t>
      </w:r>
    </w:p>
    <w:p w:rsidR="00CC2B0A"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перечень изготовленного оборудования;</w:t>
      </w:r>
    </w:p>
    <w:p w:rsidR="00CC2B0A" w:rsidRPr="001771F4"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771F4">
        <w:rPr>
          <w:sz w:val="28"/>
          <w:szCs w:val="28"/>
        </w:rPr>
        <w:t>класс безопасности изготовленного оборудования по ОПБ 88/97 (НП-001-97);</w:t>
      </w:r>
    </w:p>
    <w:p w:rsidR="00CC2B0A" w:rsidRPr="0013317C" w:rsidRDefault="00CC2B0A" w:rsidP="00CC2B0A">
      <w:pPr>
        <w:numPr>
          <w:ilvl w:val="0"/>
          <w:numId w:val="34"/>
        </w:numPr>
        <w:tabs>
          <w:tab w:val="left" w:pos="339"/>
        </w:tabs>
        <w:suppressAutoHyphens/>
        <w:spacing w:before="120"/>
        <w:ind w:left="0" w:firstLine="709"/>
        <w:jc w:val="both"/>
        <w:rPr>
          <w:sz w:val="28"/>
          <w:szCs w:val="28"/>
        </w:rPr>
      </w:pPr>
      <w:r w:rsidRPr="0013317C">
        <w:rPr>
          <w:sz w:val="28"/>
          <w:szCs w:val="28"/>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CC2B0A" w:rsidRPr="0013317C"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CC2B0A"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CC2B0A" w:rsidRPr="001771F4"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771F4">
        <w:rPr>
          <w:sz w:val="28"/>
          <w:szCs w:val="28"/>
        </w:rPr>
        <w:t>класс безопасности изготовленного оборудования по ОПБ 88/97 (НП-001-97);</w:t>
      </w:r>
    </w:p>
    <w:p w:rsidR="00CC2B0A" w:rsidRPr="0013317C" w:rsidRDefault="00CC2B0A" w:rsidP="00CC2B0A">
      <w:pPr>
        <w:numPr>
          <w:ilvl w:val="0"/>
          <w:numId w:val="34"/>
        </w:numPr>
        <w:tabs>
          <w:tab w:val="left" w:pos="339"/>
        </w:tabs>
        <w:suppressAutoHyphens/>
        <w:spacing w:before="120"/>
        <w:ind w:left="0" w:firstLine="709"/>
        <w:jc w:val="both"/>
        <w:rPr>
          <w:sz w:val="28"/>
          <w:szCs w:val="28"/>
        </w:rPr>
      </w:pPr>
      <w:r w:rsidRPr="0013317C">
        <w:rPr>
          <w:sz w:val="28"/>
          <w:szCs w:val="28"/>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CC2B0A" w:rsidRPr="0013317C"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 xml:space="preserve">наименование изготовителя (юридического лица, </w:t>
      </w:r>
      <w:r>
        <w:rPr>
          <w:sz w:val="28"/>
          <w:szCs w:val="28"/>
        </w:rPr>
        <w:t>координирующего</w:t>
      </w:r>
      <w:r w:rsidRPr="00976FD8">
        <w:rPr>
          <w:sz w:val="28"/>
          <w:szCs w:val="28"/>
        </w:rPr>
        <w:t xml:space="preserve"> деятельность изготовителей составных частей оборудования и отвечающе</w:t>
      </w:r>
      <w:r>
        <w:rPr>
          <w:sz w:val="28"/>
          <w:szCs w:val="28"/>
        </w:rPr>
        <w:t>го</w:t>
      </w:r>
      <w:r w:rsidRPr="00976FD8">
        <w:rPr>
          <w:sz w:val="28"/>
          <w:szCs w:val="28"/>
        </w:rPr>
        <w:t xml:space="preserve"> за изготовлени</w:t>
      </w:r>
      <w:r>
        <w:rPr>
          <w:sz w:val="28"/>
          <w:szCs w:val="28"/>
        </w:rPr>
        <w:t>е данного оборудования в целом</w:t>
      </w:r>
      <w:r w:rsidRPr="0013317C">
        <w:rPr>
          <w:sz w:val="28"/>
          <w:szCs w:val="28"/>
        </w:rPr>
        <w:t>);</w:t>
      </w:r>
    </w:p>
    <w:p w:rsidR="00CC2B0A" w:rsidRPr="0013317C"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13317C">
        <w:rPr>
          <w:sz w:val="28"/>
          <w:szCs w:val="28"/>
        </w:rPr>
        <w:t>контроля за</w:t>
      </w:r>
      <w:proofErr w:type="gramEnd"/>
      <w:r w:rsidRPr="0013317C">
        <w:rPr>
          <w:sz w:val="28"/>
          <w:szCs w:val="28"/>
        </w:rPr>
        <w:t xml:space="preserve"> качеством;</w:t>
      </w:r>
    </w:p>
    <w:p w:rsidR="00CC2B0A"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3317C">
        <w:rPr>
          <w:sz w:val="28"/>
          <w:szCs w:val="28"/>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CC2B0A" w:rsidRPr="001771F4" w:rsidRDefault="00CC2B0A" w:rsidP="00CC2B0A">
      <w:pPr>
        <w:numPr>
          <w:ilvl w:val="0"/>
          <w:numId w:val="35"/>
        </w:numPr>
        <w:tabs>
          <w:tab w:val="left" w:pos="635"/>
          <w:tab w:val="left" w:pos="1843"/>
        </w:tabs>
        <w:suppressAutoHyphens/>
        <w:spacing w:before="120"/>
        <w:ind w:left="1418" w:firstLine="0"/>
        <w:contextualSpacing/>
        <w:jc w:val="both"/>
        <w:rPr>
          <w:sz w:val="28"/>
          <w:szCs w:val="28"/>
        </w:rPr>
      </w:pPr>
      <w:r w:rsidRPr="001771F4">
        <w:rPr>
          <w:sz w:val="28"/>
          <w:szCs w:val="28"/>
        </w:rPr>
        <w:t>класс безопасности изготовленного оборуд</w:t>
      </w:r>
      <w:r>
        <w:rPr>
          <w:sz w:val="28"/>
          <w:szCs w:val="28"/>
        </w:rPr>
        <w:t>ования по ОПБ 88/97 (НП-001-97).</w:t>
      </w:r>
    </w:p>
    <w:p w:rsidR="00CC2B0A" w:rsidRDefault="00CC2B0A" w:rsidP="00CC2B0A">
      <w:pPr>
        <w:spacing w:before="120" w:after="60"/>
        <w:ind w:firstLine="709"/>
        <w:jc w:val="both"/>
        <w:rPr>
          <w:sz w:val="28"/>
          <w:szCs w:val="28"/>
        </w:rPr>
      </w:pPr>
      <w:r w:rsidRPr="0013317C">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 по следующей формуле:</w:t>
      </w:r>
    </w:p>
    <w:tbl>
      <w:tblPr>
        <w:tblW w:w="9286" w:type="dxa"/>
        <w:jc w:val="center"/>
        <w:tblInd w:w="849" w:type="dxa"/>
        <w:tblLayout w:type="fixed"/>
        <w:tblLook w:val="0000" w:firstRow="0" w:lastRow="0" w:firstColumn="0" w:lastColumn="0" w:noHBand="0" w:noVBand="0"/>
      </w:tblPr>
      <w:tblGrid>
        <w:gridCol w:w="2176"/>
        <w:gridCol w:w="2127"/>
        <w:gridCol w:w="1843"/>
        <w:gridCol w:w="731"/>
        <w:gridCol w:w="1203"/>
        <w:gridCol w:w="24"/>
        <w:gridCol w:w="1182"/>
      </w:tblGrid>
      <w:tr w:rsidR="00F35D4F" w:rsidRPr="0013317C" w:rsidTr="00007225">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F35D4F" w:rsidRPr="0013317C" w:rsidRDefault="00F35D4F" w:rsidP="00007225">
            <w:pPr>
              <w:spacing w:before="60" w:after="60"/>
              <w:ind w:firstLine="709"/>
              <w:jc w:val="center"/>
              <w:rPr>
                <w:bCs/>
              </w:rPr>
            </w:pPr>
            <w:r w:rsidRPr="0013317C">
              <w:t>Опыт</w:t>
            </w:r>
          </w:p>
        </w:tc>
        <w:tc>
          <w:tcPr>
            <w:tcW w:w="1206" w:type="dxa"/>
            <w:gridSpan w:val="2"/>
            <w:tcBorders>
              <w:top w:val="single" w:sz="4" w:space="0" w:color="auto"/>
              <w:left w:val="single" w:sz="4" w:space="0" w:color="auto"/>
              <w:bottom w:val="single" w:sz="4" w:space="0" w:color="auto"/>
              <w:right w:val="single" w:sz="4" w:space="0" w:color="auto"/>
            </w:tcBorders>
          </w:tcPr>
          <w:p w:rsidR="00F35D4F" w:rsidRPr="0013317C" w:rsidRDefault="00F35D4F" w:rsidP="00007225">
            <w:pPr>
              <w:spacing w:before="60" w:after="60"/>
              <w:jc w:val="center"/>
              <w:rPr>
                <w:bCs/>
              </w:rPr>
            </w:pPr>
            <w:r w:rsidRPr="0013317C">
              <w:rPr>
                <w:bCs/>
              </w:rPr>
              <w:t>Баллы</w:t>
            </w:r>
          </w:p>
        </w:tc>
      </w:tr>
      <w:tr w:rsidR="00F35D4F" w:rsidRPr="0013317C" w:rsidTr="00007225">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F35D4F" w:rsidRPr="0013317C" w:rsidRDefault="00435CE6" w:rsidP="002E0BC9">
            <w:pPr>
              <w:spacing w:before="60" w:after="60"/>
              <w:jc w:val="center"/>
              <w:rPr>
                <w:bCs/>
              </w:rPr>
            </w:pPr>
            <w:r w:rsidRPr="0013317C">
              <w:t>У изготовителя отсутству</w:t>
            </w:r>
            <w:r w:rsidR="002E0BC9">
              <w:t>ю</w:t>
            </w:r>
            <w:r w:rsidRPr="0013317C">
              <w:t>т в рамках заключенны</w:t>
            </w:r>
            <w:r>
              <w:t>х договоров изготовленные в 2012-2015</w:t>
            </w:r>
            <w:r w:rsidRPr="0013317C">
              <w:t xml:space="preserve"> гг. </w:t>
            </w:r>
            <w:r>
              <w:t xml:space="preserve">установки </w:t>
            </w:r>
            <w:proofErr w:type="spellStart"/>
            <w:r>
              <w:t>рециркуляционные</w:t>
            </w:r>
            <w:proofErr w:type="spellEnd"/>
            <w:r>
              <w:t xml:space="preserve"> охлаждающие</w:t>
            </w:r>
            <w:r w:rsidR="002E0BC9">
              <w:t xml:space="preserve"> </w:t>
            </w:r>
            <w:r w:rsidR="00007225" w:rsidRPr="009244D8">
              <w:t>для систем, важных для безопасности</w:t>
            </w:r>
            <w:r w:rsidR="00007225" w:rsidRPr="005473D7">
              <w:t xml:space="preserve"> (1 и/или 2 и/или 3 классов безопасности) </w:t>
            </w:r>
            <w:r w:rsidR="002E0BC9">
              <w:t xml:space="preserve"> атомных станций </w:t>
            </w:r>
            <w:r w:rsidR="00007225" w:rsidRPr="005473D7">
              <w:t>по ОПБ 88/97 (НП-001-97)</w:t>
            </w:r>
            <w:r w:rsidR="00007225" w:rsidRPr="00CF2A6F">
              <w:t xml:space="preserve"> </w:t>
            </w:r>
          </w:p>
        </w:tc>
        <w:tc>
          <w:tcPr>
            <w:tcW w:w="1206" w:type="dxa"/>
            <w:gridSpan w:val="2"/>
            <w:tcBorders>
              <w:top w:val="single" w:sz="4" w:space="0" w:color="auto"/>
              <w:left w:val="single" w:sz="4" w:space="0" w:color="auto"/>
              <w:bottom w:val="single" w:sz="4" w:space="0" w:color="auto"/>
              <w:right w:val="single" w:sz="4" w:space="0" w:color="auto"/>
            </w:tcBorders>
            <w:vAlign w:val="center"/>
          </w:tcPr>
          <w:p w:rsidR="00F35D4F" w:rsidRPr="0013317C" w:rsidRDefault="00F35D4F" w:rsidP="00007225">
            <w:pPr>
              <w:spacing w:before="120" w:after="100" w:afterAutospacing="1"/>
              <w:jc w:val="center"/>
              <w:rPr>
                <w:bCs/>
              </w:rPr>
            </w:pPr>
            <w:r w:rsidRPr="0013317C">
              <w:rPr>
                <w:bCs/>
              </w:rPr>
              <w:t>0</w:t>
            </w:r>
          </w:p>
        </w:tc>
      </w:tr>
      <w:tr w:rsidR="00F35D4F" w:rsidRPr="0013317C" w:rsidTr="00007225">
        <w:trPr>
          <w:cantSplit/>
          <w:trHeight w:val="243"/>
          <w:jc w:val="center"/>
        </w:trPr>
        <w:tc>
          <w:tcPr>
            <w:tcW w:w="2176" w:type="dxa"/>
            <w:vMerge w:val="restart"/>
            <w:tcBorders>
              <w:top w:val="single" w:sz="4" w:space="0" w:color="auto"/>
              <w:left w:val="single" w:sz="4" w:space="0" w:color="auto"/>
              <w:bottom w:val="single" w:sz="4" w:space="0" w:color="auto"/>
            </w:tcBorders>
            <w:vAlign w:val="center"/>
          </w:tcPr>
          <w:p w:rsidR="00F35D4F" w:rsidRPr="0013317C" w:rsidRDefault="00F35D4F" w:rsidP="00007225">
            <w:pPr>
              <w:spacing w:before="120" w:after="100" w:afterAutospacing="1"/>
              <w:jc w:val="right"/>
            </w:pPr>
            <w:proofErr w:type="spellStart"/>
            <w:r w:rsidRPr="0013317C">
              <w:rPr>
                <w:bCs/>
              </w:rPr>
              <w:t>БОи</w:t>
            </w:r>
            <w:proofErr w:type="spellEnd"/>
            <w:r w:rsidRPr="0013317C">
              <w:rPr>
                <w:bCs/>
              </w:rPr>
              <w:t xml:space="preserve"> </w:t>
            </w:r>
            <w:proofErr w:type="spellStart"/>
            <w:r w:rsidRPr="0013317C">
              <w:rPr>
                <w:bCs/>
                <w:vertAlign w:val="subscript"/>
                <w:lang w:val="en-US"/>
              </w:rPr>
              <w:t>i</w:t>
            </w:r>
            <w:proofErr w:type="spellEnd"/>
          </w:p>
        </w:tc>
        <w:tc>
          <w:tcPr>
            <w:tcW w:w="2127" w:type="dxa"/>
            <w:vMerge w:val="restart"/>
            <w:tcBorders>
              <w:top w:val="single" w:sz="4" w:space="0" w:color="auto"/>
              <w:bottom w:val="single" w:sz="4" w:space="0" w:color="auto"/>
            </w:tcBorders>
            <w:vAlign w:val="center"/>
          </w:tcPr>
          <w:p w:rsidR="00F35D4F" w:rsidRPr="0013317C" w:rsidRDefault="00F35D4F" w:rsidP="00007225">
            <w:pPr>
              <w:spacing w:before="120" w:after="100" w:afterAutospacing="1"/>
              <w:ind w:right="-57"/>
              <w:jc w:val="right"/>
            </w:pPr>
            <w:r w:rsidRPr="0013317C">
              <w:t>=</w:t>
            </w:r>
            <w:r>
              <w:t xml:space="preserve">  </w:t>
            </w:r>
          </w:p>
        </w:tc>
        <w:tc>
          <w:tcPr>
            <w:tcW w:w="1843" w:type="dxa"/>
            <w:tcBorders>
              <w:top w:val="single" w:sz="4" w:space="0" w:color="auto"/>
              <w:left w:val="nil"/>
              <w:bottom w:val="single" w:sz="4" w:space="0" w:color="auto"/>
            </w:tcBorders>
          </w:tcPr>
          <w:p w:rsidR="00F35D4F" w:rsidRPr="0013317C" w:rsidRDefault="00F35D4F" w:rsidP="00435CE6">
            <w:pPr>
              <w:spacing w:before="120" w:after="100" w:afterAutospacing="1"/>
              <w:jc w:val="center"/>
            </w:pPr>
            <w:proofErr w:type="spellStart"/>
            <w:r w:rsidRPr="0013317C">
              <w:t>Ои</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731" w:type="dxa"/>
            <w:vMerge w:val="restart"/>
            <w:tcBorders>
              <w:top w:val="single" w:sz="4" w:space="0" w:color="auto"/>
            </w:tcBorders>
            <w:vAlign w:val="center"/>
          </w:tcPr>
          <w:p w:rsidR="00F35D4F" w:rsidRPr="00435CE6" w:rsidRDefault="00F35D4F" w:rsidP="00007225">
            <w:pPr>
              <w:spacing w:before="120" w:after="100" w:afterAutospacing="1"/>
              <w:jc w:val="center"/>
              <w:rPr>
                <w:vertAlign w:val="subscript"/>
              </w:rPr>
            </w:pPr>
          </w:p>
        </w:tc>
        <w:tc>
          <w:tcPr>
            <w:tcW w:w="1227" w:type="dxa"/>
            <w:gridSpan w:val="2"/>
            <w:vMerge w:val="restart"/>
            <w:tcBorders>
              <w:top w:val="single" w:sz="4" w:space="0" w:color="auto"/>
              <w:left w:val="nil"/>
              <w:bottom w:val="single" w:sz="4" w:space="0" w:color="auto"/>
            </w:tcBorders>
            <w:vAlign w:val="center"/>
          </w:tcPr>
          <w:p w:rsidR="00F35D4F" w:rsidRPr="0013317C" w:rsidRDefault="00F35D4F" w:rsidP="00007225">
            <w:pPr>
              <w:spacing w:before="120" w:after="100" w:afterAutospacing="1"/>
              <w:ind w:hanging="12"/>
            </w:pPr>
            <w:r>
              <w:rPr>
                <w:bCs/>
              </w:rPr>
              <w:t xml:space="preserve"> </w:t>
            </w:r>
            <w:r w:rsidRPr="0013317C">
              <w:rPr>
                <w:bCs/>
              </w:rPr>
              <w:t>* 100</w:t>
            </w:r>
          </w:p>
        </w:tc>
        <w:tc>
          <w:tcPr>
            <w:tcW w:w="1182" w:type="dxa"/>
            <w:tcBorders>
              <w:top w:val="single" w:sz="4" w:space="0" w:color="auto"/>
              <w:right w:val="single" w:sz="4" w:space="0" w:color="auto"/>
            </w:tcBorders>
          </w:tcPr>
          <w:p w:rsidR="00F35D4F" w:rsidRPr="0013317C" w:rsidRDefault="00F35D4F" w:rsidP="00007225">
            <w:pPr>
              <w:spacing w:before="120" w:after="100" w:afterAutospacing="1"/>
              <w:ind w:firstLine="709"/>
              <w:jc w:val="center"/>
              <w:rPr>
                <w:bCs/>
              </w:rPr>
            </w:pPr>
          </w:p>
        </w:tc>
      </w:tr>
      <w:tr w:rsidR="00F35D4F" w:rsidRPr="0013317C" w:rsidTr="00007225">
        <w:trPr>
          <w:cantSplit/>
          <w:jc w:val="center"/>
        </w:trPr>
        <w:tc>
          <w:tcPr>
            <w:tcW w:w="2176" w:type="dxa"/>
            <w:vMerge/>
            <w:tcBorders>
              <w:top w:val="single" w:sz="4" w:space="0" w:color="auto"/>
              <w:left w:val="single" w:sz="4" w:space="0" w:color="auto"/>
              <w:bottom w:val="single" w:sz="4" w:space="0" w:color="auto"/>
            </w:tcBorders>
          </w:tcPr>
          <w:p w:rsidR="00F35D4F" w:rsidRPr="0013317C" w:rsidRDefault="00F35D4F" w:rsidP="00007225">
            <w:pPr>
              <w:spacing w:before="120" w:after="100" w:afterAutospacing="1"/>
              <w:ind w:firstLine="709"/>
              <w:jc w:val="center"/>
            </w:pPr>
          </w:p>
        </w:tc>
        <w:tc>
          <w:tcPr>
            <w:tcW w:w="2127" w:type="dxa"/>
            <w:vMerge/>
            <w:tcBorders>
              <w:top w:val="single" w:sz="4" w:space="0" w:color="auto"/>
              <w:bottom w:val="single" w:sz="4" w:space="0" w:color="auto"/>
            </w:tcBorders>
          </w:tcPr>
          <w:p w:rsidR="00F35D4F" w:rsidRPr="0013317C" w:rsidRDefault="00F35D4F" w:rsidP="00007225">
            <w:pPr>
              <w:spacing w:before="120" w:after="100" w:afterAutospacing="1"/>
              <w:ind w:firstLine="709"/>
              <w:jc w:val="center"/>
            </w:pPr>
          </w:p>
        </w:tc>
        <w:tc>
          <w:tcPr>
            <w:tcW w:w="1843" w:type="dxa"/>
            <w:tcBorders>
              <w:top w:val="single" w:sz="4" w:space="0" w:color="auto"/>
              <w:left w:val="nil"/>
              <w:bottom w:val="single" w:sz="4" w:space="0" w:color="auto"/>
            </w:tcBorders>
          </w:tcPr>
          <w:p w:rsidR="00F35D4F" w:rsidRPr="00F35D4F" w:rsidRDefault="00F35D4F" w:rsidP="00435CE6">
            <w:pPr>
              <w:spacing w:before="120" w:after="100" w:afterAutospacing="1"/>
              <w:jc w:val="center"/>
            </w:pPr>
            <w:proofErr w:type="spellStart"/>
            <w:r w:rsidRPr="0013317C">
              <w:t>Ои</w:t>
            </w:r>
            <w:proofErr w:type="spellEnd"/>
            <w:r w:rsidRPr="0013317C">
              <w:rPr>
                <w:vertAlign w:val="subscript"/>
              </w:rPr>
              <w:t xml:space="preserve"> </w:t>
            </w:r>
            <w:r w:rsidRPr="0013317C">
              <w:rPr>
                <w:vertAlign w:val="subscript"/>
                <w:lang w:val="en-US"/>
              </w:rPr>
              <w:t>max</w:t>
            </w:r>
          </w:p>
        </w:tc>
        <w:tc>
          <w:tcPr>
            <w:tcW w:w="731" w:type="dxa"/>
            <w:vMerge/>
          </w:tcPr>
          <w:p w:rsidR="00F35D4F" w:rsidRPr="00FA4CFB" w:rsidRDefault="00F35D4F" w:rsidP="00007225">
            <w:pPr>
              <w:spacing w:before="120" w:after="100" w:afterAutospacing="1"/>
              <w:jc w:val="center"/>
            </w:pPr>
          </w:p>
        </w:tc>
        <w:tc>
          <w:tcPr>
            <w:tcW w:w="1227" w:type="dxa"/>
            <w:gridSpan w:val="2"/>
            <w:vMerge/>
            <w:tcBorders>
              <w:top w:val="single" w:sz="4" w:space="0" w:color="auto"/>
              <w:left w:val="nil"/>
              <w:bottom w:val="single" w:sz="4" w:space="0" w:color="auto"/>
            </w:tcBorders>
          </w:tcPr>
          <w:p w:rsidR="00F35D4F" w:rsidRPr="0013317C" w:rsidRDefault="00F35D4F" w:rsidP="00007225">
            <w:pPr>
              <w:spacing w:before="120" w:after="100" w:afterAutospacing="1"/>
              <w:ind w:firstLine="709"/>
              <w:jc w:val="center"/>
            </w:pPr>
          </w:p>
        </w:tc>
        <w:tc>
          <w:tcPr>
            <w:tcW w:w="1182" w:type="dxa"/>
            <w:tcBorders>
              <w:bottom w:val="single" w:sz="4" w:space="0" w:color="auto"/>
              <w:right w:val="single" w:sz="4" w:space="0" w:color="auto"/>
            </w:tcBorders>
          </w:tcPr>
          <w:p w:rsidR="00F35D4F" w:rsidRPr="0013317C" w:rsidRDefault="00F35D4F" w:rsidP="00007225">
            <w:pPr>
              <w:spacing w:before="120" w:after="100" w:afterAutospacing="1"/>
              <w:ind w:firstLine="709"/>
              <w:jc w:val="center"/>
            </w:pPr>
          </w:p>
        </w:tc>
      </w:tr>
      <w:tr w:rsidR="00F35D4F" w:rsidRPr="0013317C" w:rsidTr="00007225">
        <w:trPr>
          <w:cantSplit/>
          <w:jc w:val="center"/>
        </w:trPr>
        <w:tc>
          <w:tcPr>
            <w:tcW w:w="8080" w:type="dxa"/>
            <w:gridSpan w:val="5"/>
            <w:tcBorders>
              <w:top w:val="single" w:sz="4" w:space="0" w:color="auto"/>
              <w:left w:val="single" w:sz="4" w:space="0" w:color="auto"/>
              <w:bottom w:val="single" w:sz="4" w:space="0" w:color="auto"/>
              <w:right w:val="single" w:sz="4" w:space="0" w:color="auto"/>
            </w:tcBorders>
          </w:tcPr>
          <w:p w:rsidR="00F35D4F" w:rsidRPr="0013317C" w:rsidRDefault="00F35D4F" w:rsidP="00007225">
            <w:pPr>
              <w:ind w:firstLine="74"/>
              <w:jc w:val="center"/>
              <w:rPr>
                <w:b/>
                <w:i/>
              </w:rPr>
            </w:pPr>
            <w:proofErr w:type="spellStart"/>
            <w:r w:rsidRPr="0013317C">
              <w:t>Ои</w:t>
            </w:r>
            <w:proofErr w:type="spellEnd"/>
            <w:r w:rsidRPr="0013317C">
              <w:rPr>
                <w:vertAlign w:val="subscript"/>
              </w:rPr>
              <w:t xml:space="preserve"> </w:t>
            </w:r>
            <w:r w:rsidRPr="0013317C">
              <w:rPr>
                <w:vertAlign w:val="subscript"/>
                <w:lang w:val="en-US"/>
              </w:rPr>
              <w:t>max</w:t>
            </w:r>
          </w:p>
        </w:tc>
        <w:tc>
          <w:tcPr>
            <w:tcW w:w="1206" w:type="dxa"/>
            <w:gridSpan w:val="2"/>
            <w:tcBorders>
              <w:top w:val="single" w:sz="4" w:space="0" w:color="auto"/>
              <w:left w:val="single" w:sz="4" w:space="0" w:color="auto"/>
              <w:bottom w:val="single" w:sz="4" w:space="0" w:color="auto"/>
              <w:right w:val="single" w:sz="4" w:space="0" w:color="auto"/>
            </w:tcBorders>
            <w:vAlign w:val="center"/>
          </w:tcPr>
          <w:p w:rsidR="00F35D4F" w:rsidRPr="0013317C" w:rsidRDefault="00F35D4F" w:rsidP="00007225">
            <w:pPr>
              <w:spacing w:before="120" w:after="100" w:afterAutospacing="1"/>
              <w:jc w:val="center"/>
            </w:pPr>
            <w:r w:rsidRPr="0013317C">
              <w:t>100</w:t>
            </w:r>
          </w:p>
        </w:tc>
      </w:tr>
    </w:tbl>
    <w:p w:rsidR="00F35D4F" w:rsidRPr="0013317C" w:rsidRDefault="00F35D4F" w:rsidP="00F35D4F">
      <w:pPr>
        <w:tabs>
          <w:tab w:val="left" w:pos="1062"/>
          <w:tab w:val="left" w:pos="1487"/>
        </w:tabs>
        <w:ind w:left="1486" w:right="153" w:hanging="1486"/>
        <w:jc w:val="both"/>
        <w:rPr>
          <w:sz w:val="28"/>
          <w:szCs w:val="20"/>
        </w:rPr>
      </w:pPr>
    </w:p>
    <w:p w:rsidR="00F35D4F" w:rsidRPr="0013317C" w:rsidRDefault="00F35D4F" w:rsidP="00F35D4F">
      <w:pPr>
        <w:tabs>
          <w:tab w:val="left" w:pos="1062"/>
          <w:tab w:val="left" w:pos="1487"/>
        </w:tabs>
        <w:ind w:left="1486" w:right="153" w:hanging="1486"/>
        <w:jc w:val="both"/>
        <w:rPr>
          <w:sz w:val="28"/>
          <w:szCs w:val="20"/>
        </w:rPr>
      </w:pPr>
      <w:r w:rsidRPr="0013317C">
        <w:rPr>
          <w:sz w:val="28"/>
          <w:szCs w:val="20"/>
        </w:rPr>
        <w:lastRenderedPageBreak/>
        <w:t>где:</w:t>
      </w:r>
    </w:p>
    <w:p w:rsidR="007423CA" w:rsidRPr="009B5ADC" w:rsidRDefault="007423CA" w:rsidP="007423CA">
      <w:pPr>
        <w:ind w:firstLine="567"/>
        <w:jc w:val="both"/>
        <w:rPr>
          <w:sz w:val="28"/>
          <w:szCs w:val="28"/>
        </w:rPr>
      </w:pPr>
      <w:bookmarkStart w:id="85" w:name="_Toc412098816"/>
      <w:bookmarkStart w:id="86" w:name="_Toc412098817"/>
      <w:bookmarkStart w:id="87" w:name="_Toc412098818"/>
      <w:bookmarkStart w:id="88" w:name="_Toc412098819"/>
      <w:bookmarkStart w:id="89" w:name="_Toc395190388"/>
      <w:bookmarkStart w:id="90" w:name="_Ref396487846"/>
      <w:bookmarkStart w:id="91" w:name="_Ref396489236"/>
      <w:bookmarkStart w:id="92" w:name="_Toc260130025"/>
      <w:bookmarkStart w:id="93" w:name="_Toc367283798"/>
      <w:bookmarkEnd w:id="85"/>
      <w:bookmarkEnd w:id="86"/>
      <w:bookmarkEnd w:id="87"/>
      <w:bookmarkEnd w:id="88"/>
      <w:proofErr w:type="spellStart"/>
      <w:r w:rsidRPr="009B5ADC">
        <w:rPr>
          <w:sz w:val="28"/>
          <w:szCs w:val="20"/>
        </w:rPr>
        <w:t>Ои</w:t>
      </w:r>
      <w:proofErr w:type="gramStart"/>
      <w:r w:rsidRPr="009B5ADC">
        <w:rPr>
          <w:sz w:val="28"/>
          <w:szCs w:val="20"/>
          <w:vertAlign w:val="subscript"/>
          <w:lang w:val="en-US"/>
        </w:rPr>
        <w:t>i</w:t>
      </w:r>
      <w:proofErr w:type="spellEnd"/>
      <w:proofErr w:type="gramEnd"/>
      <w:r w:rsidRPr="009B5ADC">
        <w:rPr>
          <w:sz w:val="28"/>
          <w:szCs w:val="20"/>
        </w:rPr>
        <w:t xml:space="preserve"> – общее </w:t>
      </w:r>
      <w:r w:rsidRPr="009B5ADC">
        <w:rPr>
          <w:sz w:val="28"/>
          <w:szCs w:val="28"/>
        </w:rPr>
        <w:t xml:space="preserve">количество изготовленных в 2012-2015 гг. всеми изготовителями установок </w:t>
      </w:r>
      <w:proofErr w:type="spellStart"/>
      <w:r w:rsidRPr="009B5ADC">
        <w:rPr>
          <w:sz w:val="28"/>
          <w:szCs w:val="28"/>
        </w:rPr>
        <w:t>рециркуляционных</w:t>
      </w:r>
      <w:proofErr w:type="spellEnd"/>
      <w:r w:rsidRPr="009B5ADC">
        <w:rPr>
          <w:sz w:val="28"/>
          <w:szCs w:val="28"/>
        </w:rPr>
        <w:t xml:space="preserve"> охлаждающих для систем, важных для безопасности (1 и/или 2 и/или 3 классов безопасности)  атомных станций по ОПБ 88/97 (НП-001-97) </w:t>
      </w:r>
      <w:proofErr w:type="spellStart"/>
      <w:r w:rsidRPr="009B5ADC">
        <w:rPr>
          <w:sz w:val="28"/>
          <w:szCs w:val="28"/>
          <w:lang w:val="en-US"/>
        </w:rPr>
        <w:t>i</w:t>
      </w:r>
      <w:proofErr w:type="spellEnd"/>
      <w:r w:rsidRPr="009B5ADC">
        <w:rPr>
          <w:sz w:val="28"/>
          <w:szCs w:val="28"/>
        </w:rPr>
        <w:t>-го участника, ед.</w:t>
      </w:r>
    </w:p>
    <w:p w:rsidR="007423CA" w:rsidRPr="009B5ADC" w:rsidRDefault="007423CA" w:rsidP="007423CA">
      <w:pPr>
        <w:ind w:firstLine="567"/>
        <w:jc w:val="both"/>
        <w:rPr>
          <w:bCs/>
          <w:sz w:val="28"/>
          <w:szCs w:val="20"/>
        </w:rPr>
      </w:pPr>
      <w:proofErr w:type="spellStart"/>
      <w:proofErr w:type="gramStart"/>
      <w:r w:rsidRPr="009B5ADC">
        <w:rPr>
          <w:bCs/>
          <w:sz w:val="28"/>
          <w:szCs w:val="28"/>
        </w:rPr>
        <w:t>Ои</w:t>
      </w:r>
      <w:proofErr w:type="spellEnd"/>
      <w:r w:rsidRPr="009B5ADC">
        <w:rPr>
          <w:bCs/>
          <w:sz w:val="28"/>
          <w:szCs w:val="28"/>
          <w:vertAlign w:val="subscript"/>
        </w:rPr>
        <w:t xml:space="preserve"> </w:t>
      </w:r>
      <w:r w:rsidRPr="009B5ADC">
        <w:rPr>
          <w:bCs/>
          <w:sz w:val="28"/>
          <w:szCs w:val="28"/>
          <w:vertAlign w:val="subscript"/>
          <w:lang w:val="en-US"/>
        </w:rPr>
        <w:t>max</w:t>
      </w:r>
      <w:r w:rsidRPr="009B5ADC">
        <w:rPr>
          <w:bCs/>
          <w:sz w:val="28"/>
          <w:szCs w:val="28"/>
        </w:rPr>
        <w:t xml:space="preserve"> – максимальный опыт изготовителей (общее количество изготовленных в 2012-2015 гг. всеми изготовителями установок </w:t>
      </w:r>
      <w:proofErr w:type="spellStart"/>
      <w:r w:rsidRPr="009B5ADC">
        <w:rPr>
          <w:bCs/>
          <w:sz w:val="28"/>
          <w:szCs w:val="28"/>
        </w:rPr>
        <w:t>рециркуляционных</w:t>
      </w:r>
      <w:proofErr w:type="spellEnd"/>
      <w:r w:rsidRPr="009B5ADC">
        <w:rPr>
          <w:bCs/>
          <w:sz w:val="28"/>
          <w:szCs w:val="28"/>
        </w:rPr>
        <w:t xml:space="preserve"> охлаждающих для систем, важных для безопасности (1 и/или 2 и/или 3 классов безопасности)  атомных станций по ОПБ 88/97 (НП-001-97)</w:t>
      </w:r>
      <w:r w:rsidRPr="009B5ADC">
        <w:rPr>
          <w:bCs/>
          <w:sz w:val="28"/>
          <w:szCs w:val="20"/>
        </w:rPr>
        <w:t xml:space="preserve"> из представленного опыта изготовителей всеми допущенными участниками, но не более предельного значения, ед.</w:t>
      </w:r>
      <w:proofErr w:type="gramEnd"/>
    </w:p>
    <w:p w:rsidR="007423CA" w:rsidRPr="009B5ADC" w:rsidRDefault="007423CA" w:rsidP="007423CA">
      <w:pPr>
        <w:widowControl w:val="0"/>
        <w:tabs>
          <w:tab w:val="left" w:pos="1418"/>
        </w:tabs>
        <w:spacing w:after="120"/>
        <w:ind w:firstLine="567"/>
        <w:jc w:val="both"/>
        <w:rPr>
          <w:bCs/>
          <w:sz w:val="28"/>
          <w:szCs w:val="20"/>
        </w:rPr>
      </w:pPr>
      <w:r w:rsidRPr="009B5ADC">
        <w:rPr>
          <w:bCs/>
          <w:sz w:val="28"/>
          <w:szCs w:val="20"/>
        </w:rPr>
        <w:t xml:space="preserve">Предельное значение опыта всех изготовителей: 63 ед. </w:t>
      </w:r>
    </w:p>
    <w:p w:rsidR="009F6333" w:rsidRDefault="009F6333" w:rsidP="008B5EEA">
      <w:pPr>
        <w:widowControl w:val="0"/>
        <w:tabs>
          <w:tab w:val="left" w:pos="1418"/>
        </w:tabs>
        <w:spacing w:after="120"/>
        <w:ind w:firstLine="567"/>
        <w:rPr>
          <w:sz w:val="28"/>
          <w:szCs w:val="20"/>
        </w:rPr>
        <w:sectPr w:rsidR="009F6333" w:rsidSect="00EA3525">
          <w:pgSz w:w="11907" w:h="16840" w:code="9"/>
          <w:pgMar w:top="1134" w:right="737" w:bottom="1701" w:left="1134" w:header="567" w:footer="567" w:gutter="0"/>
          <w:cols w:space="708"/>
          <w:docGrid w:linePitch="360"/>
        </w:sectPr>
      </w:pPr>
      <w:r w:rsidRPr="001320B1">
        <w:rPr>
          <w:sz w:val="28"/>
          <w:szCs w:val="20"/>
        </w:rPr>
        <w:t xml:space="preserve">В случае если </w:t>
      </w:r>
      <w:r w:rsidRPr="001320B1">
        <w:rPr>
          <w:bCs/>
          <w:sz w:val="28"/>
          <w:szCs w:val="20"/>
          <w:lang w:val="en-US"/>
        </w:rPr>
        <w:t>O</w:t>
      </w:r>
      <w:proofErr w:type="gramStart"/>
      <w:r w:rsidRPr="001320B1">
        <w:rPr>
          <w:bCs/>
          <w:sz w:val="28"/>
          <w:szCs w:val="20"/>
        </w:rPr>
        <w:t>и</w:t>
      </w:r>
      <w:proofErr w:type="spellStart"/>
      <w:proofErr w:type="gramEnd"/>
      <w:r w:rsidRPr="001320B1">
        <w:rPr>
          <w:bCs/>
          <w:sz w:val="28"/>
          <w:szCs w:val="20"/>
          <w:vertAlign w:val="subscript"/>
          <w:lang w:val="en-US"/>
        </w:rPr>
        <w:t>i</w:t>
      </w:r>
      <w:proofErr w:type="spellEnd"/>
      <w:r w:rsidRPr="001320B1">
        <w:rPr>
          <w:sz w:val="28"/>
          <w:szCs w:val="20"/>
        </w:rPr>
        <w:t xml:space="preserve"> более чем предельное значение, то </w:t>
      </w:r>
      <w:r w:rsidRPr="001320B1">
        <w:rPr>
          <w:bCs/>
          <w:sz w:val="28"/>
          <w:szCs w:val="20"/>
          <w:lang w:val="en-US"/>
        </w:rPr>
        <w:t>O</w:t>
      </w:r>
      <w:r w:rsidRPr="001320B1">
        <w:rPr>
          <w:bCs/>
          <w:sz w:val="28"/>
          <w:szCs w:val="20"/>
        </w:rPr>
        <w:t>и</w:t>
      </w:r>
      <w:proofErr w:type="spellStart"/>
      <w:r w:rsidRPr="001320B1">
        <w:rPr>
          <w:bCs/>
          <w:sz w:val="28"/>
          <w:szCs w:val="20"/>
          <w:vertAlign w:val="subscript"/>
          <w:lang w:val="en-US"/>
        </w:rPr>
        <w:t>i</w:t>
      </w:r>
      <w:proofErr w:type="spellEnd"/>
      <w:r w:rsidRPr="001320B1">
        <w:rPr>
          <w:sz w:val="28"/>
          <w:szCs w:val="20"/>
        </w:rPr>
        <w:t xml:space="preserve"> принимается</w:t>
      </w:r>
      <w:r w:rsidRPr="0013317C">
        <w:rPr>
          <w:sz w:val="28"/>
          <w:szCs w:val="20"/>
        </w:rPr>
        <w:t xml:space="preserve"> равным такому предельному значению.</w:t>
      </w:r>
    </w:p>
    <w:p w:rsidR="00144C23" w:rsidRPr="00FC009D" w:rsidRDefault="00144C23" w:rsidP="00E95CD9">
      <w:pPr>
        <w:pStyle w:val="10"/>
        <w:numPr>
          <w:ilvl w:val="0"/>
          <w:numId w:val="21"/>
        </w:numPr>
        <w:tabs>
          <w:tab w:val="left" w:pos="426"/>
        </w:tabs>
        <w:ind w:left="0" w:firstLine="0"/>
        <w:jc w:val="both"/>
        <w:rPr>
          <w:sz w:val="28"/>
          <w:szCs w:val="28"/>
        </w:rPr>
      </w:pPr>
      <w:bookmarkStart w:id="94" w:name="_Toc436921395"/>
      <w:r w:rsidRPr="00FC009D">
        <w:rPr>
          <w:sz w:val="28"/>
          <w:szCs w:val="28"/>
        </w:rPr>
        <w:lastRenderedPageBreak/>
        <w:t>ОБРАЗЦЫ ФОРМ ОСНОВНЫХ ДОКУМЕНТОВ</w:t>
      </w:r>
      <w:bookmarkEnd w:id="89"/>
      <w:bookmarkEnd w:id="90"/>
      <w:bookmarkEnd w:id="91"/>
      <w:bookmarkEnd w:id="94"/>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0D3C64">
        <w:rPr>
          <w:b/>
          <w:i/>
        </w:rPr>
        <w:t>формы 2 –</w:t>
      </w:r>
      <w:r w:rsidR="000D3C64">
        <w:rPr>
          <w:b/>
          <w:i/>
        </w:rPr>
        <w:t xml:space="preserve"> </w:t>
      </w:r>
      <w:r w:rsidR="00782052">
        <w:rPr>
          <w:b/>
          <w:i/>
        </w:rPr>
        <w:t>7</w:t>
      </w:r>
      <w:r w:rsidR="000D3C64" w:rsidRPr="000D3C64">
        <w:rPr>
          <w:b/>
          <w:i/>
        </w:rPr>
        <w:t xml:space="preserve"> </w:t>
      </w:r>
      <w:r w:rsidRPr="000D3C64">
        <w:rPr>
          <w:b/>
          <w:i/>
        </w:rPr>
        <w:t>рекомендованы</w:t>
      </w:r>
      <w:r w:rsidRPr="00FC009D">
        <w:rPr>
          <w:b/>
          <w:i/>
        </w:rPr>
        <w:t xml:space="preserve">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E95CD9">
      <w:pPr>
        <w:pStyle w:val="10"/>
        <w:numPr>
          <w:ilvl w:val="0"/>
          <w:numId w:val="23"/>
        </w:numPr>
        <w:tabs>
          <w:tab w:val="left" w:pos="709"/>
        </w:tabs>
        <w:ind w:left="0" w:firstLine="0"/>
        <w:jc w:val="both"/>
        <w:rPr>
          <w:sz w:val="28"/>
          <w:szCs w:val="28"/>
        </w:rPr>
      </w:pPr>
      <w:bookmarkStart w:id="95" w:name="_Ref401131967"/>
      <w:bookmarkStart w:id="96" w:name="_Toc436921396"/>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95"/>
      <w:bookmarkEnd w:id="96"/>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97" w:name="_Письмо_о_подаче"/>
      <w:bookmarkStart w:id="98" w:name="_ЗАЯВКА_НА_УЧАСТИЕ"/>
      <w:bookmarkStart w:id="99" w:name="_Toc255987071"/>
      <w:bookmarkStart w:id="100" w:name="_Toc272505461"/>
      <w:bookmarkStart w:id="101" w:name="_Toc390267513"/>
      <w:bookmarkStart w:id="102" w:name="_Toc412201945"/>
      <w:bookmarkStart w:id="103" w:name="_Toc436921397"/>
      <w:bookmarkEnd w:id="97"/>
      <w:bookmarkEnd w:id="98"/>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99"/>
      <w:bookmarkEnd w:id="100"/>
      <w:bookmarkEnd w:id="101"/>
      <w:bookmarkEnd w:id="102"/>
      <w:bookmarkEnd w:id="103"/>
    </w:p>
    <w:p w:rsidR="000462EF" w:rsidRPr="00FC009D" w:rsidRDefault="000462EF" w:rsidP="000462EF">
      <w:pPr>
        <w:tabs>
          <w:tab w:val="left" w:pos="7938"/>
        </w:tabs>
        <w:ind w:firstLine="4820"/>
        <w:jc w:val="center"/>
        <w:rPr>
          <w:b/>
        </w:rPr>
      </w:pPr>
    </w:p>
    <w:p w:rsidR="000462EF" w:rsidRPr="003A338D" w:rsidRDefault="000462EF" w:rsidP="003A338D">
      <w:pPr>
        <w:jc w:val="both"/>
        <w:rPr>
          <w:sz w:val="28"/>
          <w:szCs w:val="28"/>
        </w:rPr>
      </w:pPr>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A46E3">
        <w:rPr>
          <w:sz w:val="28"/>
          <w:szCs w:val="28"/>
        </w:rPr>
        <w:t xml:space="preserve">на </w:t>
      </w:r>
      <w:r w:rsidR="00444FFB">
        <w:rPr>
          <w:sz w:val="28"/>
          <w:szCs w:val="28"/>
        </w:rPr>
        <w:t xml:space="preserve">право заключения договора </w:t>
      </w:r>
      <w:r w:rsidR="007E3768" w:rsidRPr="007E3768">
        <w:rPr>
          <w:sz w:val="28"/>
          <w:szCs w:val="28"/>
        </w:rPr>
        <w:t xml:space="preserve">по </w:t>
      </w:r>
      <w:r w:rsidR="00BD5F1C">
        <w:rPr>
          <w:sz w:val="28"/>
          <w:szCs w:val="28"/>
        </w:rPr>
        <w:t>л</w:t>
      </w:r>
      <w:r w:rsidR="007E3768" w:rsidRPr="007E3768">
        <w:rPr>
          <w:sz w:val="28"/>
          <w:szCs w:val="28"/>
        </w:rPr>
        <w:t>оту № 7408/420 Блр</w:t>
      </w:r>
      <w:proofErr w:type="gramStart"/>
      <w:r w:rsidR="007E3768" w:rsidRPr="007E3768">
        <w:rPr>
          <w:sz w:val="28"/>
          <w:szCs w:val="28"/>
        </w:rPr>
        <w:t>1</w:t>
      </w:r>
      <w:proofErr w:type="gramEnd"/>
      <w:r w:rsidR="007E3768" w:rsidRPr="007E3768">
        <w:rPr>
          <w:sz w:val="28"/>
          <w:szCs w:val="28"/>
        </w:rPr>
        <w:t xml:space="preserve">,2/П-15  «Поставка </w:t>
      </w:r>
      <w:proofErr w:type="spellStart"/>
      <w:r w:rsidR="007E3768" w:rsidRPr="007E3768">
        <w:rPr>
          <w:sz w:val="28"/>
          <w:szCs w:val="28"/>
        </w:rPr>
        <w:t>рециркуляционных</w:t>
      </w:r>
      <w:proofErr w:type="spellEnd"/>
      <w:r w:rsidR="007E3768" w:rsidRPr="007E3768">
        <w:rPr>
          <w:sz w:val="28"/>
          <w:szCs w:val="28"/>
        </w:rPr>
        <w:t xml:space="preserve"> охлаждающих </w:t>
      </w:r>
      <w:r w:rsidR="00832E19">
        <w:rPr>
          <w:sz w:val="28"/>
          <w:szCs w:val="28"/>
        </w:rPr>
        <w:t xml:space="preserve">установок </w:t>
      </w:r>
      <w:r w:rsidR="007E3768" w:rsidRPr="007E3768">
        <w:rPr>
          <w:sz w:val="28"/>
          <w:szCs w:val="28"/>
        </w:rPr>
        <w:t>для сооружения энергоблоков № 1 и № 2 Белорусской АЭС</w:t>
      </w:r>
      <w:r w:rsidR="003A338D">
        <w:rPr>
          <w:sz w:val="28"/>
          <w:szCs w:val="28"/>
        </w:rPr>
        <w:t xml:space="preserve">, </w:t>
      </w:r>
      <w:r w:rsidRPr="00FA46E3">
        <w:rPr>
          <w:sz w:val="28"/>
          <w:szCs w:val="28"/>
        </w:rPr>
        <w:t>опубликованное на</w:t>
      </w:r>
      <w:r w:rsidRPr="00FA46E3">
        <w:rPr>
          <w:b/>
          <w:i/>
        </w:rPr>
        <w:t xml:space="preserve"> </w:t>
      </w:r>
      <w:r w:rsidRPr="00FA46E3">
        <w:rPr>
          <w:sz w:val="28"/>
          <w:szCs w:val="28"/>
        </w:rPr>
        <w:t xml:space="preserve">_________________ </w:t>
      </w:r>
      <w:r w:rsidRPr="00FA46E3">
        <w:rPr>
          <w:b/>
          <w:i/>
        </w:rPr>
        <w:t>[указывается сайт, на котором опубликован</w:t>
      </w:r>
      <w:r>
        <w:rPr>
          <w:b/>
          <w:i/>
        </w:rPr>
        <w:t xml:space="preserve">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00012181">
        <w:rPr>
          <w:rFonts w:ascii="Times New Roman" w:hAnsi="Times New Roman" w:cs="Times New Roman"/>
          <w:sz w:val="28"/>
          <w:szCs w:val="28"/>
        </w:rPr>
        <w:t xml:space="preserve">90 </w:t>
      </w:r>
      <w:r w:rsidRPr="00880752">
        <w:rPr>
          <w:rFonts w:ascii="Times New Roman" w:hAnsi="Times New Roman" w:cs="Times New Roman"/>
          <w:sz w:val="28"/>
          <w:szCs w:val="28"/>
        </w:rPr>
        <w:t xml:space="preserve">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lastRenderedPageBreak/>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Pr="00012181" w:rsidRDefault="006B2AC3" w:rsidP="00BF24EA">
      <w:pPr>
        <w:pStyle w:val="af4"/>
        <w:numPr>
          <w:ilvl w:val="0"/>
          <w:numId w:val="43"/>
        </w:numPr>
        <w:tabs>
          <w:tab w:val="left" w:pos="1134"/>
        </w:tabs>
        <w:spacing w:before="0" w:beforeAutospacing="0" w:after="0" w:afterAutospacing="0"/>
        <w:ind w:left="0" w:firstLine="709"/>
        <w:jc w:val="both"/>
        <w:rPr>
          <w:sz w:val="28"/>
          <w:szCs w:val="28"/>
        </w:rPr>
      </w:pPr>
      <w:r w:rsidRPr="00012181">
        <w:rPr>
          <w:sz w:val="28"/>
          <w:szCs w:val="28"/>
        </w:rPr>
        <w:t xml:space="preserve">что </w:t>
      </w:r>
      <w:proofErr w:type="gramStart"/>
      <w:r w:rsidR="000462EF" w:rsidRPr="00012181">
        <w:rPr>
          <w:sz w:val="28"/>
          <w:szCs w:val="28"/>
        </w:rPr>
        <w:t>против</w:t>
      </w:r>
      <w:proofErr w:type="gramEnd"/>
      <w:r w:rsidR="000462EF" w:rsidRPr="00012181">
        <w:rPr>
          <w:sz w:val="28"/>
          <w:szCs w:val="28"/>
        </w:rPr>
        <w:t xml:space="preserve"> _____________ </w:t>
      </w:r>
      <w:r w:rsidR="000462EF" w:rsidRPr="00012181">
        <w:rPr>
          <w:b/>
          <w:i/>
          <w:sz w:val="28"/>
          <w:szCs w:val="28"/>
        </w:rPr>
        <w:t>(</w:t>
      </w:r>
      <w:proofErr w:type="gramStart"/>
      <w:r w:rsidR="000462EF" w:rsidRPr="00012181">
        <w:rPr>
          <w:b/>
          <w:i/>
          <w:sz w:val="28"/>
          <w:szCs w:val="28"/>
        </w:rPr>
        <w:t>наименование</w:t>
      </w:r>
      <w:proofErr w:type="gramEnd"/>
      <w:r w:rsidR="000462EF" w:rsidRPr="00012181">
        <w:rPr>
          <w:b/>
          <w:i/>
          <w:sz w:val="28"/>
          <w:szCs w:val="28"/>
        </w:rPr>
        <w:t xml:space="preserve"> участника </w:t>
      </w:r>
      <w:r w:rsidR="004930B1" w:rsidRPr="00012181">
        <w:rPr>
          <w:b/>
          <w:i/>
          <w:sz w:val="28"/>
          <w:szCs w:val="28"/>
        </w:rPr>
        <w:t>запроса предложений</w:t>
      </w:r>
      <w:r w:rsidR="000462EF" w:rsidRPr="00012181">
        <w:rPr>
          <w:b/>
          <w:i/>
          <w:sz w:val="28"/>
          <w:szCs w:val="28"/>
        </w:rPr>
        <w:t>)</w:t>
      </w:r>
      <w:r w:rsidR="000462EF" w:rsidRPr="00012181">
        <w:rPr>
          <w:sz w:val="28"/>
          <w:szCs w:val="28"/>
        </w:rPr>
        <w:t xml:space="preserve"> не проводится процедура ликвидации, не принято арбитражным судом решения о признании _____________ </w:t>
      </w:r>
      <w:r w:rsidR="000462EF" w:rsidRPr="00012181">
        <w:rPr>
          <w:b/>
          <w:i/>
          <w:sz w:val="28"/>
          <w:szCs w:val="28"/>
        </w:rPr>
        <w:t xml:space="preserve">(наименование участника </w:t>
      </w:r>
      <w:r w:rsidR="004930B1" w:rsidRPr="00012181">
        <w:rPr>
          <w:b/>
          <w:i/>
          <w:sz w:val="28"/>
          <w:szCs w:val="28"/>
        </w:rPr>
        <w:t>запроса предложений</w:t>
      </w:r>
      <w:r w:rsidR="000462EF" w:rsidRPr="00012181">
        <w:rPr>
          <w:b/>
          <w:i/>
          <w:sz w:val="28"/>
          <w:szCs w:val="28"/>
        </w:rPr>
        <w:t>)</w:t>
      </w:r>
      <w:r w:rsidR="000462EF" w:rsidRPr="00012181">
        <w:rPr>
          <w:sz w:val="28"/>
          <w:szCs w:val="28"/>
        </w:rPr>
        <w:t xml:space="preserve"> банкротом, деятельность _____________ (</w:t>
      </w:r>
      <w:r w:rsidR="000462EF" w:rsidRPr="00012181">
        <w:rPr>
          <w:b/>
          <w:i/>
          <w:sz w:val="28"/>
          <w:szCs w:val="28"/>
        </w:rPr>
        <w:t xml:space="preserve">наименование участника </w:t>
      </w:r>
      <w:r w:rsidR="004930B1" w:rsidRPr="00012181">
        <w:rPr>
          <w:b/>
          <w:i/>
          <w:sz w:val="28"/>
          <w:szCs w:val="28"/>
        </w:rPr>
        <w:t>запроса предложений</w:t>
      </w:r>
      <w:r w:rsidR="000462EF" w:rsidRPr="00012181">
        <w:rPr>
          <w:sz w:val="28"/>
          <w:szCs w:val="28"/>
        </w:rPr>
        <w:t>) не приостановлена, на имущество не наложен арест по решению суда, административного органа;</w:t>
      </w:r>
    </w:p>
    <w:p w:rsidR="006B2AC3" w:rsidRPr="00012181" w:rsidRDefault="006B2AC3" w:rsidP="00BF24EA">
      <w:pPr>
        <w:pStyle w:val="af4"/>
        <w:numPr>
          <w:ilvl w:val="0"/>
          <w:numId w:val="43"/>
        </w:numPr>
        <w:tabs>
          <w:tab w:val="left" w:pos="1134"/>
        </w:tabs>
        <w:spacing w:before="0" w:beforeAutospacing="0" w:after="0" w:afterAutospacing="0"/>
        <w:ind w:left="0" w:firstLine="709"/>
        <w:jc w:val="both"/>
        <w:rPr>
          <w:sz w:val="28"/>
          <w:szCs w:val="28"/>
        </w:rPr>
      </w:pPr>
      <w:r w:rsidRPr="00012181">
        <w:rPr>
          <w:b/>
          <w:i/>
          <w:sz w:val="28"/>
          <w:szCs w:val="28"/>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указывается:</w:t>
      </w:r>
    </w:p>
    <w:p w:rsidR="006B2AC3" w:rsidRPr="00012181" w:rsidRDefault="006B2AC3" w:rsidP="006B2AC3">
      <w:pPr>
        <w:pStyle w:val="Times12"/>
        <w:suppressAutoHyphens/>
        <w:ind w:right="62" w:firstLine="539"/>
        <w:rPr>
          <w:sz w:val="28"/>
          <w:szCs w:val="28"/>
        </w:rPr>
      </w:pPr>
      <w:r w:rsidRPr="00012181">
        <w:rPr>
          <w:sz w:val="28"/>
          <w:szCs w:val="28"/>
        </w:rPr>
        <w:t>выполнение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без изменения стоимости предложения.</w:t>
      </w:r>
    </w:p>
    <w:p w:rsidR="006B2AC3" w:rsidRPr="00012181" w:rsidRDefault="006B2AC3" w:rsidP="006B2AC3">
      <w:pPr>
        <w:pStyle w:val="Times12"/>
        <w:suppressAutoHyphens/>
        <w:ind w:right="62" w:firstLine="539"/>
        <w:rPr>
          <w:b/>
          <w:i/>
          <w:sz w:val="28"/>
          <w:szCs w:val="28"/>
        </w:rPr>
      </w:pPr>
      <w:r w:rsidRPr="00012181">
        <w:rPr>
          <w:b/>
          <w:i/>
          <w:sz w:val="28"/>
          <w:szCs w:val="28"/>
        </w:rPr>
        <w:t>в случае отсутствия поставки товаров импортного производства и/или применения импортных оборудования, комплектующих материалов и полуфабрикатов указывается:</w:t>
      </w:r>
    </w:p>
    <w:p w:rsidR="006B2AC3" w:rsidRPr="00012181" w:rsidRDefault="006B2AC3" w:rsidP="006B2AC3">
      <w:pPr>
        <w:pStyle w:val="Times12"/>
        <w:suppressAutoHyphens/>
        <w:ind w:right="62" w:firstLine="539"/>
        <w:rPr>
          <w:sz w:val="28"/>
          <w:szCs w:val="28"/>
        </w:rPr>
      </w:pPr>
      <w:proofErr w:type="gramStart"/>
      <w:r w:rsidRPr="00012181">
        <w:rPr>
          <w:sz w:val="28"/>
          <w:szCs w:val="28"/>
        </w:rPr>
        <w:t>отсутствие оборудования, изделий, материалов и комплектующих импортного производства в составе поставляемой продукции.</w:t>
      </w:r>
      <w:r w:rsidRPr="00012181">
        <w:rPr>
          <w:b/>
          <w:i/>
          <w:sz w:val="28"/>
          <w:szCs w:val="28"/>
        </w:rPr>
        <w:t>]</w:t>
      </w:r>
      <w:proofErr w:type="gramEnd"/>
    </w:p>
    <w:p w:rsidR="004930B1" w:rsidRPr="00012181" w:rsidRDefault="004930B1" w:rsidP="000462EF">
      <w:pPr>
        <w:pStyle w:val="af4"/>
        <w:spacing w:before="0" w:beforeAutospacing="0" w:after="0" w:afterAutospacing="0"/>
        <w:ind w:firstLine="709"/>
        <w:jc w:val="both"/>
        <w:rPr>
          <w:b/>
          <w:i/>
          <w:sz w:val="28"/>
          <w:szCs w:val="28"/>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lastRenderedPageBreak/>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BF24EA">
      <w:pPr>
        <w:pStyle w:val="af4"/>
        <w:numPr>
          <w:ilvl w:val="0"/>
          <w:numId w:val="42"/>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BF24EA">
      <w:pPr>
        <w:pStyle w:val="af4"/>
        <w:numPr>
          <w:ilvl w:val="0"/>
          <w:numId w:val="42"/>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BF24EA">
      <w:pPr>
        <w:pStyle w:val="af4"/>
        <w:numPr>
          <w:ilvl w:val="0"/>
          <w:numId w:val="42"/>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BF24EA">
      <w:pPr>
        <w:pStyle w:val="af4"/>
        <w:numPr>
          <w:ilvl w:val="0"/>
          <w:numId w:val="42"/>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r w:rsidR="00D60437">
        <w:rPr>
          <w:b/>
          <w:i/>
        </w:rPr>
        <w:t>в</w:t>
      </w:r>
      <w:r>
        <w:rPr>
          <w:b/>
          <w:i/>
        </w:rPr>
        <w:t xml:space="preserve">) и/или </w:t>
      </w:r>
      <w:r w:rsidR="00D60437">
        <w:rPr>
          <w:b/>
          <w:i/>
        </w:rPr>
        <w:t>г</w:t>
      </w:r>
      <w:r>
        <w:rPr>
          <w:b/>
          <w:i/>
        </w:rPr>
        <w:t xml:space="preserve">)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BF24EA">
      <w:pPr>
        <w:pStyle w:val="af4"/>
        <w:numPr>
          <w:ilvl w:val="0"/>
          <w:numId w:val="44"/>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BF24EA">
      <w:pPr>
        <w:pStyle w:val="af4"/>
        <w:numPr>
          <w:ilvl w:val="0"/>
          <w:numId w:val="44"/>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BF24EA">
      <w:pPr>
        <w:pStyle w:val="af4"/>
        <w:numPr>
          <w:ilvl w:val="0"/>
          <w:numId w:val="44"/>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BF24EA">
            <w:pPr>
              <w:numPr>
                <w:ilvl w:val="0"/>
                <w:numId w:val="41"/>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BF24EA">
            <w:pPr>
              <w:numPr>
                <w:ilvl w:val="0"/>
                <w:numId w:val="41"/>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BF24EA">
            <w:pPr>
              <w:numPr>
                <w:ilvl w:val="0"/>
                <w:numId w:val="41"/>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BF24EA">
      <w:pPr>
        <w:pStyle w:val="Times12"/>
        <w:numPr>
          <w:ilvl w:val="0"/>
          <w:numId w:val="40"/>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BF24EA">
      <w:pPr>
        <w:pStyle w:val="Times12"/>
        <w:numPr>
          <w:ilvl w:val="0"/>
          <w:numId w:val="40"/>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BF24EA">
      <w:pPr>
        <w:pStyle w:val="Times12"/>
        <w:numPr>
          <w:ilvl w:val="0"/>
          <w:numId w:val="40"/>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BF24EA">
      <w:pPr>
        <w:pStyle w:val="Times12"/>
        <w:numPr>
          <w:ilvl w:val="0"/>
          <w:numId w:val="40"/>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BF24EA">
      <w:pPr>
        <w:pStyle w:val="Times12"/>
        <w:numPr>
          <w:ilvl w:val="0"/>
          <w:numId w:val="40"/>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BF24EA">
      <w:pPr>
        <w:pStyle w:val="Times12"/>
        <w:numPr>
          <w:ilvl w:val="0"/>
          <w:numId w:val="40"/>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BF24EA">
      <w:pPr>
        <w:pStyle w:val="Times12"/>
        <w:numPr>
          <w:ilvl w:val="0"/>
          <w:numId w:val="40"/>
        </w:numPr>
        <w:tabs>
          <w:tab w:val="clear" w:pos="960"/>
          <w:tab w:val="left" w:pos="1134"/>
        </w:tabs>
        <w:ind w:left="0" w:firstLine="709"/>
        <w:rPr>
          <w:szCs w:val="24"/>
        </w:rPr>
      </w:pPr>
      <w:bookmarkStart w:id="104"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w:t>
      </w:r>
      <w:r w:rsidRPr="00100970">
        <w:rPr>
          <w:szCs w:val="24"/>
        </w:rPr>
        <w:lastRenderedPageBreak/>
        <w:t xml:space="preserve">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104"/>
    </w:p>
    <w:p w:rsidR="000462EF" w:rsidRPr="00100970" w:rsidRDefault="000462EF" w:rsidP="00BF24EA">
      <w:pPr>
        <w:pStyle w:val="Times12"/>
        <w:numPr>
          <w:ilvl w:val="0"/>
          <w:numId w:val="40"/>
        </w:numPr>
        <w:tabs>
          <w:tab w:val="clear" w:pos="960"/>
          <w:tab w:val="left" w:pos="1134"/>
        </w:tabs>
        <w:ind w:left="0" w:firstLine="709"/>
        <w:rPr>
          <w:szCs w:val="24"/>
        </w:rPr>
      </w:pPr>
      <w:bookmarkStart w:id="105"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105"/>
    </w:p>
    <w:p w:rsidR="000462EF" w:rsidRPr="00100970" w:rsidRDefault="000462EF" w:rsidP="00BF24EA">
      <w:pPr>
        <w:pStyle w:val="Times12"/>
        <w:numPr>
          <w:ilvl w:val="0"/>
          <w:numId w:val="40"/>
        </w:numPr>
        <w:tabs>
          <w:tab w:val="clear" w:pos="960"/>
          <w:tab w:val="left" w:pos="1134"/>
        </w:tabs>
        <w:ind w:left="0" w:firstLine="709"/>
        <w:rPr>
          <w:szCs w:val="24"/>
        </w:rPr>
      </w:pPr>
      <w:r w:rsidRPr="00100970">
        <w:rPr>
          <w:szCs w:val="24"/>
        </w:rPr>
        <w:t>Рекомендации пунктов </w:t>
      </w:r>
      <w:r w:rsidR="00D6406B">
        <w:rPr>
          <w:szCs w:val="24"/>
        </w:rPr>
        <w:fldChar w:fldCharType="begin"/>
      </w:r>
      <w:r>
        <w:rPr>
          <w:szCs w:val="24"/>
        </w:rPr>
        <w:instrText xml:space="preserve"> REF _Ref317252426 \r \h </w:instrText>
      </w:r>
      <w:r w:rsidR="00D6406B">
        <w:rPr>
          <w:szCs w:val="24"/>
        </w:rPr>
      </w:r>
      <w:r w:rsidR="00D6406B">
        <w:rPr>
          <w:szCs w:val="24"/>
        </w:rPr>
        <w:fldChar w:fldCharType="separate"/>
      </w:r>
      <w:r w:rsidR="00A453C6">
        <w:rPr>
          <w:szCs w:val="24"/>
        </w:rPr>
        <w:t>7</w:t>
      </w:r>
      <w:r w:rsidR="00D6406B">
        <w:rPr>
          <w:szCs w:val="24"/>
        </w:rPr>
        <w:fldChar w:fldCharType="end"/>
      </w:r>
      <w:r>
        <w:rPr>
          <w:szCs w:val="24"/>
        </w:rPr>
        <w:t xml:space="preserve"> и </w:t>
      </w:r>
      <w:r w:rsidR="00D6406B">
        <w:rPr>
          <w:szCs w:val="24"/>
        </w:rPr>
        <w:fldChar w:fldCharType="begin"/>
      </w:r>
      <w:r>
        <w:rPr>
          <w:szCs w:val="24"/>
        </w:rPr>
        <w:instrText xml:space="preserve"> REF _Ref317252433 \r \h </w:instrText>
      </w:r>
      <w:r w:rsidR="00D6406B">
        <w:rPr>
          <w:szCs w:val="24"/>
        </w:rPr>
      </w:r>
      <w:r w:rsidR="00D6406B">
        <w:rPr>
          <w:szCs w:val="24"/>
        </w:rPr>
        <w:fldChar w:fldCharType="separate"/>
      </w:r>
      <w:r w:rsidR="00A453C6">
        <w:rPr>
          <w:szCs w:val="24"/>
        </w:rPr>
        <w:t>8</w:t>
      </w:r>
      <w:r w:rsidR="00D6406B">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BF24EA">
      <w:pPr>
        <w:pStyle w:val="Times12"/>
        <w:numPr>
          <w:ilvl w:val="0"/>
          <w:numId w:val="40"/>
        </w:numPr>
        <w:tabs>
          <w:tab w:val="clear" w:pos="960"/>
          <w:tab w:val="left" w:pos="1134"/>
        </w:tabs>
        <w:ind w:left="0" w:firstLine="709"/>
      </w:pPr>
      <w:bookmarkStart w:id="106" w:name="_Ref317253302"/>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106"/>
    </w:p>
    <w:p w:rsidR="000462EF" w:rsidRDefault="000462EF" w:rsidP="00BF24EA">
      <w:pPr>
        <w:pStyle w:val="Times12"/>
        <w:numPr>
          <w:ilvl w:val="0"/>
          <w:numId w:val="40"/>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r w:rsidR="003309E2">
        <w:rPr>
          <w:szCs w:val="24"/>
        </w:rPr>
        <w:t xml:space="preserve">                                                                                     </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462EF" w:rsidRPr="00EC2267" w:rsidRDefault="005A1C1B" w:rsidP="000462EF">
      <w:pPr>
        <w:jc w:val="center"/>
        <w:rPr>
          <w:sz w:val="28"/>
          <w:szCs w:val="28"/>
        </w:rPr>
      </w:pPr>
      <w:bookmarkStart w:id="107" w:name="_Анкета_Претендента_на"/>
      <w:bookmarkStart w:id="108" w:name="_Анкета_Участника_процедуры"/>
      <w:bookmarkStart w:id="109" w:name="_АНКЕТА_УЧАСТНИКА_КОНКУРСА"/>
      <w:bookmarkEnd w:id="107"/>
      <w:bookmarkEnd w:id="108"/>
      <w:bookmarkEnd w:id="109"/>
      <w:r>
        <w:rPr>
          <w:sz w:val="28"/>
          <w:szCs w:val="28"/>
        </w:rPr>
        <w:t xml:space="preserve">Запрос предложений на </w:t>
      </w:r>
      <w:r w:rsidR="00444FFB">
        <w:rPr>
          <w:sz w:val="28"/>
          <w:szCs w:val="28"/>
        </w:rPr>
        <w:t xml:space="preserve">право заключения договора </w:t>
      </w:r>
      <w:r w:rsidR="00F31A3E" w:rsidRPr="00F31A3E">
        <w:rPr>
          <w:sz w:val="28"/>
          <w:szCs w:val="28"/>
        </w:rPr>
        <w:t xml:space="preserve">по </w:t>
      </w:r>
      <w:r w:rsidR="00BD5F1C">
        <w:rPr>
          <w:sz w:val="28"/>
          <w:szCs w:val="28"/>
        </w:rPr>
        <w:t>л</w:t>
      </w:r>
      <w:r w:rsidR="00F31A3E" w:rsidRPr="00F31A3E">
        <w:rPr>
          <w:sz w:val="28"/>
          <w:szCs w:val="28"/>
        </w:rPr>
        <w:t>оту № 7408/420 Блр</w:t>
      </w:r>
      <w:proofErr w:type="gramStart"/>
      <w:r w:rsidR="00F31A3E" w:rsidRPr="00F31A3E">
        <w:rPr>
          <w:sz w:val="28"/>
          <w:szCs w:val="28"/>
        </w:rPr>
        <w:t>1</w:t>
      </w:r>
      <w:proofErr w:type="gramEnd"/>
      <w:r w:rsidR="00F31A3E" w:rsidRPr="00F31A3E">
        <w:rPr>
          <w:sz w:val="28"/>
          <w:szCs w:val="28"/>
        </w:rPr>
        <w:t xml:space="preserve">,2/П-15  «Поставка </w:t>
      </w:r>
      <w:proofErr w:type="spellStart"/>
      <w:r w:rsidR="00F31A3E" w:rsidRPr="00F31A3E">
        <w:rPr>
          <w:sz w:val="28"/>
          <w:szCs w:val="28"/>
        </w:rPr>
        <w:t>рециркуляционных</w:t>
      </w:r>
      <w:proofErr w:type="spellEnd"/>
      <w:r w:rsidR="00F31A3E" w:rsidRPr="00F31A3E">
        <w:rPr>
          <w:sz w:val="28"/>
          <w:szCs w:val="28"/>
        </w:rPr>
        <w:t xml:space="preserve"> охлаждающих </w:t>
      </w:r>
      <w:r w:rsidR="00832E19">
        <w:rPr>
          <w:sz w:val="28"/>
          <w:szCs w:val="28"/>
        </w:rPr>
        <w:t xml:space="preserve">установок </w:t>
      </w:r>
      <w:r w:rsidR="00F31A3E" w:rsidRPr="00F31A3E">
        <w:rPr>
          <w:sz w:val="28"/>
          <w:szCs w:val="28"/>
        </w:rPr>
        <w:t>для сооружения энергоблоков № 1 и № 2 Белорусской АЭС</w:t>
      </w:r>
    </w:p>
    <w:p w:rsidR="00FE3525" w:rsidRPr="00E6730C" w:rsidRDefault="00FE3525" w:rsidP="000462EF">
      <w:pPr>
        <w:jc w:val="center"/>
        <w:rPr>
          <w:sz w:val="28"/>
          <w:szCs w:val="28"/>
        </w:rPr>
      </w:pPr>
    </w:p>
    <w:p w:rsidR="00FE3525" w:rsidRPr="00936804" w:rsidDel="00EC0238" w:rsidRDefault="00FE3525" w:rsidP="00FE3525">
      <w:pPr>
        <w:pStyle w:val="20"/>
        <w:numPr>
          <w:ilvl w:val="0"/>
          <w:numId w:val="0"/>
        </w:numPr>
        <w:spacing w:before="0" w:after="0"/>
        <w:jc w:val="center"/>
        <w:rPr>
          <w:b w:val="0"/>
        </w:rPr>
      </w:pPr>
      <w:bookmarkStart w:id="110" w:name="_Toc435012869"/>
      <w:bookmarkStart w:id="111" w:name="_Toc435092308"/>
      <w:bookmarkStart w:id="112" w:name="_Toc436921398"/>
      <w:bookmarkStart w:id="113" w:name="_Toc402520353"/>
      <w:bookmarkStart w:id="114" w:name="_Toc412201948"/>
      <w:r w:rsidRPr="00B43D3A">
        <w:rPr>
          <w:rFonts w:ascii="Times New Roman" w:hAnsi="Times New Roman" w:cs="Times New Roman"/>
          <w:b w:val="0"/>
          <w:i w:val="0"/>
        </w:rPr>
        <w:t xml:space="preserve">ФОРМА ДЕКЛАРАЦИИ О СООТВЕТСТВИИ </w:t>
      </w:r>
      <w:r w:rsidRPr="00DA7CF1">
        <w:rPr>
          <w:rFonts w:ascii="Times New Roman" w:hAnsi="Times New Roman" w:cs="Times New Roman"/>
          <w:b w:val="0"/>
          <w:i w:val="0"/>
        </w:rPr>
        <w:t xml:space="preserve">участника </w:t>
      </w:r>
      <w:r>
        <w:rPr>
          <w:rFonts w:ascii="Times New Roman" w:hAnsi="Times New Roman" w:cs="Times New Roman"/>
          <w:b w:val="0"/>
          <w:i w:val="0"/>
        </w:rPr>
        <w:t>запроса предложений</w:t>
      </w:r>
      <w:r w:rsidRPr="00AA228F" w:rsidDel="00EC0238">
        <w:rPr>
          <w:rFonts w:ascii="Times New Roman" w:hAnsi="Times New Roman" w:cs="Times New Roman"/>
          <w:b w:val="0"/>
        </w:rPr>
        <w:t>/</w:t>
      </w:r>
      <w:r w:rsidRPr="00031C3E" w:rsidDel="00EC0238">
        <w:rPr>
          <w:rFonts w:ascii="Times New Roman" w:hAnsi="Times New Roman" w:cs="Times New Roman"/>
          <w:b w:val="0"/>
          <w:i w:val="0"/>
        </w:rPr>
        <w:t>изготовителя</w:t>
      </w:r>
      <w:r>
        <w:rPr>
          <w:rFonts w:ascii="Times New Roman" w:hAnsi="Times New Roman" w:cs="Times New Roman"/>
          <w:b w:val="0"/>
          <w:i w:val="0"/>
        </w:rPr>
        <w:t xml:space="preserve"> </w:t>
      </w:r>
      <w:r w:rsidRPr="00B43D3A">
        <w:rPr>
          <w:rFonts w:ascii="Times New Roman" w:hAnsi="Times New Roman" w:cs="Times New Roman"/>
          <w:b w:val="0"/>
          <w:i w:val="0"/>
        </w:rPr>
        <w:t>КРИТЕРИЯМ ОТНЕСЕНИЯ К СУБЪЕКТАМ МАЛОГО И СРЕДНЕГО ПРЕДПРИНИМАТЕЛЬСТВА</w:t>
      </w:r>
      <w:r w:rsidRPr="00741D96">
        <w:rPr>
          <w:rFonts w:ascii="Times New Roman" w:hAnsi="Times New Roman" w:cs="Times New Roman"/>
          <w:b w:val="0"/>
          <w:i w:val="0"/>
        </w:rPr>
        <w:t xml:space="preserve"> </w:t>
      </w:r>
      <w:r>
        <w:rPr>
          <w:rFonts w:ascii="Times New Roman" w:hAnsi="Times New Roman" w:cs="Times New Roman"/>
          <w:b w:val="0"/>
          <w:i w:val="0"/>
        </w:rPr>
        <w:t>(Форма 1.1)</w:t>
      </w:r>
      <w:bookmarkEnd w:id="110"/>
      <w:bookmarkEnd w:id="111"/>
      <w:bookmarkEnd w:id="112"/>
    </w:p>
    <w:p w:rsidR="00FE3525" w:rsidRDefault="00FE3525" w:rsidP="00FE3525">
      <w:pPr>
        <w:jc w:val="both"/>
        <w:rPr>
          <w:rFonts w:eastAsia="Calibri"/>
          <w:lang w:eastAsia="en-US"/>
        </w:rPr>
      </w:pPr>
    </w:p>
    <w:p w:rsidR="00FE3525" w:rsidRDefault="00FE3525" w:rsidP="00FE3525">
      <w:pPr>
        <w:ind w:left="-426" w:firstLine="426"/>
        <w:jc w:val="both"/>
        <w:rPr>
          <w:rFonts w:eastAsia="Calibri"/>
          <w:u w:val="single"/>
          <w:lang w:eastAsia="en-US"/>
        </w:rPr>
      </w:pPr>
      <w:r>
        <w:rPr>
          <w:rFonts w:eastAsia="Calibri"/>
          <w:lang w:eastAsia="en-US"/>
        </w:rPr>
        <w:t>П</w:t>
      </w:r>
      <w:r w:rsidRPr="002B303E" w:rsidDel="00EC0238">
        <w:rPr>
          <w:rFonts w:eastAsia="Calibri"/>
          <w:lang w:eastAsia="en-US"/>
        </w:rPr>
        <w:t>одтверждаем, что</w:t>
      </w:r>
      <w:r w:rsidRPr="002B303E" w:rsidDel="00EC0238">
        <w:rPr>
          <w:rFonts w:eastAsia="Calibri"/>
          <w:u w:val="single"/>
          <w:lang w:eastAsia="en-US"/>
        </w:rPr>
        <w:t xml:space="preserve"> </w:t>
      </w:r>
      <w:r w:rsidDel="00EC0238">
        <w:rPr>
          <w:rFonts w:eastAsia="Calibri"/>
          <w:u w:val="single"/>
          <w:lang w:eastAsia="en-US"/>
        </w:rPr>
        <w:t>___________________</w:t>
      </w:r>
      <w:r>
        <w:rPr>
          <w:rFonts w:eastAsia="Calibri"/>
          <w:u w:val="single"/>
          <w:lang w:eastAsia="en-US"/>
        </w:rPr>
        <w:t>_____________________________________</w:t>
      </w:r>
      <w:r w:rsidDel="00EC0238">
        <w:rPr>
          <w:rFonts w:eastAsia="Calibri"/>
          <w:u w:val="single"/>
          <w:lang w:eastAsia="en-US"/>
        </w:rPr>
        <w:t xml:space="preserve">_________ </w:t>
      </w:r>
    </w:p>
    <w:p w:rsidR="00FE3525" w:rsidRPr="00AA228F" w:rsidRDefault="00FE3525" w:rsidP="00FE3525">
      <w:pPr>
        <w:ind w:left="1701"/>
        <w:jc w:val="center"/>
        <w:rPr>
          <w:rFonts w:eastAsia="Calibri"/>
          <w:i/>
          <w:sz w:val="20"/>
          <w:szCs w:val="20"/>
          <w:u w:val="single"/>
          <w:lang w:eastAsia="en-US"/>
        </w:rPr>
      </w:pPr>
      <w:r w:rsidRPr="00AA228F" w:rsidDel="00EC0238">
        <w:rPr>
          <w:rFonts w:eastAsia="Calibri"/>
          <w:i/>
          <w:sz w:val="20"/>
          <w:szCs w:val="20"/>
          <w:u w:val="single"/>
          <w:lang w:eastAsia="en-US"/>
        </w:rPr>
        <w:t xml:space="preserve">(указывается наименование участника </w:t>
      </w:r>
      <w:r>
        <w:rPr>
          <w:rFonts w:eastAsia="Calibri"/>
          <w:i/>
          <w:sz w:val="20"/>
          <w:szCs w:val="20"/>
          <w:u w:val="single"/>
          <w:lang w:eastAsia="en-US"/>
        </w:rPr>
        <w:t>запроса предложений</w:t>
      </w:r>
      <w:r w:rsidRPr="00AA228F">
        <w:rPr>
          <w:rFonts w:eastAsia="Calibri"/>
          <w:i/>
          <w:sz w:val="20"/>
          <w:szCs w:val="20"/>
          <w:u w:val="single"/>
          <w:lang w:eastAsia="en-US"/>
        </w:rPr>
        <w:t>/</w:t>
      </w:r>
      <w:r w:rsidRPr="00AA228F" w:rsidDel="00EC0238">
        <w:rPr>
          <w:rFonts w:eastAsia="Calibri"/>
          <w:i/>
          <w:sz w:val="20"/>
          <w:szCs w:val="20"/>
          <w:u w:val="single"/>
          <w:lang w:eastAsia="en-US"/>
        </w:rPr>
        <w:t>изготовителя)</w:t>
      </w:r>
    </w:p>
    <w:p w:rsidR="00FE3525" w:rsidRDefault="00FE3525" w:rsidP="00FE3525">
      <w:pPr>
        <w:spacing w:before="120"/>
        <w:ind w:left="-425"/>
        <w:jc w:val="both"/>
        <w:rPr>
          <w:rFonts w:eastAsia="Calibri"/>
          <w:lang w:eastAsia="en-US"/>
        </w:rPr>
      </w:pPr>
      <w:r w:rsidRPr="002B303E" w:rsidDel="00EC0238">
        <w:rPr>
          <w:rFonts w:eastAsia="Calibri"/>
          <w:lang w:eastAsia="en-US"/>
        </w:rPr>
        <w:t>в соответствии с</w:t>
      </w:r>
      <w:r>
        <w:rPr>
          <w:rFonts w:eastAsia="Calibri"/>
          <w:lang w:eastAsia="en-US"/>
        </w:rPr>
        <w:t>о</w:t>
      </w:r>
      <w:r w:rsidRPr="002B303E" w:rsidDel="00EC0238">
        <w:rPr>
          <w:rFonts w:eastAsia="Calibri"/>
          <w:lang w:eastAsia="en-US"/>
        </w:rPr>
        <w:t xml:space="preserve"> стать</w:t>
      </w:r>
      <w:r>
        <w:rPr>
          <w:rFonts w:eastAsia="Calibri"/>
          <w:lang w:eastAsia="en-US"/>
        </w:rPr>
        <w:t>ей</w:t>
      </w:r>
      <w:r w:rsidRPr="002B303E" w:rsidDel="00EC0238">
        <w:rPr>
          <w:rFonts w:eastAsia="Calibri"/>
          <w:lang w:eastAsia="en-US"/>
        </w:rPr>
        <w:t xml:space="preserve">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 xml:space="preserve">развитии малого и среднего предпринимательства в Российской Федерации» </w:t>
      </w:r>
      <w:r>
        <w:rPr>
          <w:rFonts w:eastAsia="Calibri"/>
          <w:lang w:eastAsia="en-US"/>
        </w:rPr>
        <w:t>удовлетворяет</w:t>
      </w:r>
      <w:r w:rsidRPr="002B303E" w:rsidDel="00EC0238">
        <w:rPr>
          <w:rFonts w:eastAsia="Calibri"/>
          <w:lang w:eastAsia="en-US"/>
        </w:rPr>
        <w:t xml:space="preserve"> критериям</w:t>
      </w:r>
      <w:r>
        <w:rPr>
          <w:rFonts w:eastAsia="Calibri"/>
          <w:lang w:eastAsia="en-US"/>
        </w:rPr>
        <w:t xml:space="preserve"> отнесения</w:t>
      </w:r>
      <w:r w:rsidRPr="002B303E" w:rsidDel="00EC0238">
        <w:rPr>
          <w:rFonts w:eastAsia="Calibri"/>
          <w:lang w:eastAsia="en-US"/>
        </w:rPr>
        <w:t xml:space="preserve"> организации к субъектам</w:t>
      </w:r>
      <w:r w:rsidDel="00EC0238">
        <w:rPr>
          <w:rFonts w:eastAsia="Calibri"/>
          <w:lang w:eastAsia="en-US"/>
        </w:rPr>
        <w:t> ________</w:t>
      </w:r>
      <w:r>
        <w:rPr>
          <w:rFonts w:eastAsia="Calibri"/>
          <w:lang w:eastAsia="en-US"/>
        </w:rPr>
        <w:t>_______________________________________</w:t>
      </w:r>
      <w:r w:rsidDel="00EC0238">
        <w:rPr>
          <w:rFonts w:eastAsia="Calibri"/>
          <w:lang w:eastAsia="en-US"/>
        </w:rPr>
        <w:t>_______</w:t>
      </w:r>
      <w:r w:rsidRPr="002B303E" w:rsidDel="00EC0238">
        <w:rPr>
          <w:rFonts w:eastAsia="Calibri"/>
          <w:lang w:eastAsia="en-US"/>
        </w:rPr>
        <w:t xml:space="preserve"> </w:t>
      </w:r>
    </w:p>
    <w:p w:rsidR="00FE3525" w:rsidRPr="00AA228F" w:rsidRDefault="00FE3525" w:rsidP="00FE3525">
      <w:pPr>
        <w:ind w:left="3402"/>
        <w:jc w:val="center"/>
        <w:rPr>
          <w:rFonts w:eastAsia="Calibri"/>
          <w:i/>
          <w:sz w:val="20"/>
          <w:szCs w:val="20"/>
          <w:u w:val="single"/>
          <w:lang w:eastAsia="en-US"/>
        </w:rPr>
      </w:pPr>
      <w:r w:rsidRPr="00AA228F" w:rsidDel="00EC0238">
        <w:rPr>
          <w:rFonts w:eastAsia="Calibri"/>
          <w:i/>
          <w:sz w:val="20"/>
          <w:szCs w:val="20"/>
          <w:u w:val="single"/>
          <w:lang w:eastAsia="en-US"/>
        </w:rPr>
        <w:t xml:space="preserve">(указывается </w:t>
      </w:r>
      <w:r w:rsidRPr="00AA228F">
        <w:rPr>
          <w:rFonts w:eastAsia="Calibri"/>
          <w:i/>
          <w:sz w:val="20"/>
          <w:szCs w:val="20"/>
          <w:u w:val="single"/>
          <w:lang w:eastAsia="en-US"/>
        </w:rPr>
        <w:t xml:space="preserve">субъект </w:t>
      </w:r>
      <w:r w:rsidRPr="00AA228F" w:rsidDel="00EC0238">
        <w:rPr>
          <w:rFonts w:eastAsia="Calibri"/>
          <w:i/>
          <w:sz w:val="20"/>
          <w:szCs w:val="20"/>
          <w:u w:val="single"/>
          <w:lang w:eastAsia="en-US"/>
        </w:rPr>
        <w:t xml:space="preserve">малого или среднего </w:t>
      </w:r>
      <w:r w:rsidRPr="00AA228F">
        <w:rPr>
          <w:rFonts w:eastAsia="Calibri"/>
          <w:i/>
          <w:sz w:val="20"/>
          <w:szCs w:val="20"/>
          <w:u w:val="single"/>
          <w:lang w:eastAsia="en-US"/>
        </w:rPr>
        <w:t xml:space="preserve">предпринимательства </w:t>
      </w:r>
      <w:r w:rsidRPr="00AA228F" w:rsidDel="00EC0238">
        <w:rPr>
          <w:rFonts w:eastAsia="Calibri"/>
          <w:i/>
          <w:sz w:val="20"/>
          <w:szCs w:val="20"/>
          <w:u w:val="single"/>
          <w:lang w:eastAsia="en-US"/>
        </w:rPr>
        <w:t xml:space="preserve">в зависимости от критериев отнесения) </w:t>
      </w:r>
    </w:p>
    <w:p w:rsidR="00FE3525" w:rsidRDefault="00FE3525" w:rsidP="00FE3525">
      <w:pPr>
        <w:spacing w:before="120"/>
        <w:ind w:left="-425"/>
        <w:jc w:val="both"/>
        <w:rPr>
          <w:rFonts w:eastAsia="Calibri"/>
          <w:lang w:eastAsia="en-US"/>
        </w:rPr>
      </w:pPr>
      <w:r>
        <w:rPr>
          <w:rFonts w:eastAsia="Calibri"/>
          <w:lang w:eastAsia="en-US"/>
        </w:rPr>
        <w:t>предпринимательства,</w:t>
      </w:r>
      <w:r w:rsidRPr="002B303E" w:rsidDel="00EC0238">
        <w:rPr>
          <w:rFonts w:eastAsia="Calibri"/>
          <w:lang w:eastAsia="en-US"/>
        </w:rPr>
        <w:t xml:space="preserve"> и сообщаем следующую информацию:</w:t>
      </w:r>
    </w:p>
    <w:p w:rsidR="00FE3525" w:rsidRPr="00AA228F" w:rsidRDefault="00FE3525" w:rsidP="00FE3525">
      <w:pPr>
        <w:pStyle w:val="afff"/>
        <w:numPr>
          <w:ilvl w:val="0"/>
          <w:numId w:val="74"/>
        </w:numPr>
        <w:tabs>
          <w:tab w:val="left" w:pos="567"/>
        </w:tabs>
        <w:spacing w:after="0" w:line="240" w:lineRule="auto"/>
        <w:ind w:left="-425" w:firstLine="425"/>
        <w:contextualSpacing w:val="0"/>
        <w:jc w:val="both"/>
      </w:pPr>
      <w:r w:rsidRPr="00AA228F">
        <w:rPr>
          <w:rFonts w:ascii="Times New Roman" w:eastAsiaTheme="minorEastAsia" w:hAnsi="Times New Roman"/>
          <w:sz w:val="24"/>
          <w:szCs w:val="24"/>
        </w:rPr>
        <w:t>Адрес местонахождения (юридический адрес):</w:t>
      </w:r>
      <w:r>
        <w:rPr>
          <w:rFonts w:ascii="Times New Roman" w:eastAsiaTheme="minorEastAsia" w:hAnsi="Times New Roman"/>
          <w:sz w:val="24"/>
          <w:szCs w:val="24"/>
        </w:rPr>
        <w:t>_____________________________________.</w:t>
      </w:r>
    </w:p>
    <w:p w:rsidR="00FE3525" w:rsidRPr="00AA228F" w:rsidRDefault="00FE3525" w:rsidP="00FE3525">
      <w:pPr>
        <w:pStyle w:val="afff"/>
        <w:numPr>
          <w:ilvl w:val="0"/>
          <w:numId w:val="74"/>
        </w:numPr>
        <w:tabs>
          <w:tab w:val="left" w:pos="567"/>
        </w:tabs>
        <w:spacing w:after="0" w:line="240" w:lineRule="auto"/>
        <w:ind w:left="-425" w:firstLine="425"/>
        <w:contextualSpacing w:val="0"/>
        <w:jc w:val="both"/>
        <w:rPr>
          <w:rFonts w:eastAsiaTheme="minorEastAsia"/>
        </w:rPr>
      </w:pPr>
      <w:r w:rsidRPr="00AA228F">
        <w:rPr>
          <w:rFonts w:ascii="Times New Roman" w:eastAsiaTheme="minorEastAsia" w:hAnsi="Times New Roman"/>
          <w:sz w:val="24"/>
          <w:szCs w:val="24"/>
        </w:rPr>
        <w:t>ИНН/КПП:</w:t>
      </w:r>
      <w:r>
        <w:rPr>
          <w:rFonts w:ascii="Times New Roman" w:eastAsiaTheme="minorEastAsia" w:hAnsi="Times New Roman"/>
          <w:sz w:val="24"/>
          <w:szCs w:val="24"/>
        </w:rPr>
        <w:t xml:space="preserve"> ___</w:t>
      </w:r>
      <w:r w:rsidRPr="00AA228F">
        <w:rPr>
          <w:rFonts w:ascii="Times New Roman" w:eastAsiaTheme="minorEastAsia" w:hAnsi="Times New Roman"/>
          <w:i/>
          <w:sz w:val="24"/>
          <w:szCs w:val="24"/>
        </w:rPr>
        <w:t>___</w:t>
      </w:r>
      <w:r>
        <w:rPr>
          <w:rFonts w:ascii="Times New Roman" w:eastAsiaTheme="minorEastAsia" w:hAnsi="Times New Roman"/>
          <w:i/>
          <w:sz w:val="24"/>
          <w:szCs w:val="24"/>
        </w:rPr>
        <w:t>_______________________________________________________</w:t>
      </w:r>
      <w:r w:rsidRPr="00AA228F">
        <w:rPr>
          <w:rFonts w:ascii="Times New Roman" w:eastAsiaTheme="minorEastAsia" w:hAnsi="Times New Roman"/>
          <w:i/>
          <w:sz w:val="24"/>
          <w:szCs w:val="24"/>
        </w:rPr>
        <w:t>______</w:t>
      </w:r>
      <w:r>
        <w:rPr>
          <w:rFonts w:ascii="Times New Roman" w:eastAsiaTheme="minorEastAsia" w:hAnsi="Times New Roman"/>
          <w:i/>
          <w:sz w:val="24"/>
          <w:szCs w:val="24"/>
        </w:rPr>
        <w:t>.</w:t>
      </w:r>
    </w:p>
    <w:p w:rsidR="00FE3525" w:rsidRPr="00AA228F" w:rsidRDefault="00FE3525" w:rsidP="00FE3525">
      <w:pPr>
        <w:ind w:left="2127"/>
        <w:jc w:val="both"/>
        <w:rPr>
          <w:rFonts w:eastAsia="Calibri"/>
          <w:i/>
          <w:sz w:val="20"/>
          <w:szCs w:val="20"/>
          <w:u w:val="single"/>
          <w:lang w:eastAsia="en-US"/>
        </w:rPr>
      </w:pPr>
      <w:r w:rsidRPr="00AA228F">
        <w:rPr>
          <w:rFonts w:eastAsia="Calibri"/>
          <w:i/>
          <w:sz w:val="20"/>
          <w:szCs w:val="20"/>
          <w:u w:val="single"/>
          <w:lang w:eastAsia="en-US"/>
        </w:rPr>
        <w:t>(№, сведения о дате выдачи документа и выдавшем его органе).</w:t>
      </w:r>
    </w:p>
    <w:p w:rsidR="00FE3525" w:rsidRDefault="00FE3525" w:rsidP="00FE3525">
      <w:pPr>
        <w:pStyle w:val="afff"/>
        <w:numPr>
          <w:ilvl w:val="0"/>
          <w:numId w:val="74"/>
        </w:numPr>
        <w:tabs>
          <w:tab w:val="left" w:pos="567"/>
        </w:tabs>
        <w:spacing w:before="120" w:after="0" w:line="240" w:lineRule="auto"/>
        <w:ind w:left="-425" w:firstLine="425"/>
        <w:contextualSpacing w:val="0"/>
        <w:jc w:val="both"/>
        <w:rPr>
          <w:rFonts w:eastAsiaTheme="minorEastAsia"/>
        </w:rPr>
      </w:pPr>
      <w:r>
        <w:rPr>
          <w:rFonts w:ascii="Times New Roman" w:eastAsiaTheme="minorEastAsia" w:hAnsi="Times New Roman"/>
          <w:sz w:val="24"/>
          <w:szCs w:val="24"/>
        </w:rPr>
        <w:t>ОГРН: _______________________________________________________________________.</w:t>
      </w:r>
    </w:p>
    <w:p w:rsidR="00FE3525" w:rsidRPr="00AA228F" w:rsidRDefault="00FE3525" w:rsidP="00FE3525">
      <w:pPr>
        <w:pStyle w:val="afff"/>
        <w:numPr>
          <w:ilvl w:val="0"/>
          <w:numId w:val="74"/>
        </w:numPr>
        <w:tabs>
          <w:tab w:val="left" w:pos="567"/>
        </w:tabs>
        <w:spacing w:before="120" w:after="0" w:line="240" w:lineRule="auto"/>
        <w:ind w:left="-425" w:firstLine="425"/>
        <w:contextualSpacing w:val="0"/>
        <w:jc w:val="both"/>
        <w:rPr>
          <w:i/>
          <w:sz w:val="20"/>
          <w:szCs w:val="20"/>
          <w:u w:val="single"/>
        </w:rPr>
      </w:pPr>
      <w:r w:rsidRPr="00AA228F">
        <w:rPr>
          <w:rFonts w:ascii="Times New Roman" w:eastAsiaTheme="minorEastAsia" w:hAnsi="Times New Roman"/>
          <w:sz w:val="24"/>
          <w:szCs w:val="24"/>
        </w:rPr>
        <w:t xml:space="preserve">Сведения о наличии (об отсутствии) сведений в реестре субъектов малого и  среднего  предпринимательства субъекта Российской Федерации (в случае ведения </w:t>
      </w:r>
      <w:r w:rsidRPr="002B403E">
        <w:rPr>
          <w:rFonts w:ascii="Times New Roman" w:eastAsiaTheme="minorEastAsia" w:hAnsi="Times New Roman"/>
          <w:sz w:val="24"/>
          <w:szCs w:val="24"/>
        </w:rPr>
        <w:t xml:space="preserve">такого </w:t>
      </w:r>
      <w:r w:rsidRPr="00AA228F">
        <w:rPr>
          <w:rFonts w:ascii="Times New Roman" w:eastAsiaTheme="minorEastAsia" w:hAnsi="Times New Roman"/>
          <w:sz w:val="24"/>
          <w:szCs w:val="24"/>
        </w:rPr>
        <w:t>реестра органом государственной  власти субъекта Российской Федерации)</w:t>
      </w:r>
      <w:r>
        <w:rPr>
          <w:rFonts w:ascii="Times New Roman" w:eastAsiaTheme="minorEastAsia" w:hAnsi="Times New Roman"/>
          <w:sz w:val="24"/>
          <w:szCs w:val="24"/>
        </w:rPr>
        <w:t>:</w:t>
      </w:r>
      <w:r w:rsidRPr="00AA228F">
        <w:rPr>
          <w:rFonts w:ascii="Times New Roman" w:eastAsiaTheme="minorEastAsia" w:hAnsi="Times New Roman"/>
          <w:sz w:val="24"/>
          <w:szCs w:val="24"/>
        </w:rPr>
        <w:t xml:space="preserve"> ____________</w:t>
      </w:r>
      <w:r w:rsidRPr="002B403E">
        <w:rPr>
          <w:rFonts w:ascii="Times New Roman" w:eastAsiaTheme="minorEastAsia" w:hAnsi="Times New Roman"/>
          <w:sz w:val="24"/>
          <w:szCs w:val="24"/>
        </w:rPr>
        <w:t>_____________</w:t>
      </w:r>
      <w:r>
        <w:rPr>
          <w:rFonts w:ascii="Times New Roman" w:eastAsiaTheme="minorEastAsia" w:hAnsi="Times New Roman"/>
          <w:sz w:val="24"/>
          <w:szCs w:val="24"/>
        </w:rPr>
        <w:t>_</w:t>
      </w:r>
      <w:r w:rsidRPr="00AA228F">
        <w:rPr>
          <w:rFonts w:ascii="Times New Roman" w:eastAsiaTheme="minorEastAsia" w:hAnsi="Times New Roman"/>
          <w:sz w:val="24"/>
          <w:szCs w:val="24"/>
        </w:rPr>
        <w:t>________</w:t>
      </w:r>
      <w:r>
        <w:rPr>
          <w:rFonts w:ascii="Times New Roman" w:eastAsiaTheme="minorEastAsia" w:hAnsi="Times New Roman"/>
          <w:sz w:val="24"/>
          <w:szCs w:val="24"/>
        </w:rPr>
        <w:t>.</w:t>
      </w:r>
    </w:p>
    <w:p w:rsidR="00FE3525" w:rsidRPr="00AA228F" w:rsidRDefault="00FE3525" w:rsidP="00FE3525">
      <w:pPr>
        <w:ind w:left="5529"/>
        <w:jc w:val="center"/>
        <w:rPr>
          <w:rFonts w:eastAsia="Calibri"/>
          <w:i/>
          <w:sz w:val="20"/>
          <w:szCs w:val="20"/>
          <w:u w:val="single"/>
          <w:lang w:eastAsia="en-US"/>
        </w:rPr>
      </w:pPr>
      <w:r w:rsidRPr="00AA228F">
        <w:rPr>
          <w:rFonts w:eastAsia="Calibri"/>
          <w:i/>
          <w:sz w:val="20"/>
          <w:szCs w:val="20"/>
          <w:u w:val="single"/>
          <w:lang w:eastAsia="en-US"/>
        </w:rPr>
        <w:t>(наименован</w:t>
      </w:r>
      <w:r w:rsidRPr="00522313">
        <w:rPr>
          <w:rFonts w:eastAsia="Calibri"/>
          <w:i/>
          <w:sz w:val="20"/>
          <w:szCs w:val="20"/>
          <w:u w:val="single"/>
          <w:lang w:eastAsia="en-US"/>
        </w:rPr>
        <w:t>ие уполномоченного органа, дата</w:t>
      </w:r>
      <w:r>
        <w:rPr>
          <w:rFonts w:eastAsia="Calibri"/>
          <w:i/>
          <w:sz w:val="20"/>
          <w:szCs w:val="20"/>
          <w:u w:val="single"/>
          <w:lang w:eastAsia="en-US"/>
        </w:rPr>
        <w:t> </w:t>
      </w:r>
      <w:r w:rsidRPr="00AA228F">
        <w:rPr>
          <w:rFonts w:eastAsia="Calibri"/>
          <w:i/>
          <w:sz w:val="20"/>
          <w:szCs w:val="20"/>
          <w:u w:val="single"/>
          <w:lang w:eastAsia="en-US"/>
        </w:rPr>
        <w:t>внесения в реестр и номер в реестре)</w:t>
      </w:r>
    </w:p>
    <w:p w:rsidR="00FE3525" w:rsidRPr="00AA228F" w:rsidDel="00EC0238" w:rsidRDefault="00FE3525" w:rsidP="00FE3525">
      <w:pPr>
        <w:pStyle w:val="afff"/>
        <w:numPr>
          <w:ilvl w:val="0"/>
          <w:numId w:val="74"/>
        </w:numPr>
        <w:tabs>
          <w:tab w:val="left" w:pos="567"/>
        </w:tabs>
        <w:spacing w:before="120" w:after="0" w:line="240" w:lineRule="auto"/>
        <w:ind w:left="-425" w:firstLine="425"/>
        <w:contextualSpacing w:val="0"/>
        <w:jc w:val="both"/>
        <w:rPr>
          <w:rFonts w:eastAsiaTheme="minorEastAsia"/>
        </w:rPr>
      </w:pPr>
      <w:r w:rsidRPr="00AA228F">
        <w:rPr>
          <w:rFonts w:ascii="Times New Roman" w:eastAsiaTheme="minorEastAsia" w:hAnsi="Times New Roman"/>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Fonts w:ascii="Times New Roman" w:eastAsiaTheme="minorEastAsia" w:hAnsi="Times New Roman"/>
          <w:sz w:val="24"/>
          <w:szCs w:val="24"/>
        </w:rPr>
        <w:t>:</w:t>
      </w:r>
    </w:p>
    <w:p w:rsidR="00FE3525" w:rsidRDefault="00FE3525" w:rsidP="00FE3525">
      <w:pPr>
        <w:jc w:val="both"/>
        <w:rPr>
          <w:rFonts w:eastAsia="Calibri"/>
          <w:lang w:eastAsia="en-US"/>
        </w:rPr>
      </w:pPr>
    </w:p>
    <w:tbl>
      <w:tblPr>
        <w:tblW w:w="10491" w:type="dxa"/>
        <w:tblInd w:w="-364" w:type="dxa"/>
        <w:tblLayout w:type="fixed"/>
        <w:tblCellMar>
          <w:top w:w="102" w:type="dxa"/>
          <w:left w:w="62" w:type="dxa"/>
          <w:bottom w:w="102" w:type="dxa"/>
          <w:right w:w="62" w:type="dxa"/>
        </w:tblCellMar>
        <w:tblLook w:val="0000" w:firstRow="0" w:lastRow="0" w:firstColumn="0" w:lastColumn="0" w:noHBand="0" w:noVBand="0"/>
      </w:tblPr>
      <w:tblGrid>
        <w:gridCol w:w="557"/>
        <w:gridCol w:w="4689"/>
        <w:gridCol w:w="1799"/>
        <w:gridCol w:w="1817"/>
        <w:gridCol w:w="1629"/>
      </w:tblGrid>
      <w:tr w:rsidR="00FE3525" w:rsidRPr="002B403E" w:rsidTr="00FE3525">
        <w:trPr>
          <w:tblHeader/>
        </w:trPr>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Pr>
                <w:rFonts w:eastAsiaTheme="minorEastAsia"/>
              </w:rPr>
              <w:t xml:space="preserve">№ </w:t>
            </w:r>
            <w:proofErr w:type="gramStart"/>
            <w:r w:rsidRPr="00AA228F">
              <w:rPr>
                <w:rFonts w:eastAsiaTheme="minorEastAsia"/>
              </w:rPr>
              <w:t>п</w:t>
            </w:r>
            <w:proofErr w:type="gramEnd"/>
            <w:r w:rsidRPr="00AA228F">
              <w:rPr>
                <w:rFonts w:eastAsiaTheme="minorEastAsia"/>
              </w:rPr>
              <w:t>/п</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2B403E">
              <w:rPr>
                <w:rFonts w:eastAsiaTheme="minorEastAsia"/>
              </w:rPr>
              <w:t>Наименование сведений</w:t>
            </w:r>
          </w:p>
        </w:tc>
        <w:tc>
          <w:tcPr>
            <w:tcW w:w="179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Малые предприятия</w:t>
            </w:r>
          </w:p>
        </w:tc>
        <w:tc>
          <w:tcPr>
            <w:tcW w:w="181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Средние предприятия</w:t>
            </w:r>
          </w:p>
        </w:tc>
        <w:tc>
          <w:tcPr>
            <w:tcW w:w="162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Показатель</w:t>
            </w:r>
          </w:p>
        </w:tc>
      </w:tr>
      <w:tr w:rsidR="00FE3525" w:rsidRPr="002B403E" w:rsidTr="00FE3525">
        <w:trPr>
          <w:tblHeader/>
        </w:trPr>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E23B93">
              <w:rPr>
                <w:rFonts w:eastAsiaTheme="minorEastAsia"/>
              </w:rPr>
              <w:t>1</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2</w:t>
            </w:r>
          </w:p>
        </w:tc>
        <w:tc>
          <w:tcPr>
            <w:tcW w:w="179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3</w:t>
            </w:r>
          </w:p>
        </w:tc>
        <w:tc>
          <w:tcPr>
            <w:tcW w:w="181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4</w:t>
            </w:r>
          </w:p>
        </w:tc>
        <w:tc>
          <w:tcPr>
            <w:tcW w:w="162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5</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1.</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proofErr w:type="gramStart"/>
            <w:r w:rsidRPr="00AA228F">
              <w:rPr>
                <w:rFonts w:eastAsiaTheme="minorEastAsia"/>
              </w:rPr>
              <w:t xml:space="preserve">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w:t>
            </w:r>
            <w:r w:rsidRPr="00AA228F">
              <w:rPr>
                <w:rFonts w:eastAsiaTheme="minorEastAsia"/>
              </w:rPr>
              <w:lastRenderedPageBreak/>
              <w:t>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AA228F">
              <w:rPr>
                <w:rFonts w:eastAsiaTheme="minorEastAsia"/>
              </w:rPr>
              <w:t xml:space="preserve"> имущества инвестиционных товариществ),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lastRenderedPageBreak/>
              <w:t>не более 25</w:t>
            </w:r>
          </w:p>
        </w:tc>
        <w:tc>
          <w:tcPr>
            <w:tcW w:w="162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Pr>
                <w:rFonts w:eastAsiaTheme="minorEastAsia"/>
                <w:i/>
              </w:rPr>
              <w:t>-</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lastRenderedPageBreak/>
              <w:t>2.</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Суммарная доля участия в уставном (складочном) капитале (паевом фонде) иностранных юридических лиц,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не более 49</w:t>
            </w:r>
          </w:p>
        </w:tc>
        <w:tc>
          <w:tcPr>
            <w:tcW w:w="162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Pr>
                <w:rFonts w:eastAsiaTheme="minorEastAsia"/>
                <w:i/>
              </w:rPr>
              <w:t>-</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3.</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не более 49</w:t>
            </w:r>
          </w:p>
        </w:tc>
        <w:tc>
          <w:tcPr>
            <w:tcW w:w="162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Pr>
                <w:rFonts w:eastAsiaTheme="minorEastAsia"/>
                <w:i/>
              </w:rPr>
              <w:t>-</w:t>
            </w:r>
          </w:p>
        </w:tc>
      </w:tr>
      <w:tr w:rsidR="00FE3525" w:rsidRPr="002B403E" w:rsidTr="00FE3525">
        <w:tc>
          <w:tcPr>
            <w:tcW w:w="557" w:type="dxa"/>
            <w:vMerge w:val="restart"/>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4.</w:t>
            </w:r>
          </w:p>
        </w:tc>
        <w:tc>
          <w:tcPr>
            <w:tcW w:w="4689" w:type="dxa"/>
            <w:vMerge w:val="restart"/>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AA228F">
              <w:rPr>
                <w:rFonts w:eastAsiaTheme="minorEastAsia"/>
              </w:rPr>
              <w:t>подразделений</w:t>
            </w:r>
            <w:proofErr w:type="gramEnd"/>
            <w:r w:rsidRPr="00AA228F">
              <w:rPr>
                <w:rFonts w:eastAsiaTheme="minorEastAsia"/>
              </w:rPr>
              <w:t xml:space="preserve"> указанных </w:t>
            </w:r>
            <w:proofErr w:type="spellStart"/>
            <w:r w:rsidRPr="00AA228F">
              <w:rPr>
                <w:rFonts w:eastAsiaTheme="minorEastAsia"/>
              </w:rPr>
              <w:t>микропредприятия</w:t>
            </w:r>
            <w:proofErr w:type="spellEnd"/>
            <w:r w:rsidRPr="00AA228F">
              <w:rPr>
                <w:rFonts w:eastAsiaTheme="minorEastAsia"/>
              </w:rPr>
              <w:t>, малого предприятия или среднего предприятия) за последние 3 года, человек</w:t>
            </w:r>
          </w:p>
        </w:tc>
        <w:tc>
          <w:tcPr>
            <w:tcW w:w="179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до 100 включительно</w:t>
            </w:r>
          </w:p>
        </w:tc>
        <w:tc>
          <w:tcPr>
            <w:tcW w:w="1817" w:type="dxa"/>
            <w:vMerge w:val="restart"/>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от 101 до 250 включительно</w:t>
            </w:r>
          </w:p>
        </w:tc>
        <w:tc>
          <w:tcPr>
            <w:tcW w:w="1629" w:type="dxa"/>
            <w:vMerge w:val="restart"/>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rPr>
                <w:rFonts w:eastAsiaTheme="minorEastAsia"/>
              </w:rPr>
            </w:pPr>
            <w:r w:rsidRPr="00AA228F">
              <w:rPr>
                <w:rFonts w:eastAsiaTheme="minorEastAsia"/>
              </w:rPr>
              <w:t>указывается количество чел</w:t>
            </w:r>
            <w:r w:rsidRPr="00522313">
              <w:rPr>
                <w:rFonts w:eastAsiaTheme="minorEastAsia"/>
              </w:rPr>
              <w:t>овек (за</w:t>
            </w:r>
            <w:r>
              <w:rPr>
                <w:rFonts w:eastAsiaTheme="minorEastAsia"/>
              </w:rPr>
              <w:t> </w:t>
            </w:r>
            <w:r w:rsidRPr="00AA228F">
              <w:rPr>
                <w:rFonts w:eastAsiaTheme="minorEastAsia"/>
              </w:rPr>
              <w:t>каждый год)</w:t>
            </w:r>
          </w:p>
        </w:tc>
      </w:tr>
      <w:tr w:rsidR="00FE3525" w:rsidRPr="002B403E" w:rsidTr="00FE3525">
        <w:tc>
          <w:tcPr>
            <w:tcW w:w="557" w:type="dxa"/>
            <w:vMerge/>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p>
        </w:tc>
        <w:tc>
          <w:tcPr>
            <w:tcW w:w="4689" w:type="dxa"/>
            <w:vMerge/>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p>
        </w:tc>
        <w:tc>
          <w:tcPr>
            <w:tcW w:w="179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 xml:space="preserve">до 15 </w:t>
            </w:r>
            <w:r>
              <w:rPr>
                <w:rFonts w:eastAsiaTheme="minorEastAsia"/>
              </w:rPr>
              <w:t>–</w:t>
            </w:r>
            <w:r w:rsidRPr="00AA228F">
              <w:rPr>
                <w:rFonts w:eastAsiaTheme="minorEastAsia"/>
              </w:rPr>
              <w:t xml:space="preserve"> </w:t>
            </w:r>
            <w:proofErr w:type="spellStart"/>
            <w:r w:rsidRPr="00AA228F">
              <w:rPr>
                <w:rFonts w:eastAsiaTheme="minorEastAsia"/>
              </w:rPr>
              <w:t>микропред</w:t>
            </w:r>
            <w:proofErr w:type="spellEnd"/>
            <w:r>
              <w:rPr>
                <w:rFonts w:eastAsiaTheme="minorEastAsia"/>
              </w:rPr>
              <w:t>-</w:t>
            </w:r>
            <w:r w:rsidRPr="00AA228F">
              <w:rPr>
                <w:rFonts w:eastAsiaTheme="minorEastAsia"/>
              </w:rPr>
              <w:t>приятие</w:t>
            </w:r>
          </w:p>
        </w:tc>
        <w:tc>
          <w:tcPr>
            <w:tcW w:w="1817" w:type="dxa"/>
            <w:vMerge/>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p>
        </w:tc>
        <w:tc>
          <w:tcPr>
            <w:tcW w:w="1629" w:type="dxa"/>
            <w:vMerge/>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i/>
              </w:rPr>
            </w:pPr>
          </w:p>
        </w:tc>
      </w:tr>
      <w:tr w:rsidR="00FE3525" w:rsidRPr="002B403E" w:rsidTr="00FE3525">
        <w:tc>
          <w:tcPr>
            <w:tcW w:w="557" w:type="dxa"/>
            <w:vMerge w:val="restart"/>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5.</w:t>
            </w:r>
          </w:p>
        </w:tc>
        <w:tc>
          <w:tcPr>
            <w:tcW w:w="4689" w:type="dxa"/>
            <w:vMerge w:val="restart"/>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AA228F">
              <w:rPr>
                <w:rFonts w:eastAsiaTheme="minorEastAsia"/>
              </w:rPr>
              <w:t>за</w:t>
            </w:r>
            <w:proofErr w:type="gramEnd"/>
            <w:r w:rsidRPr="00AA228F">
              <w:rPr>
                <w:rFonts w:eastAsiaTheme="minorEastAsia"/>
              </w:rPr>
              <w:t xml:space="preserve"> последние 3 года, млн. рублей</w:t>
            </w:r>
          </w:p>
        </w:tc>
        <w:tc>
          <w:tcPr>
            <w:tcW w:w="179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800</w:t>
            </w:r>
          </w:p>
        </w:tc>
        <w:tc>
          <w:tcPr>
            <w:tcW w:w="1817" w:type="dxa"/>
            <w:vMerge w:val="restart"/>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2000</w:t>
            </w:r>
          </w:p>
        </w:tc>
        <w:tc>
          <w:tcPr>
            <w:tcW w:w="162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rPr>
                <w:rFonts w:eastAsiaTheme="minorEastAsia"/>
              </w:rPr>
            </w:pPr>
            <w:r w:rsidRPr="00AA228F">
              <w:rPr>
                <w:rFonts w:eastAsiaTheme="minorEastAsia"/>
              </w:rPr>
              <w:t>указывается в</w:t>
            </w:r>
            <w:r>
              <w:rPr>
                <w:rFonts w:eastAsiaTheme="minorEastAsia"/>
              </w:rPr>
              <w:t> </w:t>
            </w:r>
            <w:r w:rsidRPr="00AA228F">
              <w:rPr>
                <w:rFonts w:eastAsiaTheme="minorEastAsia"/>
              </w:rPr>
              <w:t>млн. рублей (за каждый год)</w:t>
            </w:r>
          </w:p>
        </w:tc>
      </w:tr>
      <w:tr w:rsidR="00FE3525" w:rsidRPr="002B403E" w:rsidTr="00FE3525">
        <w:tc>
          <w:tcPr>
            <w:tcW w:w="557" w:type="dxa"/>
            <w:vMerge/>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p>
        </w:tc>
        <w:tc>
          <w:tcPr>
            <w:tcW w:w="4689" w:type="dxa"/>
            <w:vMerge/>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p>
        </w:tc>
        <w:tc>
          <w:tcPr>
            <w:tcW w:w="179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 xml:space="preserve">120 в год </w:t>
            </w:r>
            <w:r>
              <w:rPr>
                <w:rFonts w:eastAsiaTheme="minorEastAsia"/>
              </w:rPr>
              <w:t>–</w:t>
            </w:r>
            <w:r w:rsidRPr="00AA228F">
              <w:rPr>
                <w:rFonts w:eastAsiaTheme="minorEastAsia"/>
              </w:rPr>
              <w:t xml:space="preserve"> микро</w:t>
            </w:r>
            <w:r>
              <w:rPr>
                <w:rFonts w:eastAsiaTheme="minorEastAsia"/>
              </w:rPr>
              <w:t>-</w:t>
            </w:r>
            <w:r w:rsidRPr="00AA228F">
              <w:rPr>
                <w:rFonts w:eastAsiaTheme="minorEastAsia"/>
              </w:rPr>
              <w:t>предприятие</w:t>
            </w:r>
          </w:p>
        </w:tc>
        <w:tc>
          <w:tcPr>
            <w:tcW w:w="1817" w:type="dxa"/>
            <w:vMerge/>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p>
        </w:tc>
        <w:tc>
          <w:tcPr>
            <w:tcW w:w="162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rPr>
                <w:rFonts w:eastAsiaTheme="minorEastAsia"/>
              </w:rPr>
            </w:pP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6.</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 xml:space="preserve">Сведения о видах деятельности </w:t>
            </w:r>
            <w:r w:rsidRPr="00AA228F">
              <w:rPr>
                <w:rFonts w:eastAsiaTheme="minorEastAsia"/>
              </w:rPr>
              <w:lastRenderedPageBreak/>
              <w:t>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AA228F">
              <w:rPr>
                <w:rFonts w:eastAsiaTheme="minorEastAsia"/>
              </w:rPr>
              <w:t>2</w:t>
            </w:r>
            <w:proofErr w:type="gramEnd"/>
            <w:r w:rsidRPr="00AA228F">
              <w:rPr>
                <w:rFonts w:eastAsiaTheme="minorEastAsia"/>
              </w:rPr>
              <w:t xml:space="preserve"> и ОКПД2</w:t>
            </w:r>
          </w:p>
        </w:tc>
        <w:tc>
          <w:tcPr>
            <w:tcW w:w="5245" w:type="dxa"/>
            <w:gridSpan w:val="3"/>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Pr>
                <w:rFonts w:eastAsiaTheme="minorEastAsia"/>
              </w:rPr>
              <w:lastRenderedPageBreak/>
              <w:t>-</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lastRenderedPageBreak/>
              <w:t>7.</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AA228F">
              <w:rPr>
                <w:rFonts w:eastAsiaTheme="minorEastAsia"/>
              </w:rPr>
              <w:t>2</w:t>
            </w:r>
            <w:proofErr w:type="gramEnd"/>
            <w:r w:rsidRPr="00AA228F">
              <w:rPr>
                <w:rFonts w:eastAsiaTheme="minorEastAsia"/>
              </w:rPr>
              <w:t xml:space="preserve"> и ОКПД2</w:t>
            </w:r>
          </w:p>
        </w:tc>
        <w:tc>
          <w:tcPr>
            <w:tcW w:w="5245" w:type="dxa"/>
            <w:gridSpan w:val="3"/>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Pr>
                <w:rFonts w:eastAsiaTheme="minorEastAsia"/>
              </w:rPr>
              <w:t>-</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8</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245" w:type="dxa"/>
            <w:gridSpan w:val="3"/>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да (нет)</w:t>
            </w:r>
          </w:p>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(в случае участия - наименование заказчика, реализующего программу партнерства)</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9.</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Наличие сведений о субъекте малого и среднего предпринимательства в реестре участников программ партнерства</w:t>
            </w:r>
          </w:p>
        </w:tc>
        <w:tc>
          <w:tcPr>
            <w:tcW w:w="5245" w:type="dxa"/>
            <w:gridSpan w:val="3"/>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да (нет)</w:t>
            </w:r>
          </w:p>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(при наличии - наименование заказчика - держателя реестра участников программ партнерства)</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10.</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w:t>
            </w:r>
            <w:r w:rsidRPr="00A61786">
              <w:rPr>
                <w:rFonts w:eastAsiaTheme="minorEastAsia"/>
              </w:rPr>
              <w:t xml:space="preserve">д действие Федерального закона </w:t>
            </w:r>
            <w:r>
              <w:rPr>
                <w:rFonts w:eastAsiaTheme="minorEastAsia"/>
              </w:rPr>
              <w:t>«</w:t>
            </w:r>
            <w:r w:rsidRPr="00AA228F">
              <w:rPr>
                <w:rFonts w:eastAsiaTheme="minorEastAsia"/>
              </w:rPr>
              <w:t>О закупках товаров, работ, услуг отдельными ви</w:t>
            </w:r>
            <w:r w:rsidRPr="00A61786">
              <w:rPr>
                <w:rFonts w:eastAsiaTheme="minorEastAsia"/>
              </w:rPr>
              <w:t>дами юридических лиц</w:t>
            </w:r>
            <w:r>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да (нет)</w:t>
            </w:r>
          </w:p>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(при наличии - количество исполненных контрактов и общая сумма)</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11.</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Сведения о наличии опыта производства и поставки продукции, включенной в реестр инновационной продукции</w:t>
            </w:r>
          </w:p>
        </w:tc>
        <w:tc>
          <w:tcPr>
            <w:tcW w:w="5245" w:type="dxa"/>
            <w:gridSpan w:val="3"/>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да (нет)</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12.</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 xml:space="preserve">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w:t>
            </w:r>
            <w:r w:rsidRPr="00AA228F">
              <w:rPr>
                <w:rFonts w:eastAsiaTheme="minorEastAsia"/>
              </w:rPr>
              <w:lastRenderedPageBreak/>
              <w:t>(инновационного центра "</w:t>
            </w:r>
            <w:proofErr w:type="spellStart"/>
            <w:r w:rsidRPr="00AA228F">
              <w:rPr>
                <w:rFonts w:eastAsiaTheme="minorEastAsia"/>
              </w:rPr>
              <w:t>Сколково</w:t>
            </w:r>
            <w:proofErr w:type="spellEnd"/>
            <w:r w:rsidRPr="00AA228F">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Pr>
                <w:rFonts w:eastAsiaTheme="minorEastAsia"/>
              </w:rPr>
              <w:lastRenderedPageBreak/>
              <w:t>-</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lastRenderedPageBreak/>
              <w:t>13.</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proofErr w:type="gramStart"/>
            <w:r w:rsidRPr="00AA228F">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AA228F">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5245" w:type="dxa"/>
            <w:gridSpan w:val="3"/>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да (нет)</w:t>
            </w:r>
          </w:p>
        </w:tc>
      </w:tr>
      <w:tr w:rsidR="00FE3525" w:rsidRPr="002B403E" w:rsidTr="00FE3525">
        <w:tc>
          <w:tcPr>
            <w:tcW w:w="557"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14.</w:t>
            </w:r>
          </w:p>
        </w:tc>
        <w:tc>
          <w:tcPr>
            <w:tcW w:w="4689" w:type="dxa"/>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both"/>
              <w:rPr>
                <w:rFonts w:eastAsiaTheme="minorEastAsia"/>
              </w:rPr>
            </w:pPr>
            <w:r w:rsidRPr="00AA228F">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w:t>
            </w:r>
            <w:r w:rsidRPr="00ED7678">
              <w:rPr>
                <w:rFonts w:eastAsiaTheme="minorEastAsia"/>
              </w:rPr>
              <w:t xml:space="preserve">смотренных Федеральным законом </w:t>
            </w:r>
            <w:r>
              <w:rPr>
                <w:rFonts w:eastAsiaTheme="minorEastAsia"/>
              </w:rPr>
              <w:t>«</w:t>
            </w:r>
            <w:r w:rsidRPr="00AA228F">
              <w:rPr>
                <w:rFonts w:eastAsiaTheme="minorEastAsia"/>
              </w:rPr>
              <w:t>О закупках товаров, работ, услуг от</w:t>
            </w:r>
            <w:r w:rsidRPr="00ED7678">
              <w:rPr>
                <w:rFonts w:eastAsiaTheme="minorEastAsia"/>
              </w:rPr>
              <w:t>дельными видами юридических лиц</w:t>
            </w:r>
            <w:r>
              <w:rPr>
                <w:rFonts w:eastAsiaTheme="minorEastAsia"/>
              </w:rPr>
              <w:t>»</w:t>
            </w:r>
            <w:r w:rsidRPr="00AA228F">
              <w:rPr>
                <w:rFonts w:eastAsiaTheme="minorEastAsia"/>
              </w:rPr>
              <w:t xml:space="preserve"> и Федеральным законом </w:t>
            </w:r>
            <w:r>
              <w:rPr>
                <w:rFonts w:eastAsiaTheme="minorEastAsia"/>
              </w:rPr>
              <w:t>«</w:t>
            </w:r>
            <w:r w:rsidRPr="00AA228F">
              <w:rPr>
                <w:rFonts w:eastAsiaTheme="minorEastAsia"/>
              </w:rPr>
              <w:t>О контрактной системе в сфере закупок товаров, работ, услуг для обеспечения госуд</w:t>
            </w:r>
            <w:r w:rsidRPr="00ED7678">
              <w:rPr>
                <w:rFonts w:eastAsiaTheme="minorEastAsia"/>
              </w:rPr>
              <w:t>арственных и муниципальных нужд</w:t>
            </w:r>
            <w:r>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FE3525" w:rsidRPr="00AA228F" w:rsidRDefault="00FE3525" w:rsidP="00FE3525">
            <w:pPr>
              <w:widowControl w:val="0"/>
              <w:autoSpaceDE w:val="0"/>
              <w:autoSpaceDN w:val="0"/>
              <w:adjustRightInd w:val="0"/>
              <w:jc w:val="center"/>
              <w:rPr>
                <w:rFonts w:eastAsiaTheme="minorEastAsia"/>
              </w:rPr>
            </w:pPr>
            <w:r w:rsidRPr="00AA228F">
              <w:rPr>
                <w:rFonts w:eastAsiaTheme="minorEastAsia"/>
              </w:rPr>
              <w:t>да (нет)</w:t>
            </w:r>
          </w:p>
        </w:tc>
      </w:tr>
    </w:tbl>
    <w:p w:rsidR="00FE3525" w:rsidRPr="00012898" w:rsidDel="00EC0238" w:rsidRDefault="00FE3525" w:rsidP="00FE3525">
      <w:pPr>
        <w:pStyle w:val="afff1"/>
        <w:tabs>
          <w:tab w:val="clear" w:pos="1134"/>
        </w:tabs>
        <w:autoSpaceDE w:val="0"/>
        <w:autoSpaceDN w:val="0"/>
        <w:spacing w:line="240" w:lineRule="auto"/>
        <w:ind w:firstLine="0"/>
      </w:pPr>
    </w:p>
    <w:p w:rsidR="00FE3525" w:rsidRPr="008B0FDE" w:rsidDel="00EC0238" w:rsidRDefault="00FE3525" w:rsidP="00FE3525">
      <w:pPr>
        <w:pStyle w:val="afff1"/>
        <w:tabs>
          <w:tab w:val="clear" w:pos="1134"/>
        </w:tabs>
        <w:autoSpaceDE w:val="0"/>
        <w:autoSpaceDN w:val="0"/>
        <w:spacing w:line="240" w:lineRule="auto"/>
        <w:ind w:firstLine="0"/>
        <w:rPr>
          <w:b/>
          <w:sz w:val="24"/>
        </w:rPr>
      </w:pPr>
      <w:r w:rsidRPr="00012898" w:rsidDel="00EC0238">
        <w:rPr>
          <w:b/>
          <w:sz w:val="24"/>
        </w:rPr>
        <w:t>_________________________________</w:t>
      </w:r>
    </w:p>
    <w:p w:rsidR="00FE3525" w:rsidRPr="00AA228F" w:rsidDel="00EC0238" w:rsidRDefault="00FE3525" w:rsidP="00FE3525">
      <w:pPr>
        <w:pStyle w:val="Times12"/>
        <w:ind w:left="1134" w:firstLine="0"/>
        <w:jc w:val="left"/>
        <w:rPr>
          <w:bCs w:val="0"/>
          <w:szCs w:val="24"/>
          <w:vertAlign w:val="superscript"/>
        </w:rPr>
      </w:pPr>
      <w:r w:rsidRPr="00AA228F" w:rsidDel="00EC0238">
        <w:rPr>
          <w:szCs w:val="24"/>
          <w:vertAlign w:val="superscript"/>
        </w:rPr>
        <w:t>(</w:t>
      </w:r>
      <w:r w:rsidRPr="00AA228F">
        <w:rPr>
          <w:szCs w:val="24"/>
          <w:vertAlign w:val="superscript"/>
        </w:rPr>
        <w:t>п</w:t>
      </w:r>
      <w:r w:rsidRPr="00AA228F" w:rsidDel="00EC0238">
        <w:rPr>
          <w:szCs w:val="24"/>
          <w:vertAlign w:val="superscript"/>
        </w:rPr>
        <w:t>одпись)</w:t>
      </w:r>
    </w:p>
    <w:p w:rsidR="00FE3525" w:rsidRDefault="00FE3525" w:rsidP="00FE3525">
      <w:pPr>
        <w:pStyle w:val="Times12"/>
        <w:ind w:firstLine="709"/>
        <w:rPr>
          <w:b/>
        </w:rPr>
      </w:pPr>
      <w:r w:rsidRPr="00012898" w:rsidDel="00EC0238">
        <w:rPr>
          <w:b/>
        </w:rPr>
        <w:t>М.П.</w:t>
      </w:r>
    </w:p>
    <w:p w:rsidR="00FE3525" w:rsidRPr="008B0FDE" w:rsidDel="00EC0238" w:rsidRDefault="00FE3525" w:rsidP="00FE3525">
      <w:pPr>
        <w:pStyle w:val="afff1"/>
        <w:tabs>
          <w:tab w:val="clear" w:pos="1134"/>
        </w:tabs>
        <w:autoSpaceDE w:val="0"/>
        <w:autoSpaceDN w:val="0"/>
        <w:spacing w:line="240" w:lineRule="auto"/>
        <w:ind w:firstLine="0"/>
        <w:rPr>
          <w:b/>
          <w:sz w:val="24"/>
        </w:rPr>
      </w:pPr>
      <w:r w:rsidRPr="00012898" w:rsidDel="00EC0238">
        <w:rPr>
          <w:b/>
          <w:sz w:val="24"/>
        </w:rPr>
        <w:t>______________________</w:t>
      </w:r>
      <w:r>
        <w:rPr>
          <w:b/>
          <w:sz w:val="24"/>
        </w:rPr>
        <w:t>_________________________________________________</w:t>
      </w:r>
      <w:r w:rsidRPr="00012898" w:rsidDel="00EC0238">
        <w:rPr>
          <w:b/>
          <w:sz w:val="24"/>
        </w:rPr>
        <w:t>___________</w:t>
      </w:r>
    </w:p>
    <w:p w:rsidR="00FE3525" w:rsidRPr="000A0E49" w:rsidDel="00EC0238" w:rsidRDefault="00FE3525" w:rsidP="00FE3525">
      <w:pPr>
        <w:pStyle w:val="Times12"/>
        <w:ind w:firstLine="0"/>
        <w:jc w:val="center"/>
        <w:rPr>
          <w:bCs w:val="0"/>
          <w:szCs w:val="24"/>
          <w:vertAlign w:val="superscript"/>
        </w:rPr>
      </w:pPr>
      <w:r w:rsidRPr="000A0E49" w:rsidDel="00EC0238">
        <w:rPr>
          <w:szCs w:val="24"/>
          <w:vertAlign w:val="superscript"/>
        </w:rPr>
        <w:t>(</w:t>
      </w:r>
      <w:r>
        <w:rPr>
          <w:szCs w:val="24"/>
          <w:vertAlign w:val="superscript"/>
        </w:rPr>
        <w:t xml:space="preserve">фамилия, имя, отчество (при наличии) </w:t>
      </w:r>
      <w:proofErr w:type="gramStart"/>
      <w:r>
        <w:rPr>
          <w:szCs w:val="24"/>
          <w:vertAlign w:val="superscript"/>
        </w:rPr>
        <w:t>подписавшего</w:t>
      </w:r>
      <w:proofErr w:type="gramEnd"/>
      <w:r>
        <w:rPr>
          <w:szCs w:val="24"/>
          <w:vertAlign w:val="superscript"/>
        </w:rPr>
        <w:t>, должность</w:t>
      </w:r>
      <w:r w:rsidRPr="000A0E49" w:rsidDel="00EC0238">
        <w:rPr>
          <w:szCs w:val="24"/>
          <w:vertAlign w:val="superscript"/>
        </w:rPr>
        <w:t>)</w:t>
      </w:r>
    </w:p>
    <w:p w:rsidR="00FE3525" w:rsidDel="00EC0238" w:rsidRDefault="00FE3525" w:rsidP="00FE3525">
      <w:pPr>
        <w:pStyle w:val="Times12"/>
        <w:ind w:firstLine="709"/>
        <w:rPr>
          <w:b/>
        </w:rPr>
      </w:pPr>
    </w:p>
    <w:p w:rsidR="00FE3525" w:rsidRPr="00FC009D" w:rsidDel="00EC0238" w:rsidRDefault="00FE3525" w:rsidP="00FE3525">
      <w:pPr>
        <w:jc w:val="center"/>
        <w:rPr>
          <w:b/>
        </w:rPr>
      </w:pPr>
    </w:p>
    <w:p w:rsidR="00FE3525" w:rsidRPr="00FC009D" w:rsidDel="00EC0238" w:rsidRDefault="00FE3525" w:rsidP="00FE3525">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FE3525" w:rsidRDefault="00FE3525" w:rsidP="00FE3525">
      <w:pPr>
        <w:pStyle w:val="Times12"/>
        <w:numPr>
          <w:ilvl w:val="1"/>
          <w:numId w:val="45"/>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запроса предложений</w:t>
      </w:r>
      <w:r w:rsidRPr="00FC009D" w:rsidDel="00EC0238">
        <w:rPr>
          <w:szCs w:val="24"/>
        </w:rPr>
        <w:t>.</w:t>
      </w:r>
    </w:p>
    <w:p w:rsidR="00FE3525" w:rsidRPr="00FC009D" w:rsidDel="00EC0238" w:rsidRDefault="00FE3525" w:rsidP="00FE3525">
      <w:pPr>
        <w:pStyle w:val="Times12"/>
        <w:numPr>
          <w:ilvl w:val="1"/>
          <w:numId w:val="45"/>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запросе предложений в случае указания в форме 1 о принадлежности участника запроса предложений к </w:t>
      </w:r>
      <w:r w:rsidRPr="00770FB1" w:rsidDel="00EC0238">
        <w:rPr>
          <w:szCs w:val="24"/>
        </w:rPr>
        <w:t>субъектам малого и среднего предпринимательства, согласно критериям отнесения (столбцы 2-</w:t>
      </w:r>
      <w:r w:rsidRPr="00770FB1" w:rsidDel="00EC0238">
        <w:rPr>
          <w:szCs w:val="24"/>
        </w:rPr>
        <w:lastRenderedPageBreak/>
        <w:t>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r w:rsidRPr="0050729D">
        <w:rPr>
          <w:rFonts w:asciiTheme="minorHAnsi" w:eastAsiaTheme="minorEastAsia" w:hAnsiTheme="minorHAnsi" w:cstheme="minorBidi"/>
          <w:bCs w:val="0"/>
          <w:sz w:val="22"/>
        </w:rPr>
        <w:t xml:space="preserve"> </w:t>
      </w:r>
      <w:r w:rsidRPr="0050729D">
        <w:rPr>
          <w:szCs w:val="24"/>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w:t>
      </w:r>
      <w:r>
        <w:rPr>
          <w:szCs w:val="24"/>
        </w:rPr>
        <w:t xml:space="preserve"> таблицы (пункт 5)</w:t>
      </w:r>
      <w:r w:rsidRPr="0050729D">
        <w:rPr>
          <w:szCs w:val="24"/>
        </w:rPr>
        <w:t xml:space="preserve"> настояще</w:t>
      </w:r>
      <w:r>
        <w:rPr>
          <w:szCs w:val="24"/>
        </w:rPr>
        <w:t>й</w:t>
      </w:r>
      <w:r w:rsidRPr="0050729D">
        <w:rPr>
          <w:szCs w:val="24"/>
        </w:rPr>
        <w:t xml:space="preserve"> </w:t>
      </w:r>
      <w:r>
        <w:rPr>
          <w:szCs w:val="24"/>
        </w:rPr>
        <w:t>формы</w:t>
      </w:r>
      <w:r w:rsidRPr="0050729D">
        <w:rPr>
          <w:szCs w:val="24"/>
        </w:rPr>
        <w:t>, в течение 3 календарных лет, следующих один за другим</w:t>
      </w:r>
      <w:r>
        <w:rPr>
          <w:szCs w:val="24"/>
        </w:rPr>
        <w:t>.</w:t>
      </w:r>
    </w:p>
    <w:p w:rsidR="00FE3525" w:rsidRPr="0050729D" w:rsidDel="00EC0238" w:rsidRDefault="00FE3525" w:rsidP="00FE3525">
      <w:pPr>
        <w:pStyle w:val="Times12"/>
        <w:numPr>
          <w:ilvl w:val="1"/>
          <w:numId w:val="45"/>
        </w:numPr>
        <w:tabs>
          <w:tab w:val="clear" w:pos="960"/>
          <w:tab w:val="left" w:pos="1134"/>
        </w:tabs>
        <w:ind w:left="0" w:firstLine="709"/>
        <w:rPr>
          <w:szCs w:val="24"/>
        </w:rPr>
      </w:pPr>
      <w:r w:rsidRPr="0050729D" w:rsidDel="00EC0238">
        <w:rPr>
          <w:szCs w:val="24"/>
        </w:rPr>
        <w:t xml:space="preserve">Участник </w:t>
      </w:r>
      <w:r>
        <w:rPr>
          <w:szCs w:val="24"/>
        </w:rPr>
        <w:t>запроса предложений</w:t>
      </w:r>
      <w:r w:rsidRPr="0050729D" w:rsidDel="00EC0238">
        <w:rPr>
          <w:szCs w:val="24"/>
        </w:rPr>
        <w:t xml:space="preserve"> приводит номер и дату заявки на участие в </w:t>
      </w:r>
      <w:r>
        <w:rPr>
          <w:szCs w:val="24"/>
        </w:rPr>
        <w:t>запросе предложений</w:t>
      </w:r>
      <w:r w:rsidRPr="0050729D" w:rsidDel="00EC0238">
        <w:rPr>
          <w:szCs w:val="24"/>
        </w:rPr>
        <w:t xml:space="preserve">, приложением </w:t>
      </w:r>
      <w:proofErr w:type="gramStart"/>
      <w:r w:rsidRPr="0050729D" w:rsidDel="00EC0238">
        <w:rPr>
          <w:szCs w:val="24"/>
        </w:rPr>
        <w:t>к</w:t>
      </w:r>
      <w:proofErr w:type="gramEnd"/>
      <w:r w:rsidRPr="0050729D" w:rsidDel="00EC0238">
        <w:rPr>
          <w:szCs w:val="24"/>
        </w:rPr>
        <w:t xml:space="preserve"> которой является данная </w:t>
      </w:r>
      <w:r w:rsidRPr="0050729D">
        <w:rPr>
          <w:szCs w:val="24"/>
        </w:rPr>
        <w:t>форма</w:t>
      </w:r>
      <w:r w:rsidRPr="0050729D" w:rsidDel="00EC0238">
        <w:rPr>
          <w:szCs w:val="24"/>
        </w:rPr>
        <w:t>.</w:t>
      </w:r>
    </w:p>
    <w:p w:rsidR="00FE3525" w:rsidRPr="0076483D" w:rsidDel="00EC0238" w:rsidRDefault="00FE3525" w:rsidP="00FE3525">
      <w:pPr>
        <w:pStyle w:val="Times12"/>
        <w:numPr>
          <w:ilvl w:val="1"/>
          <w:numId w:val="45"/>
        </w:numPr>
        <w:tabs>
          <w:tab w:val="clear" w:pos="960"/>
          <w:tab w:val="left" w:pos="1134"/>
        </w:tabs>
        <w:ind w:left="0" w:firstLine="709"/>
        <w:rPr>
          <w:szCs w:val="24"/>
        </w:rPr>
      </w:pPr>
      <w:r w:rsidRPr="008F41AB" w:rsidDel="00EC0238">
        <w:rPr>
          <w:szCs w:val="24"/>
        </w:rPr>
        <w:t xml:space="preserve">Участник </w:t>
      </w:r>
      <w:r>
        <w:rPr>
          <w:szCs w:val="24"/>
        </w:rPr>
        <w:t>запроса предложений</w:t>
      </w:r>
      <w:r w:rsidRPr="0050729D"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Pr>
          <w:szCs w:val="24"/>
        </w:rPr>
        <w:t>запроса предложений</w:t>
      </w:r>
      <w:r w:rsidRPr="0050729D" w:rsidDel="00EC0238">
        <w:rPr>
          <w:szCs w:val="24"/>
        </w:rPr>
        <w:t xml:space="preserve"> </w:t>
      </w:r>
      <w:r w:rsidRPr="00770FB1" w:rsidDel="00EC0238">
        <w:rPr>
          <w:szCs w:val="24"/>
        </w:rPr>
        <w:t xml:space="preserve">в составе заявки на участие в </w:t>
      </w:r>
      <w:r>
        <w:rPr>
          <w:szCs w:val="24"/>
        </w:rPr>
        <w:t>запросе предложений</w:t>
      </w:r>
      <w:r w:rsidRPr="0050729D" w:rsidDel="00EC0238">
        <w:rPr>
          <w:szCs w:val="24"/>
        </w:rPr>
        <w:t xml:space="preserve"> </w:t>
      </w:r>
      <w:r w:rsidRPr="00770FB1" w:rsidDel="00EC0238">
        <w:rPr>
          <w:szCs w:val="24"/>
        </w:rPr>
        <w:t xml:space="preserve">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запроса предложений</w:t>
      </w:r>
      <w:r w:rsidRPr="0050729D" w:rsidDel="00EC0238">
        <w:rPr>
          <w:szCs w:val="24"/>
        </w:rPr>
        <w:t xml:space="preserve"> </w:t>
      </w:r>
      <w:r w:rsidRPr="008D647D" w:rsidDel="00EC0238">
        <w:rPr>
          <w:rFonts w:eastAsia="Calibri"/>
          <w:lang w:eastAsia="en-US"/>
        </w:rPr>
        <w:t>изготовителя</w:t>
      </w:r>
      <w:r w:rsidRPr="0076483D" w:rsidDel="00EC0238">
        <w:rPr>
          <w:szCs w:val="24"/>
        </w:rPr>
        <w:t xml:space="preserve">, если такой </w:t>
      </w:r>
      <w:r w:rsidRPr="008D647D" w:rsidDel="00EC0238">
        <w:rPr>
          <w:rFonts w:eastAsia="Calibri"/>
          <w:lang w:eastAsia="en-US"/>
        </w:rPr>
        <w:t>изготовител</w:t>
      </w:r>
      <w:r w:rsidRPr="008D647D">
        <w:rPr>
          <w:rFonts w:eastAsia="Calibr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DA7CF1">
        <w:rPr>
          <w:b/>
          <w:i/>
          <w:szCs w:val="24"/>
        </w:rPr>
        <w:t>запрос</w:t>
      </w:r>
      <w:r>
        <w:rPr>
          <w:b/>
          <w:i/>
          <w:szCs w:val="24"/>
        </w:rPr>
        <w:t>е</w:t>
      </w:r>
      <w:r w:rsidRPr="00DA7CF1">
        <w:rPr>
          <w:b/>
          <w:i/>
          <w:szCs w:val="24"/>
        </w:rPr>
        <w:t xml:space="preserve"> предложений</w:t>
      </w:r>
      <w:r w:rsidRPr="00DA7CF1" w:rsidDel="00EC0238">
        <w:rPr>
          <w:b/>
          <w:i/>
          <w:szCs w:val="24"/>
        </w:rPr>
        <w:t xml:space="preserve"> </w:t>
      </w:r>
      <w:r w:rsidRPr="00BC16A1" w:rsidDel="00EC0238">
        <w:rPr>
          <w:b/>
          <w:i/>
          <w:szCs w:val="24"/>
        </w:rPr>
        <w:t xml:space="preserve">только при условии привлечения для выполнения работ по изготовлению </w:t>
      </w:r>
      <w:r>
        <w:rPr>
          <w:b/>
          <w:i/>
          <w:szCs w:val="24"/>
        </w:rPr>
        <w:t>оборудования</w:t>
      </w:r>
      <w:r w:rsidRPr="00BC16A1" w:rsidDel="00EC0238">
        <w:rPr>
          <w:b/>
          <w:i/>
          <w:szCs w:val="24"/>
        </w:rPr>
        <w:t xml:space="preserve"> изготовителя непосредственно участником </w:t>
      </w:r>
      <w:r w:rsidRPr="00DA7CF1">
        <w:rPr>
          <w:b/>
          <w:i/>
          <w:szCs w:val="24"/>
        </w:rPr>
        <w:t>запроса предложений</w:t>
      </w:r>
      <w:r w:rsidRPr="00BC16A1" w:rsidDel="00EC0238">
        <w:rPr>
          <w:b/>
          <w:i/>
          <w:szCs w:val="24"/>
        </w:rPr>
        <w:t>, без привлечения официальных дилеров и т.д.</w:t>
      </w:r>
    </w:p>
    <w:p w:rsidR="00FE3525" w:rsidRDefault="00FE3525" w:rsidP="00FE3525">
      <w:pPr>
        <w:pStyle w:val="Times12"/>
        <w:numPr>
          <w:ilvl w:val="1"/>
          <w:numId w:val="45"/>
        </w:numPr>
        <w:tabs>
          <w:tab w:val="clear" w:pos="960"/>
          <w:tab w:val="left" w:pos="1134"/>
        </w:tabs>
        <w:ind w:left="0" w:firstLine="709"/>
        <w:rPr>
          <w:szCs w:val="24"/>
        </w:rPr>
      </w:pPr>
      <w:proofErr w:type="gramStart"/>
      <w:r w:rsidRPr="0050729D">
        <w:rPr>
          <w:szCs w:val="24"/>
        </w:rPr>
        <w:t>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w:t>
      </w:r>
      <w:proofErr w:type="gramEnd"/>
      <w:r w:rsidRPr="0050729D">
        <w:rPr>
          <w:szCs w:val="24"/>
        </w:rPr>
        <w:t xml:space="preserve"> </w:t>
      </w:r>
      <w:proofErr w:type="gramStart"/>
      <w:r w:rsidRPr="0050729D">
        <w:rPr>
          <w:szCs w:val="24"/>
        </w:rPr>
        <w:t xml:space="preserve">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w:t>
      </w:r>
      <w:r>
        <w:rPr>
          <w:szCs w:val="24"/>
        </w:rPr>
        <w:t>№</w:t>
      </w:r>
      <w:r w:rsidRPr="0050729D">
        <w:rPr>
          <w:szCs w:val="24"/>
        </w:rPr>
        <w:t xml:space="preserve"> 244-ФЗ </w:t>
      </w:r>
      <w:r>
        <w:rPr>
          <w:szCs w:val="24"/>
        </w:rPr>
        <w:t>«Об инновационном центре «</w:t>
      </w:r>
      <w:proofErr w:type="spellStart"/>
      <w:r w:rsidRPr="0050729D">
        <w:rPr>
          <w:szCs w:val="24"/>
        </w:rPr>
        <w:t>Сколково</w:t>
      </w:r>
      <w:proofErr w:type="spellEnd"/>
      <w:r>
        <w:rPr>
          <w:szCs w:val="24"/>
        </w:rPr>
        <w:t>»</w:t>
      </w:r>
      <w:r w:rsidRPr="0050729D">
        <w:rPr>
          <w:szCs w:val="24"/>
        </w:rPr>
        <w:t>, на юридические лица, учредителями</w:t>
      </w:r>
      <w:proofErr w:type="gramEnd"/>
      <w:r w:rsidRPr="0050729D">
        <w:rPr>
          <w:szCs w:val="24"/>
        </w:rPr>
        <w:t xml:space="preserve"> (</w:t>
      </w:r>
      <w:proofErr w:type="gramStart"/>
      <w:r w:rsidRPr="0050729D">
        <w:rPr>
          <w:szCs w:val="24"/>
        </w:rPr>
        <w:t xml:space="preserve">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w:t>
      </w:r>
      <w:r>
        <w:rPr>
          <w:szCs w:val="24"/>
        </w:rPr>
        <w:t>№</w:t>
      </w:r>
      <w:r w:rsidRPr="0050729D">
        <w:rPr>
          <w:szCs w:val="24"/>
        </w:rPr>
        <w:t xml:space="preserve"> 127-ФЗ </w:t>
      </w:r>
      <w:r>
        <w:rPr>
          <w:szCs w:val="24"/>
        </w:rPr>
        <w:t>«</w:t>
      </w:r>
      <w:r w:rsidRPr="0050729D">
        <w:rPr>
          <w:szCs w:val="24"/>
        </w:rPr>
        <w:t>О науке и государствен</w:t>
      </w:r>
      <w:r>
        <w:rPr>
          <w:szCs w:val="24"/>
        </w:rPr>
        <w:t>ной научно-технической политике».</w:t>
      </w:r>
      <w:proofErr w:type="gramEnd"/>
    </w:p>
    <w:p w:rsidR="00FE3525" w:rsidRDefault="00FE3525" w:rsidP="00FE3525">
      <w:pPr>
        <w:pStyle w:val="Times12"/>
        <w:numPr>
          <w:ilvl w:val="1"/>
          <w:numId w:val="45"/>
        </w:numPr>
        <w:tabs>
          <w:tab w:val="clear" w:pos="960"/>
          <w:tab w:val="left" w:pos="1134"/>
        </w:tabs>
        <w:ind w:left="0" w:firstLine="709"/>
        <w:rPr>
          <w:szCs w:val="24"/>
        </w:rPr>
      </w:pPr>
      <w:r>
        <w:rPr>
          <w:szCs w:val="24"/>
        </w:rPr>
        <w:t>П</w:t>
      </w:r>
      <w:r w:rsidRPr="0050729D">
        <w:rPr>
          <w:szCs w:val="24"/>
        </w:rPr>
        <w:t>ункт</w:t>
      </w:r>
      <w:r>
        <w:rPr>
          <w:szCs w:val="24"/>
        </w:rPr>
        <w:t>ы</w:t>
      </w:r>
      <w:r w:rsidRPr="0050729D">
        <w:rPr>
          <w:szCs w:val="24"/>
        </w:rPr>
        <w:t xml:space="preserve"> </w:t>
      </w:r>
      <w:r>
        <w:rPr>
          <w:szCs w:val="24"/>
        </w:rPr>
        <w:t>1-7</w:t>
      </w:r>
      <w:r w:rsidRPr="0050729D">
        <w:rPr>
          <w:szCs w:val="24"/>
        </w:rPr>
        <w:t xml:space="preserve"> таблицы (пункт 5) настоящей формы</w:t>
      </w:r>
      <w:r w:rsidRPr="0050729D">
        <w:rPr>
          <w:rFonts w:asciiTheme="minorHAnsi" w:eastAsiaTheme="minorEastAsia" w:hAnsiTheme="minorHAnsi" w:cstheme="minorBidi"/>
          <w:bCs w:val="0"/>
          <w:sz w:val="22"/>
        </w:rPr>
        <w:t xml:space="preserve"> </w:t>
      </w:r>
      <w:r w:rsidRPr="0050729D">
        <w:rPr>
          <w:szCs w:val="24"/>
        </w:rPr>
        <w:t>являются обязательными для заполнения</w:t>
      </w:r>
      <w:r>
        <w:rPr>
          <w:szCs w:val="24"/>
        </w:rPr>
        <w:t>.</w:t>
      </w:r>
    </w:p>
    <w:p w:rsidR="00FE3525" w:rsidRDefault="00FE3525" w:rsidP="00FE3525">
      <w:pPr>
        <w:pStyle w:val="Times12"/>
        <w:numPr>
          <w:ilvl w:val="1"/>
          <w:numId w:val="45"/>
        </w:numPr>
        <w:tabs>
          <w:tab w:val="clear" w:pos="960"/>
          <w:tab w:val="left" w:pos="1134"/>
        </w:tabs>
        <w:ind w:left="0" w:firstLine="709"/>
        <w:rPr>
          <w:szCs w:val="24"/>
        </w:rPr>
      </w:pPr>
      <w:r>
        <w:rPr>
          <w:szCs w:val="24"/>
        </w:rPr>
        <w:t>В таблице (пункт 5)</w:t>
      </w:r>
      <w:r w:rsidRPr="00092D24">
        <w:rPr>
          <w:rFonts w:eastAsiaTheme="minorEastAsia"/>
          <w:bCs w:val="0"/>
          <w:szCs w:val="24"/>
        </w:rPr>
        <w:t xml:space="preserve"> </w:t>
      </w:r>
      <w:r>
        <w:rPr>
          <w:rFonts w:eastAsiaTheme="minorEastAsia"/>
          <w:bCs w:val="0"/>
          <w:szCs w:val="24"/>
        </w:rPr>
        <w:t>«</w:t>
      </w:r>
      <w:r w:rsidRPr="00092D24">
        <w:rPr>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szCs w:val="24"/>
        </w:rPr>
        <w:t>» в столбце 5:</w:t>
      </w:r>
    </w:p>
    <w:p w:rsidR="00FE3525" w:rsidRDefault="00FE3525" w:rsidP="00FE3525">
      <w:pPr>
        <w:pStyle w:val="Times12"/>
        <w:numPr>
          <w:ilvl w:val="0"/>
          <w:numId w:val="75"/>
        </w:numPr>
        <w:tabs>
          <w:tab w:val="left" w:pos="1134"/>
        </w:tabs>
        <w:ind w:left="0" w:firstLine="709"/>
        <w:rPr>
          <w:szCs w:val="24"/>
        </w:rPr>
      </w:pPr>
      <w:r>
        <w:rPr>
          <w:szCs w:val="24"/>
        </w:rPr>
        <w:t>по строкам 1-3 показатель указывается в процентах; в случае</w:t>
      </w:r>
      <w:r w:rsidRPr="00092D24">
        <w:rPr>
          <w:szCs w:val="24"/>
        </w:rPr>
        <w:t xml:space="preserve"> если на участника </w:t>
      </w:r>
      <w:r>
        <w:rPr>
          <w:szCs w:val="24"/>
        </w:rPr>
        <w:t>запроса предложений/</w:t>
      </w:r>
      <w:r w:rsidRPr="008D647D" w:rsidDel="00EC0238">
        <w:rPr>
          <w:rFonts w:eastAsia="Calibri"/>
          <w:lang w:eastAsia="en-US"/>
        </w:rPr>
        <w:t>изготовителя</w:t>
      </w:r>
      <w:r w:rsidRPr="00092D24">
        <w:rPr>
          <w:szCs w:val="24"/>
        </w:rPr>
        <w:t xml:space="preserve"> не распространяются ограничения, указанные в </w:t>
      </w:r>
      <w:r>
        <w:rPr>
          <w:szCs w:val="24"/>
        </w:rPr>
        <w:t>строках</w:t>
      </w:r>
      <w:r w:rsidRPr="00092D24">
        <w:rPr>
          <w:szCs w:val="24"/>
        </w:rPr>
        <w:t> 2,3, то в столбце 5 соответствующей строки необходимо указать «не распространяется», а также указать причину не распространения та</w:t>
      </w:r>
      <w:r>
        <w:rPr>
          <w:szCs w:val="24"/>
        </w:rPr>
        <w:t>кого ограничения;</w:t>
      </w:r>
    </w:p>
    <w:p w:rsidR="00FE3525" w:rsidRDefault="00FE3525" w:rsidP="00FE3525">
      <w:pPr>
        <w:pStyle w:val="Times12"/>
        <w:numPr>
          <w:ilvl w:val="0"/>
          <w:numId w:val="75"/>
        </w:numPr>
        <w:tabs>
          <w:tab w:val="left" w:pos="1134"/>
        </w:tabs>
        <w:ind w:left="0" w:firstLine="709"/>
        <w:rPr>
          <w:szCs w:val="24"/>
        </w:rPr>
      </w:pPr>
      <w:r>
        <w:rPr>
          <w:szCs w:val="24"/>
        </w:rPr>
        <w:t xml:space="preserve">по строке 4 указывается количество </w:t>
      </w:r>
      <w:proofErr w:type="gramStart"/>
      <w:r>
        <w:rPr>
          <w:szCs w:val="24"/>
        </w:rPr>
        <w:t xml:space="preserve">работников </w:t>
      </w:r>
      <w:r w:rsidRPr="00092D24">
        <w:rPr>
          <w:szCs w:val="24"/>
        </w:rPr>
        <w:t xml:space="preserve">участника </w:t>
      </w:r>
      <w:r>
        <w:rPr>
          <w:szCs w:val="24"/>
        </w:rPr>
        <w:t>запроса предложений/</w:t>
      </w:r>
      <w:r w:rsidRPr="008D647D" w:rsidDel="00EC0238">
        <w:rPr>
          <w:rFonts w:eastAsia="Calibri"/>
          <w:lang w:eastAsia="en-US"/>
        </w:rPr>
        <w:t>изготовителя</w:t>
      </w:r>
      <w:proofErr w:type="gramEnd"/>
      <w:r>
        <w:rPr>
          <w:szCs w:val="24"/>
        </w:rPr>
        <w:t xml:space="preserve"> за последние 3 календарных года отдельно по каждому году;</w:t>
      </w:r>
    </w:p>
    <w:p w:rsidR="00FE3525" w:rsidRDefault="00FE3525" w:rsidP="00FE3525">
      <w:pPr>
        <w:pStyle w:val="Times12"/>
        <w:numPr>
          <w:ilvl w:val="0"/>
          <w:numId w:val="75"/>
        </w:numPr>
        <w:tabs>
          <w:tab w:val="left" w:pos="1134"/>
        </w:tabs>
        <w:ind w:left="0" w:firstLine="709"/>
        <w:rPr>
          <w:szCs w:val="24"/>
        </w:rPr>
      </w:pPr>
      <w:r>
        <w:rPr>
          <w:szCs w:val="24"/>
        </w:rPr>
        <w:lastRenderedPageBreak/>
        <w:t xml:space="preserve">по строке 5 указывается выручка </w:t>
      </w:r>
      <w:r w:rsidRPr="00092D24">
        <w:rPr>
          <w:szCs w:val="24"/>
        </w:rPr>
        <w:t xml:space="preserve">участника </w:t>
      </w:r>
      <w:r>
        <w:rPr>
          <w:szCs w:val="24"/>
        </w:rPr>
        <w:t>запроса предложений/</w:t>
      </w:r>
      <w:r w:rsidRPr="008D647D" w:rsidDel="00EC0238">
        <w:rPr>
          <w:rFonts w:eastAsia="Calibri"/>
          <w:lang w:eastAsia="en-US"/>
        </w:rPr>
        <w:t>изготовителя</w:t>
      </w:r>
      <w:r>
        <w:rPr>
          <w:szCs w:val="24"/>
        </w:rPr>
        <w:t xml:space="preserve"> в миллионах рублей </w:t>
      </w:r>
      <w:r w:rsidRPr="000E3C99">
        <w:rPr>
          <w:szCs w:val="24"/>
        </w:rPr>
        <w:t xml:space="preserve">за </w:t>
      </w:r>
      <w:proofErr w:type="gramStart"/>
      <w:r w:rsidRPr="000E3C99">
        <w:rPr>
          <w:szCs w:val="24"/>
        </w:rPr>
        <w:t>последние</w:t>
      </w:r>
      <w:proofErr w:type="gramEnd"/>
      <w:r w:rsidRPr="000E3C99">
        <w:rPr>
          <w:szCs w:val="24"/>
        </w:rPr>
        <w:t xml:space="preserve"> 3 календарных года отдельно по каждому году</w:t>
      </w:r>
      <w:r>
        <w:rPr>
          <w:szCs w:val="24"/>
        </w:rPr>
        <w:t xml:space="preserve"> в соответствии с бухгалтерской (финансовой) отчетностью;</w:t>
      </w:r>
    </w:p>
    <w:p w:rsidR="00FE3525" w:rsidRDefault="00FE3525" w:rsidP="00FE3525">
      <w:pPr>
        <w:pStyle w:val="Times12"/>
        <w:numPr>
          <w:ilvl w:val="0"/>
          <w:numId w:val="75"/>
        </w:numPr>
        <w:tabs>
          <w:tab w:val="left" w:pos="1134"/>
        </w:tabs>
        <w:ind w:left="0" w:firstLine="709"/>
        <w:rPr>
          <w:szCs w:val="24"/>
        </w:rPr>
      </w:pPr>
      <w:r>
        <w:rPr>
          <w:szCs w:val="24"/>
        </w:rPr>
        <w:t>по строкам 6,7 указываются соответствующие коды ОКВЭД</w:t>
      </w:r>
      <w:proofErr w:type="gramStart"/>
      <w:r>
        <w:rPr>
          <w:szCs w:val="24"/>
        </w:rPr>
        <w:t>2</w:t>
      </w:r>
      <w:proofErr w:type="gramEnd"/>
      <w:r>
        <w:rPr>
          <w:szCs w:val="24"/>
        </w:rPr>
        <w:t xml:space="preserve"> и ОКПД2;</w:t>
      </w:r>
    </w:p>
    <w:p w:rsidR="00FE3525" w:rsidRDefault="00FE3525" w:rsidP="00FE3525">
      <w:pPr>
        <w:pStyle w:val="Times12"/>
        <w:numPr>
          <w:ilvl w:val="0"/>
          <w:numId w:val="75"/>
        </w:numPr>
        <w:tabs>
          <w:tab w:val="left" w:pos="1134"/>
        </w:tabs>
        <w:ind w:left="0" w:firstLine="709"/>
        <w:rPr>
          <w:szCs w:val="24"/>
        </w:rPr>
      </w:pPr>
      <w:r>
        <w:rPr>
          <w:szCs w:val="24"/>
        </w:rPr>
        <w:t>по строке 8 указывается «да»</w:t>
      </w:r>
      <w:r w:rsidRPr="005D0A3F">
        <w:rPr>
          <w:rFonts w:eastAsiaTheme="minorEastAsia"/>
          <w:bCs w:val="0"/>
          <w:szCs w:val="24"/>
        </w:rPr>
        <w:t xml:space="preserve"> </w:t>
      </w:r>
      <w:r>
        <w:rPr>
          <w:rFonts w:eastAsiaTheme="minorEastAsia"/>
          <w:bCs w:val="0"/>
          <w:szCs w:val="24"/>
        </w:rPr>
        <w:t xml:space="preserve">при </w:t>
      </w:r>
      <w:r w:rsidRPr="005D0A3F">
        <w:rPr>
          <w:szCs w:val="24"/>
        </w:rPr>
        <w:t xml:space="preserve">участии </w:t>
      </w:r>
      <w:r w:rsidRPr="00092D24">
        <w:rPr>
          <w:szCs w:val="24"/>
        </w:rPr>
        <w:t xml:space="preserve">участника </w:t>
      </w:r>
      <w:r>
        <w:rPr>
          <w:szCs w:val="24"/>
        </w:rPr>
        <w:t>запроса предложений/</w:t>
      </w:r>
      <w:r w:rsidRPr="008D647D" w:rsidDel="00EC0238">
        <w:rPr>
          <w:rFonts w:eastAsia="Calibri"/>
          <w:lang w:eastAsia="en-US"/>
        </w:rPr>
        <w:t>изготовителя</w:t>
      </w:r>
      <w:r w:rsidRPr="005D0A3F">
        <w:rPr>
          <w:szCs w:val="24"/>
        </w:rPr>
        <w:t xml:space="preserve"> в утвержденных программах партнерства</w:t>
      </w:r>
      <w:r>
        <w:rPr>
          <w:szCs w:val="24"/>
        </w:rPr>
        <w:t xml:space="preserve"> (в этом случае дополнительно указывается наименование заказчика, реализующего такую программу партнерства); иначе – указывается «нет»;</w:t>
      </w:r>
    </w:p>
    <w:p w:rsidR="00FE3525" w:rsidRDefault="00FE3525" w:rsidP="00FE3525">
      <w:pPr>
        <w:pStyle w:val="Times12"/>
        <w:numPr>
          <w:ilvl w:val="0"/>
          <w:numId w:val="75"/>
        </w:numPr>
        <w:tabs>
          <w:tab w:val="left" w:pos="1134"/>
        </w:tabs>
        <w:ind w:left="0" w:firstLine="709"/>
        <w:rPr>
          <w:szCs w:val="24"/>
        </w:rPr>
      </w:pPr>
      <w:r>
        <w:rPr>
          <w:szCs w:val="24"/>
        </w:rPr>
        <w:t xml:space="preserve">по строке 9 </w:t>
      </w:r>
      <w:r w:rsidRPr="00AD57B9">
        <w:rPr>
          <w:szCs w:val="24"/>
        </w:rPr>
        <w:t>указывается «да»</w:t>
      </w:r>
      <w:r>
        <w:rPr>
          <w:szCs w:val="24"/>
        </w:rPr>
        <w:t>, если участник</w:t>
      </w:r>
      <w:r w:rsidRPr="00092D24">
        <w:rPr>
          <w:szCs w:val="24"/>
        </w:rPr>
        <w:t xml:space="preserve"> </w:t>
      </w:r>
      <w:r>
        <w:rPr>
          <w:szCs w:val="24"/>
        </w:rPr>
        <w:t>запроса предложений/</w:t>
      </w:r>
      <w:r w:rsidRPr="008D647D" w:rsidDel="00EC0238">
        <w:rPr>
          <w:rFonts w:eastAsia="Calibri"/>
          <w:lang w:eastAsia="en-US"/>
        </w:rPr>
        <w:t>изготовител</w:t>
      </w:r>
      <w:r w:rsidRPr="008D647D">
        <w:rPr>
          <w:rFonts w:eastAsia="Calibri"/>
          <w:lang w:eastAsia="en-US"/>
        </w:rPr>
        <w:t>ь</w:t>
      </w:r>
      <w:r w:rsidRPr="00AD57B9">
        <w:rPr>
          <w:szCs w:val="24"/>
        </w:rPr>
        <w:t xml:space="preserve"> </w:t>
      </w:r>
      <w:r>
        <w:rPr>
          <w:szCs w:val="24"/>
        </w:rPr>
        <w:t xml:space="preserve">включен в реестр участников программы партнерства заказчика, указанного по строке 8 данной таблицы </w:t>
      </w:r>
      <w:r w:rsidRPr="00AD57B9">
        <w:rPr>
          <w:szCs w:val="24"/>
        </w:rPr>
        <w:t xml:space="preserve">(в этом случае дополнительно указывается наименование </w:t>
      </w:r>
      <w:r>
        <w:rPr>
          <w:szCs w:val="24"/>
        </w:rPr>
        <w:t>такого заказчика</w:t>
      </w:r>
      <w:r w:rsidRPr="00AD57B9">
        <w:rPr>
          <w:szCs w:val="24"/>
        </w:rPr>
        <w:t>); иначе – указывается «нет»;</w:t>
      </w:r>
    </w:p>
    <w:p w:rsidR="00FE3525" w:rsidRPr="00AA228F" w:rsidRDefault="00FE3525" w:rsidP="00FE3525">
      <w:pPr>
        <w:pStyle w:val="Times12"/>
        <w:numPr>
          <w:ilvl w:val="0"/>
          <w:numId w:val="75"/>
        </w:numPr>
        <w:tabs>
          <w:tab w:val="left" w:pos="1134"/>
        </w:tabs>
        <w:ind w:left="0" w:firstLine="709"/>
        <w:rPr>
          <w:szCs w:val="24"/>
        </w:rPr>
      </w:pPr>
      <w:r>
        <w:rPr>
          <w:szCs w:val="24"/>
        </w:rPr>
        <w:t xml:space="preserve">по строке 10 указывается «да» </w:t>
      </w:r>
      <w:r w:rsidRPr="00AA228F">
        <w:rPr>
          <w:szCs w:val="24"/>
        </w:rPr>
        <w:t>при налич</w:t>
      </w:r>
      <w:proofErr w:type="gramStart"/>
      <w:r w:rsidRPr="00AA228F">
        <w:rPr>
          <w:szCs w:val="24"/>
        </w:rPr>
        <w:t>ии у у</w:t>
      </w:r>
      <w:proofErr w:type="gramEnd"/>
      <w:r w:rsidRPr="00AA228F">
        <w:rPr>
          <w:szCs w:val="24"/>
        </w:rPr>
        <w:t xml:space="preserve">частника </w:t>
      </w:r>
      <w:r>
        <w:rPr>
          <w:szCs w:val="24"/>
        </w:rPr>
        <w:t>запроса предложений/</w:t>
      </w:r>
      <w:r w:rsidRPr="008D647D" w:rsidDel="00EC0238">
        <w:rPr>
          <w:rFonts w:eastAsia="Calibri"/>
          <w:lang w:eastAsia="en-US"/>
        </w:rPr>
        <w:t>изготовителя</w:t>
      </w:r>
      <w:r w:rsidRPr="00AA228F">
        <w:rPr>
          <w:szCs w:val="24"/>
        </w:rPr>
        <w:t xml:space="preserve"> любого соответствующего опыта (в этом случае дополнительно указывается количество всех таких завершенных контрактов (договоров) и их общая сумма за последние 3 года); иначе – указывается «нет»;</w:t>
      </w:r>
    </w:p>
    <w:p w:rsidR="00FE3525" w:rsidRPr="00AA228F" w:rsidRDefault="00FE3525" w:rsidP="00FE3525">
      <w:pPr>
        <w:pStyle w:val="Times12"/>
        <w:numPr>
          <w:ilvl w:val="0"/>
          <w:numId w:val="75"/>
        </w:numPr>
        <w:tabs>
          <w:tab w:val="left" w:pos="1134"/>
        </w:tabs>
        <w:ind w:left="0" w:firstLine="709"/>
        <w:rPr>
          <w:szCs w:val="24"/>
        </w:rPr>
      </w:pPr>
      <w:r w:rsidRPr="00AA228F">
        <w:rPr>
          <w:szCs w:val="24"/>
        </w:rPr>
        <w:t>по строке 11 указывается «да» при налич</w:t>
      </w:r>
      <w:proofErr w:type="gramStart"/>
      <w:r w:rsidRPr="00AA228F">
        <w:rPr>
          <w:szCs w:val="24"/>
        </w:rPr>
        <w:t>ии у у</w:t>
      </w:r>
      <w:proofErr w:type="gramEnd"/>
      <w:r w:rsidRPr="00AA228F">
        <w:rPr>
          <w:szCs w:val="24"/>
        </w:rPr>
        <w:t xml:space="preserve">частника </w:t>
      </w:r>
      <w:r>
        <w:rPr>
          <w:szCs w:val="24"/>
        </w:rPr>
        <w:t>запроса предложений/</w:t>
      </w:r>
      <w:r w:rsidRPr="008D647D" w:rsidDel="00EC0238">
        <w:rPr>
          <w:szCs w:val="24"/>
        </w:rPr>
        <w:t>изготовителя</w:t>
      </w:r>
      <w:r w:rsidRPr="00AA228F">
        <w:rPr>
          <w:szCs w:val="24"/>
        </w:rPr>
        <w:t xml:space="preserve"> одновременно опыта производства и поставки продукции, включенной в реестр инновационной продукции; иначе – указывается «нет»;</w:t>
      </w:r>
    </w:p>
    <w:p w:rsidR="00FE3525" w:rsidRPr="00AA228F" w:rsidRDefault="00FE3525" w:rsidP="00FE3525">
      <w:pPr>
        <w:pStyle w:val="Times12"/>
        <w:numPr>
          <w:ilvl w:val="0"/>
          <w:numId w:val="75"/>
        </w:numPr>
        <w:tabs>
          <w:tab w:val="left" w:pos="1134"/>
        </w:tabs>
        <w:ind w:left="0" w:firstLine="709"/>
        <w:rPr>
          <w:szCs w:val="24"/>
        </w:rPr>
      </w:pPr>
      <w:r w:rsidRPr="00AA228F">
        <w:rPr>
          <w:szCs w:val="24"/>
        </w:rPr>
        <w:t xml:space="preserve">по строке 12 указывается «да», если участник </w:t>
      </w:r>
      <w:r>
        <w:rPr>
          <w:szCs w:val="24"/>
        </w:rPr>
        <w:t>запроса предложений/</w:t>
      </w:r>
      <w:r w:rsidRPr="008D647D" w:rsidDel="00EC0238">
        <w:rPr>
          <w:rFonts w:eastAsia="Calibri"/>
          <w:lang w:eastAsia="en-US"/>
        </w:rPr>
        <w:t>изготовител</w:t>
      </w:r>
      <w:r w:rsidRPr="008D647D">
        <w:rPr>
          <w:rFonts w:eastAsia="Calibri"/>
          <w:lang w:eastAsia="en-US"/>
        </w:rPr>
        <w:t>ь</w:t>
      </w:r>
      <w:r w:rsidRPr="00AA228F">
        <w:rPr>
          <w:szCs w:val="24"/>
        </w:rPr>
        <w:t xml:space="preserve"> включен в реестр участников проекта в соответствии со ст.10 Федерального закона от 28 сентября 2010 года № 244-ФЗ «Об инновационном центре «</w:t>
      </w:r>
      <w:proofErr w:type="spellStart"/>
      <w:r w:rsidRPr="00AA228F">
        <w:rPr>
          <w:szCs w:val="24"/>
        </w:rPr>
        <w:t>Сколково</w:t>
      </w:r>
      <w:proofErr w:type="spellEnd"/>
      <w:r w:rsidRPr="00AA228F">
        <w:rPr>
          <w:szCs w:val="24"/>
        </w:rPr>
        <w:t>»; иначе – указывается «нет»;</w:t>
      </w:r>
    </w:p>
    <w:p w:rsidR="00FE3525" w:rsidRPr="00AA228F" w:rsidRDefault="00FE3525" w:rsidP="00FE3525">
      <w:pPr>
        <w:pStyle w:val="Times12"/>
        <w:numPr>
          <w:ilvl w:val="0"/>
          <w:numId w:val="75"/>
        </w:numPr>
        <w:tabs>
          <w:tab w:val="left" w:pos="1134"/>
        </w:tabs>
        <w:ind w:left="0" w:firstLine="709"/>
        <w:rPr>
          <w:szCs w:val="24"/>
        </w:rPr>
      </w:pPr>
      <w:r w:rsidRPr="00AA228F">
        <w:rPr>
          <w:szCs w:val="24"/>
        </w:rPr>
        <w:t xml:space="preserve">по строке 13 указывается «да», если все перечисленные лица участника </w:t>
      </w:r>
      <w:r>
        <w:rPr>
          <w:szCs w:val="24"/>
        </w:rPr>
        <w:t>запроса предложений/</w:t>
      </w:r>
      <w:r w:rsidRPr="008D647D" w:rsidDel="00EC0238">
        <w:rPr>
          <w:szCs w:val="24"/>
        </w:rPr>
        <w:t>изготовителя</w:t>
      </w:r>
      <w:r w:rsidRPr="00AA228F">
        <w:rPr>
          <w:szCs w:val="24"/>
        </w:rPr>
        <w:t xml:space="preserve"> не имеют судимости за указанные преступления и в отношении всех этих лиц не применялись соответствующие наказания; иначе – указывается «нет»;</w:t>
      </w:r>
    </w:p>
    <w:p w:rsidR="00FE3525" w:rsidRDefault="00FE3525" w:rsidP="00FE3525">
      <w:pPr>
        <w:pStyle w:val="Times12"/>
        <w:numPr>
          <w:ilvl w:val="0"/>
          <w:numId w:val="75"/>
        </w:numPr>
        <w:tabs>
          <w:tab w:val="left" w:pos="1134"/>
        </w:tabs>
        <w:ind w:left="0" w:firstLine="709"/>
        <w:rPr>
          <w:szCs w:val="24"/>
        </w:rPr>
      </w:pPr>
      <w:r w:rsidRPr="00AA228F">
        <w:rPr>
          <w:szCs w:val="24"/>
        </w:rPr>
        <w:t xml:space="preserve">по строке 14 указывается «да», если участник </w:t>
      </w:r>
      <w:r>
        <w:rPr>
          <w:szCs w:val="24"/>
        </w:rPr>
        <w:t>запроса предложений/</w:t>
      </w:r>
      <w:r w:rsidRPr="008D647D" w:rsidDel="00EC0238">
        <w:rPr>
          <w:szCs w:val="24"/>
        </w:rPr>
        <w:t>изготовител</w:t>
      </w:r>
      <w:r w:rsidRPr="008D647D">
        <w:rPr>
          <w:szCs w:val="24"/>
        </w:rPr>
        <w:t>ь</w:t>
      </w:r>
      <w:r w:rsidRPr="00AA228F">
        <w:rPr>
          <w:szCs w:val="24"/>
        </w:rPr>
        <w:t xml:space="preserve"> включен в любой указанный реестр</w:t>
      </w:r>
      <w:r>
        <w:rPr>
          <w:szCs w:val="24"/>
        </w:rPr>
        <w:t xml:space="preserve"> недобросовестных поставщиков; </w:t>
      </w:r>
      <w:r w:rsidRPr="00562A71">
        <w:rPr>
          <w:szCs w:val="24"/>
        </w:rPr>
        <w:t>иначе – указывается «нет»</w:t>
      </w:r>
      <w:r>
        <w:rPr>
          <w:szCs w:val="24"/>
        </w:rPr>
        <w:t>.</w:t>
      </w:r>
    </w:p>
    <w:p w:rsidR="00FE3525" w:rsidRPr="00770FB1" w:rsidDel="00EC0238" w:rsidRDefault="00FE3525" w:rsidP="00FE3525">
      <w:pPr>
        <w:pStyle w:val="Times12"/>
        <w:numPr>
          <w:ilvl w:val="1"/>
          <w:numId w:val="45"/>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запросе предложений</w:t>
      </w:r>
      <w:r w:rsidRPr="0050729D"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bookmarkEnd w:id="113"/>
    <w:bookmarkEnd w:id="114"/>
    <w:p w:rsidR="000462EF" w:rsidRPr="00FC009D" w:rsidRDefault="000462EF" w:rsidP="000462EF">
      <w:pPr>
        <w:jc w:val="right"/>
        <w:rPr>
          <w:b/>
          <w:i/>
          <w:iCs/>
        </w:rPr>
      </w:pPr>
    </w:p>
    <w:p w:rsidR="00892178" w:rsidRPr="00FC009D" w:rsidDel="00EC0238" w:rsidRDefault="00892178" w:rsidP="00892178">
      <w:pPr>
        <w:pStyle w:val="Times12"/>
        <w:ind w:left="600" w:firstLine="0"/>
        <w:rPr>
          <w:sz w:val="20"/>
          <w:szCs w:val="20"/>
        </w:rPr>
        <w:sectPr w:rsidR="00892178" w:rsidRPr="00FC009D" w:rsidDel="00EC0238" w:rsidSect="00C87330">
          <w:pgSz w:w="11907" w:h="16840" w:code="9"/>
          <w:pgMar w:top="1134" w:right="567" w:bottom="1134" w:left="1418" w:header="567" w:footer="567" w:gutter="0"/>
          <w:cols w:space="708"/>
          <w:docGrid w:linePitch="360"/>
        </w:sectPr>
      </w:pPr>
      <w:bookmarkStart w:id="115" w:name="_СВЕДЕНИЯ_О_ПРИНАДЛЕЖНОСТИ_1"/>
      <w:bookmarkEnd w:id="115"/>
    </w:p>
    <w:p w:rsidR="000462EF" w:rsidRPr="00815223" w:rsidRDefault="00892178" w:rsidP="00892178">
      <w:pPr>
        <w:pStyle w:val="Times12"/>
        <w:ind w:left="2977" w:right="2806" w:firstLine="0"/>
        <w:jc w:val="center"/>
        <w:rPr>
          <w:b/>
          <w:i/>
          <w:szCs w:val="24"/>
        </w:rPr>
      </w:pPr>
      <w:r w:rsidRPr="00914AB9">
        <w:rPr>
          <w:b/>
          <w:i/>
          <w:szCs w:val="24"/>
        </w:rPr>
        <w:lastRenderedPageBreak/>
        <w:t xml:space="preserve"> </w:t>
      </w:r>
      <w:r w:rsidR="000462EF" w:rsidRPr="00914AB9">
        <w:rPr>
          <w:b/>
          <w:i/>
          <w:szCs w:val="24"/>
        </w:rPr>
        <w:t>[</w:t>
      </w:r>
      <w:r w:rsidR="000462EF">
        <w:rPr>
          <w:b/>
          <w:i/>
          <w:szCs w:val="24"/>
        </w:rPr>
        <w:t xml:space="preserve">данная форма предоставляется до заключения договора </w:t>
      </w:r>
      <w:r w:rsidR="000462EF" w:rsidRPr="00182E0E">
        <w:rPr>
          <w:b/>
          <w:i/>
          <w:szCs w:val="24"/>
        </w:rPr>
        <w:t xml:space="preserve">победителем </w:t>
      </w:r>
      <w:r w:rsidR="000462EF">
        <w:rPr>
          <w:b/>
          <w:i/>
          <w:szCs w:val="24"/>
        </w:rPr>
        <w:t>запроса предложений</w:t>
      </w:r>
      <w:r w:rsidR="000462EF" w:rsidRPr="00182E0E">
        <w:rPr>
          <w:b/>
          <w:i/>
          <w:szCs w:val="24"/>
        </w:rPr>
        <w:t xml:space="preserve">, либо </w:t>
      </w:r>
      <w:r w:rsidR="000462EF">
        <w:rPr>
          <w:b/>
          <w:i/>
          <w:szCs w:val="24"/>
        </w:rPr>
        <w:t>лицом, с которым принято решение заключить договор</w:t>
      </w:r>
      <w:r w:rsidR="000462EF"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6" w:name="_СВЕДЕНИЯ_О_ПРИНАДЛЕЖНОСТИ"/>
      <w:bookmarkStart w:id="117" w:name="_СВЕДЕНИЯ_О_ЦЕПОЧКЕ"/>
      <w:bookmarkStart w:id="118" w:name="_Toc402520354"/>
      <w:bookmarkStart w:id="119" w:name="_Toc412201949"/>
      <w:bookmarkStart w:id="120" w:name="_Toc436921399"/>
      <w:bookmarkEnd w:id="116"/>
      <w:bookmarkEnd w:id="117"/>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8"/>
      <w:bookmarkEnd w:id="119"/>
      <w:bookmarkEnd w:id="120"/>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BF24EA">
      <w:pPr>
        <w:pStyle w:val="Times12"/>
        <w:numPr>
          <w:ilvl w:val="0"/>
          <w:numId w:val="47"/>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D60DE9" w:rsidRPr="00FC009D" w:rsidRDefault="00D60DE9" w:rsidP="00051931">
      <w:pPr>
        <w:jc w:val="center"/>
        <w:rPr>
          <w:szCs w:val="22"/>
        </w:rPr>
      </w:pPr>
      <w:r>
        <w:rPr>
          <w:sz w:val="28"/>
          <w:szCs w:val="28"/>
        </w:rPr>
        <w:t xml:space="preserve">Запрос предложений на </w:t>
      </w:r>
      <w:r w:rsidR="00444FFB">
        <w:rPr>
          <w:sz w:val="28"/>
          <w:szCs w:val="28"/>
        </w:rPr>
        <w:t xml:space="preserve">право заключения договора </w:t>
      </w:r>
      <w:r w:rsidR="00051931">
        <w:rPr>
          <w:sz w:val="28"/>
          <w:szCs w:val="28"/>
        </w:rPr>
        <w:t xml:space="preserve">по </w:t>
      </w:r>
      <w:r w:rsidR="00CF6137">
        <w:rPr>
          <w:sz w:val="28"/>
          <w:szCs w:val="28"/>
        </w:rPr>
        <w:t>л</w:t>
      </w:r>
      <w:r w:rsidR="00051931" w:rsidRPr="00B626B3">
        <w:rPr>
          <w:sz w:val="28"/>
          <w:szCs w:val="28"/>
        </w:rPr>
        <w:t>оту № 7408/420 Блр</w:t>
      </w:r>
      <w:proofErr w:type="gramStart"/>
      <w:r w:rsidR="00051931" w:rsidRPr="00B626B3">
        <w:rPr>
          <w:sz w:val="28"/>
          <w:szCs w:val="28"/>
        </w:rPr>
        <w:t>1</w:t>
      </w:r>
      <w:proofErr w:type="gramEnd"/>
      <w:r w:rsidR="00051931" w:rsidRPr="00B626B3">
        <w:rPr>
          <w:sz w:val="28"/>
          <w:szCs w:val="28"/>
        </w:rPr>
        <w:t xml:space="preserve">,2/П-15  «Поставка </w:t>
      </w:r>
      <w:proofErr w:type="spellStart"/>
      <w:r w:rsidR="00051931" w:rsidRPr="00735F89">
        <w:rPr>
          <w:sz w:val="28"/>
          <w:szCs w:val="28"/>
        </w:rPr>
        <w:t>рециркуляционных</w:t>
      </w:r>
      <w:proofErr w:type="spellEnd"/>
      <w:r w:rsidR="00051931" w:rsidRPr="00735F89">
        <w:rPr>
          <w:sz w:val="28"/>
          <w:szCs w:val="28"/>
        </w:rPr>
        <w:t xml:space="preserve"> охлаждающих </w:t>
      </w:r>
      <w:r w:rsidR="00832E19" w:rsidRPr="00735F89">
        <w:rPr>
          <w:sz w:val="28"/>
          <w:szCs w:val="28"/>
        </w:rPr>
        <w:t xml:space="preserve">установок </w:t>
      </w:r>
      <w:r w:rsidR="00051931" w:rsidRPr="00735F89">
        <w:rPr>
          <w:sz w:val="28"/>
          <w:szCs w:val="28"/>
        </w:rPr>
        <w:t>для сооружения энергоблоков № 1 и № 2 Белорусской АЭС</w:t>
      </w: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21" w:name="_Техническое_предложение_(Форма"/>
      <w:bookmarkStart w:id="122" w:name="_Toc235439567"/>
      <w:bookmarkStart w:id="123" w:name="_Toc390267515"/>
      <w:bookmarkStart w:id="124" w:name="_Toc412201950"/>
      <w:bookmarkStart w:id="125" w:name="_Toc436921400"/>
      <w:bookmarkEnd w:id="121"/>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22"/>
      <w:bookmarkEnd w:id="123"/>
      <w:bookmarkEnd w:id="124"/>
      <w:bookmarkEnd w:id="125"/>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BF24EA">
      <w:pPr>
        <w:pStyle w:val="Times12"/>
        <w:numPr>
          <w:ilvl w:val="0"/>
          <w:numId w:val="46"/>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BF24EA">
      <w:pPr>
        <w:pStyle w:val="Times12"/>
        <w:numPr>
          <w:ilvl w:val="0"/>
          <w:numId w:val="46"/>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BF24EA">
      <w:pPr>
        <w:pStyle w:val="Times12"/>
        <w:numPr>
          <w:ilvl w:val="0"/>
          <w:numId w:val="46"/>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Default="000462EF" w:rsidP="00BF24EA">
      <w:pPr>
        <w:pStyle w:val="Times12"/>
        <w:numPr>
          <w:ilvl w:val="0"/>
          <w:numId w:val="46"/>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36328A" w:rsidRPr="00F03E02" w:rsidRDefault="0036328A" w:rsidP="00BF24EA">
      <w:pPr>
        <w:pStyle w:val="Times12"/>
        <w:numPr>
          <w:ilvl w:val="0"/>
          <w:numId w:val="46"/>
        </w:numPr>
        <w:tabs>
          <w:tab w:val="clear" w:pos="960"/>
          <w:tab w:val="num" w:pos="720"/>
          <w:tab w:val="left" w:pos="1140"/>
          <w:tab w:val="left" w:pos="1418"/>
          <w:tab w:val="num" w:pos="2564"/>
        </w:tabs>
        <w:ind w:left="0" w:firstLine="709"/>
        <w:rPr>
          <w:color w:val="000000" w:themeColor="text1"/>
          <w:szCs w:val="24"/>
        </w:rPr>
      </w:pPr>
      <w:r w:rsidRPr="00F03E02">
        <w:rPr>
          <w:rFonts w:eastAsia="Arial Unicode MS"/>
          <w:color w:val="000000" w:themeColor="text1"/>
        </w:rPr>
        <w:t xml:space="preserve">Техническое предложение </w:t>
      </w:r>
      <w:r w:rsidR="003B703A" w:rsidRPr="00F03E02">
        <w:rPr>
          <w:rFonts w:eastAsia="Arial Unicode MS"/>
          <w:color w:val="000000" w:themeColor="text1"/>
        </w:rPr>
        <w:t>помимо материалов, указанных в тексте технических требований</w:t>
      </w:r>
      <w:r w:rsidR="003B703A" w:rsidRPr="00F03E02">
        <w:rPr>
          <w:color w:val="000000" w:themeColor="text1"/>
          <w:szCs w:val="24"/>
        </w:rPr>
        <w:t xml:space="preserve"> должно включать</w:t>
      </w:r>
      <w:r w:rsidRPr="00F03E02">
        <w:rPr>
          <w:color w:val="000000" w:themeColor="text1"/>
          <w:szCs w:val="24"/>
        </w:rPr>
        <w:t>:</w:t>
      </w:r>
    </w:p>
    <w:p w:rsidR="0036328A" w:rsidRPr="00F03E02" w:rsidRDefault="0036328A" w:rsidP="00E95CD9">
      <w:pPr>
        <w:pStyle w:val="a0"/>
        <w:numPr>
          <w:ilvl w:val="4"/>
          <w:numId w:val="26"/>
        </w:numPr>
        <w:tabs>
          <w:tab w:val="clear" w:pos="1494"/>
          <w:tab w:val="num" w:pos="1134"/>
        </w:tabs>
        <w:spacing w:line="240" w:lineRule="auto"/>
        <w:ind w:left="0" w:firstLine="709"/>
        <w:rPr>
          <w:snapToGrid/>
          <w:color w:val="000000" w:themeColor="text1"/>
          <w:sz w:val="24"/>
          <w:szCs w:val="24"/>
        </w:rPr>
      </w:pPr>
      <w:r w:rsidRPr="00F03E02">
        <w:rPr>
          <w:color w:val="000000" w:themeColor="text1"/>
          <w:sz w:val="24"/>
          <w:szCs w:val="24"/>
        </w:rPr>
        <w:t>наименование разработчика, изготовителя и страны происхождения оборудования</w:t>
      </w:r>
      <w:r w:rsidRPr="00F03E02">
        <w:rPr>
          <w:snapToGrid/>
          <w:color w:val="000000" w:themeColor="text1"/>
          <w:sz w:val="24"/>
          <w:szCs w:val="24"/>
        </w:rPr>
        <w:t>;</w:t>
      </w:r>
    </w:p>
    <w:p w:rsidR="0036328A" w:rsidRPr="00F03E02" w:rsidRDefault="0036328A" w:rsidP="00E95CD9">
      <w:pPr>
        <w:pStyle w:val="a0"/>
        <w:numPr>
          <w:ilvl w:val="4"/>
          <w:numId w:val="26"/>
        </w:numPr>
        <w:tabs>
          <w:tab w:val="clear" w:pos="1494"/>
          <w:tab w:val="num" w:pos="1134"/>
        </w:tabs>
        <w:spacing w:line="240" w:lineRule="auto"/>
        <w:ind w:left="0" w:firstLine="709"/>
        <w:rPr>
          <w:snapToGrid/>
          <w:color w:val="000000" w:themeColor="text1"/>
          <w:sz w:val="24"/>
          <w:szCs w:val="24"/>
        </w:rPr>
      </w:pPr>
      <w:r w:rsidRPr="00F03E02">
        <w:rPr>
          <w:snapToGrid/>
          <w:color w:val="000000" w:themeColor="text1"/>
          <w:sz w:val="24"/>
          <w:szCs w:val="24"/>
        </w:rPr>
        <w:t>описание функциональных характеристик (потребительских свойств) товара, его количественных и качественных характеристик;</w:t>
      </w:r>
    </w:p>
    <w:p w:rsidR="0036328A" w:rsidRPr="00F03E02" w:rsidRDefault="0036328A" w:rsidP="00E95CD9">
      <w:pPr>
        <w:pStyle w:val="a0"/>
        <w:numPr>
          <w:ilvl w:val="4"/>
          <w:numId w:val="26"/>
        </w:numPr>
        <w:tabs>
          <w:tab w:val="clear" w:pos="1494"/>
          <w:tab w:val="num" w:pos="1134"/>
        </w:tabs>
        <w:spacing w:line="240" w:lineRule="auto"/>
        <w:ind w:left="0" w:firstLine="709"/>
        <w:rPr>
          <w:snapToGrid/>
          <w:color w:val="000000" w:themeColor="text1"/>
          <w:sz w:val="24"/>
          <w:szCs w:val="24"/>
        </w:rPr>
      </w:pPr>
      <w:r w:rsidRPr="00F03E02">
        <w:rPr>
          <w:snapToGrid/>
          <w:color w:val="000000" w:themeColor="text1"/>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36328A" w:rsidRPr="00BB56CB" w:rsidRDefault="009A0B74" w:rsidP="009A0B74">
      <w:pPr>
        <w:pStyle w:val="a0"/>
        <w:numPr>
          <w:ilvl w:val="4"/>
          <w:numId w:val="26"/>
        </w:numPr>
        <w:tabs>
          <w:tab w:val="clear" w:pos="1494"/>
          <w:tab w:val="num" w:pos="1134"/>
        </w:tabs>
        <w:spacing w:line="240" w:lineRule="auto"/>
        <w:ind w:left="0" w:firstLine="709"/>
        <w:rPr>
          <w:color w:val="000000" w:themeColor="text1"/>
          <w:szCs w:val="24"/>
        </w:rPr>
      </w:pPr>
      <w:r>
        <w:rPr>
          <w:snapToGrid/>
          <w:color w:val="000000" w:themeColor="text1"/>
          <w:sz w:val="24"/>
          <w:szCs w:val="24"/>
        </w:rPr>
        <w:t>указание количества товаров.</w:t>
      </w:r>
    </w:p>
    <w:p w:rsidR="00BB56CB" w:rsidRPr="00F77DB1" w:rsidRDefault="00BB56CB" w:rsidP="00BB56CB">
      <w:pPr>
        <w:pStyle w:val="a0"/>
        <w:numPr>
          <w:ilvl w:val="4"/>
          <w:numId w:val="26"/>
        </w:numPr>
        <w:tabs>
          <w:tab w:val="clear" w:pos="1494"/>
          <w:tab w:val="num" w:pos="1134"/>
        </w:tabs>
        <w:spacing w:line="240" w:lineRule="auto"/>
        <w:ind w:left="0" w:firstLine="709"/>
      </w:pPr>
      <w:r w:rsidRPr="00F77DB1">
        <w:rPr>
          <w:sz w:val="24"/>
          <w:szCs w:val="24"/>
        </w:rPr>
        <w:t>для</w:t>
      </w:r>
      <w:r w:rsidRPr="00F77DB1">
        <w:rPr>
          <w:sz w:val="24"/>
        </w:rPr>
        <w:t> подтверждения требований, указанных в Технической части (Том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Технической части.</w:t>
      </w:r>
    </w:p>
    <w:p w:rsidR="00892178" w:rsidRDefault="00BB56CB" w:rsidP="00892178">
      <w:pPr>
        <w:spacing w:before="60" w:after="60"/>
        <w:ind w:firstLine="709"/>
        <w:jc w:val="both"/>
        <w:rPr>
          <w:rFonts w:eastAsia="Arial Unicode MS"/>
          <w:bCs/>
        </w:rPr>
      </w:pPr>
      <w:proofErr w:type="gramStart"/>
      <w:r w:rsidRPr="005108C4">
        <w:rPr>
          <w:bCs/>
        </w:rPr>
        <w:t>В случае представления в составе заявки участника закупки ТЗ (ТУ), не отвечающее в полном объеме требованиям Технической части, в составе заявки должен быть приложен анализ представленного ТЗ (ТУ), содержащий подтверждение выполнен</w:t>
      </w:r>
      <w:r w:rsidR="00892178" w:rsidRPr="005108C4">
        <w:rPr>
          <w:bCs/>
        </w:rPr>
        <w:t>ия требований Технической части</w:t>
      </w:r>
      <w:r w:rsidR="00892178" w:rsidRPr="005108C4">
        <w:rPr>
          <w:rFonts w:eastAsia="Arial Unicode MS"/>
          <w:bCs/>
        </w:rPr>
        <w:t xml:space="preserve"> в следующей форме:</w:t>
      </w:r>
      <w:proofErr w:type="gramEnd"/>
    </w:p>
    <w:p w:rsidR="00892178" w:rsidRDefault="00892178" w:rsidP="00892178">
      <w:pPr>
        <w:widowControl w:val="0"/>
        <w:shd w:val="clear" w:color="auto" w:fill="FFFFFF"/>
        <w:ind w:firstLine="603"/>
        <w:jc w:val="both"/>
        <w:rPr>
          <w:rFonts w:eastAsia="Arial Unicode MS"/>
          <w:bCs/>
        </w:rPr>
      </w:pPr>
    </w:p>
    <w:tbl>
      <w:tblPr>
        <w:tblW w:w="78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66"/>
        <w:gridCol w:w="2126"/>
        <w:gridCol w:w="2835"/>
      </w:tblGrid>
      <w:tr w:rsidR="00892178" w:rsidRPr="002E6DF4" w:rsidTr="005108C4">
        <w:tc>
          <w:tcPr>
            <w:tcW w:w="2866" w:type="dxa"/>
            <w:vAlign w:val="center"/>
          </w:tcPr>
          <w:p w:rsidR="00892178" w:rsidRPr="002E6DF4" w:rsidRDefault="00892178" w:rsidP="005108C4">
            <w:pPr>
              <w:widowControl w:val="0"/>
              <w:shd w:val="clear" w:color="auto" w:fill="FFFFFF"/>
              <w:jc w:val="both"/>
              <w:rPr>
                <w:rFonts w:eastAsia="Arial Unicode MS"/>
                <w:bCs/>
              </w:rPr>
            </w:pPr>
            <w:r>
              <w:rPr>
                <w:rFonts w:eastAsia="Arial Unicode MS"/>
                <w:bCs/>
              </w:rPr>
              <w:t>Требования Технической части</w:t>
            </w:r>
          </w:p>
        </w:tc>
        <w:tc>
          <w:tcPr>
            <w:tcW w:w="2126" w:type="dxa"/>
            <w:vAlign w:val="center"/>
          </w:tcPr>
          <w:p w:rsidR="00892178" w:rsidRPr="002E6DF4" w:rsidRDefault="00892178" w:rsidP="005108C4">
            <w:pPr>
              <w:widowControl w:val="0"/>
              <w:shd w:val="clear" w:color="auto" w:fill="FFFFFF"/>
              <w:jc w:val="both"/>
              <w:rPr>
                <w:rFonts w:eastAsia="Arial Unicode MS"/>
                <w:bCs/>
              </w:rPr>
            </w:pPr>
            <w:r w:rsidRPr="002E6DF4">
              <w:rPr>
                <w:rFonts w:eastAsia="Arial Unicode MS"/>
                <w:bCs/>
              </w:rPr>
              <w:t>Указано в ТЗ (ТУ)</w:t>
            </w:r>
          </w:p>
        </w:tc>
        <w:tc>
          <w:tcPr>
            <w:tcW w:w="2835" w:type="dxa"/>
            <w:vAlign w:val="center"/>
          </w:tcPr>
          <w:p w:rsidR="00892178" w:rsidRPr="002E6DF4" w:rsidRDefault="00892178" w:rsidP="005108C4">
            <w:pPr>
              <w:widowControl w:val="0"/>
              <w:shd w:val="clear" w:color="auto" w:fill="FFFFFF"/>
              <w:jc w:val="both"/>
              <w:rPr>
                <w:rFonts w:eastAsia="Arial Unicode MS"/>
                <w:bCs/>
              </w:rPr>
            </w:pPr>
            <w:r w:rsidRPr="002E6DF4">
              <w:rPr>
                <w:rFonts w:eastAsia="Arial Unicode MS"/>
                <w:bCs/>
              </w:rPr>
              <w:t>Примечание</w:t>
            </w:r>
          </w:p>
        </w:tc>
      </w:tr>
      <w:tr w:rsidR="00892178" w:rsidRPr="002E6DF4" w:rsidTr="005108C4">
        <w:tc>
          <w:tcPr>
            <w:tcW w:w="2866" w:type="dxa"/>
            <w:vAlign w:val="center"/>
          </w:tcPr>
          <w:p w:rsidR="00892178" w:rsidRPr="002E6DF4" w:rsidRDefault="00892178" w:rsidP="005108C4">
            <w:pPr>
              <w:widowControl w:val="0"/>
              <w:shd w:val="clear" w:color="auto" w:fill="FFFFFF"/>
              <w:jc w:val="both"/>
              <w:rPr>
                <w:rFonts w:eastAsia="Arial Unicode MS"/>
                <w:bCs/>
                <w:i/>
              </w:rPr>
            </w:pPr>
            <w:r w:rsidRPr="002E6DF4">
              <w:rPr>
                <w:rFonts w:eastAsia="Arial Unicode MS"/>
                <w:bCs/>
                <w:i/>
              </w:rPr>
              <w:t>Вес не более 100 кг</w:t>
            </w:r>
          </w:p>
          <w:p w:rsidR="00892178" w:rsidRPr="002E6DF4" w:rsidRDefault="00892178" w:rsidP="005108C4">
            <w:pPr>
              <w:widowControl w:val="0"/>
              <w:shd w:val="clear" w:color="auto" w:fill="FFFFFF"/>
              <w:jc w:val="both"/>
              <w:rPr>
                <w:rFonts w:eastAsia="Arial Unicode MS"/>
                <w:bCs/>
                <w:i/>
              </w:rPr>
            </w:pPr>
            <w:r w:rsidRPr="002E6DF4">
              <w:rPr>
                <w:rFonts w:eastAsia="Arial Unicode MS"/>
                <w:bCs/>
                <w:i/>
              </w:rPr>
              <w:t>(пример оформления)</w:t>
            </w:r>
          </w:p>
        </w:tc>
        <w:tc>
          <w:tcPr>
            <w:tcW w:w="2126" w:type="dxa"/>
            <w:vAlign w:val="center"/>
          </w:tcPr>
          <w:p w:rsidR="00892178" w:rsidRPr="002E6DF4" w:rsidRDefault="00892178" w:rsidP="005108C4">
            <w:pPr>
              <w:widowControl w:val="0"/>
              <w:shd w:val="clear" w:color="auto" w:fill="FFFFFF"/>
              <w:jc w:val="both"/>
              <w:rPr>
                <w:rFonts w:eastAsia="Arial Unicode MS"/>
                <w:bCs/>
                <w:i/>
              </w:rPr>
            </w:pPr>
            <w:r w:rsidRPr="002E6DF4">
              <w:rPr>
                <w:rFonts w:eastAsia="Arial Unicode MS"/>
                <w:bCs/>
                <w:i/>
              </w:rPr>
              <w:t>120 кг</w:t>
            </w:r>
          </w:p>
        </w:tc>
        <w:tc>
          <w:tcPr>
            <w:tcW w:w="2835" w:type="dxa"/>
            <w:vMerge w:val="restart"/>
            <w:vAlign w:val="center"/>
          </w:tcPr>
          <w:p w:rsidR="00892178" w:rsidRPr="002E6DF4" w:rsidRDefault="00892178" w:rsidP="005108C4">
            <w:pPr>
              <w:widowControl w:val="0"/>
              <w:shd w:val="clear" w:color="auto" w:fill="FFFFFF"/>
              <w:ind w:right="176"/>
              <w:jc w:val="both"/>
              <w:rPr>
                <w:rFonts w:eastAsia="Arial Unicode MS"/>
                <w:bCs/>
                <w:i/>
              </w:rPr>
            </w:pPr>
            <w:r w:rsidRPr="002E6DF4">
              <w:rPr>
                <w:rFonts w:eastAsia="Arial Unicode MS"/>
                <w:bCs/>
                <w:i/>
              </w:rPr>
              <w:t xml:space="preserve">Будет приведено </w:t>
            </w:r>
            <w:r>
              <w:rPr>
                <w:rFonts w:eastAsia="Arial Unicode MS"/>
                <w:bCs/>
                <w:i/>
              </w:rPr>
              <w:t>в соответствие с требованиями Технической части</w:t>
            </w:r>
          </w:p>
        </w:tc>
      </w:tr>
    </w:tbl>
    <w:p w:rsidR="00892178" w:rsidRDefault="00892178" w:rsidP="00BB56CB">
      <w:pPr>
        <w:spacing w:before="60" w:after="60"/>
        <w:ind w:firstLine="709"/>
        <w:jc w:val="both"/>
        <w:rPr>
          <w:bCs/>
        </w:rPr>
      </w:pPr>
    </w:p>
    <w:p w:rsidR="00892178" w:rsidRDefault="00892178" w:rsidP="00BB56CB">
      <w:pPr>
        <w:spacing w:before="60" w:after="60"/>
        <w:ind w:firstLine="709"/>
        <w:jc w:val="both"/>
        <w:rPr>
          <w:bCs/>
        </w:rPr>
      </w:pPr>
    </w:p>
    <w:p w:rsidR="00012181" w:rsidRPr="00F77DB1" w:rsidRDefault="00012181" w:rsidP="00BB56CB">
      <w:pPr>
        <w:spacing w:before="60" w:after="60"/>
        <w:ind w:firstLine="709"/>
        <w:jc w:val="both"/>
        <w:rPr>
          <w:bCs/>
        </w:rPr>
      </w:pPr>
    </w:p>
    <w:p w:rsidR="00AC410E" w:rsidRPr="00AC410E" w:rsidRDefault="00AC410E" w:rsidP="00BF24EA">
      <w:pPr>
        <w:pStyle w:val="Times12"/>
        <w:numPr>
          <w:ilvl w:val="0"/>
          <w:numId w:val="46"/>
        </w:numPr>
        <w:tabs>
          <w:tab w:val="clear" w:pos="960"/>
          <w:tab w:val="num" w:pos="720"/>
          <w:tab w:val="left" w:pos="1134"/>
          <w:tab w:val="left" w:pos="1418"/>
          <w:tab w:val="num" w:pos="2564"/>
        </w:tabs>
        <w:ind w:left="0" w:firstLine="709"/>
        <w:rPr>
          <w:rFonts w:eastAsia="Arial Unicode MS"/>
          <w:color w:val="000000" w:themeColor="text1"/>
        </w:rPr>
      </w:pPr>
      <w:r w:rsidRPr="00AC410E">
        <w:rPr>
          <w:rFonts w:eastAsia="Arial Unicode MS"/>
          <w:color w:val="000000" w:themeColor="text1"/>
        </w:rPr>
        <w:t>Участник запроса предложений в данной форме должен подтвердить выполнение каждого технического требования (том 2). 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55" w:type="dxa"/>
        <w:jc w:val="center"/>
        <w:tblInd w:w="66" w:type="dxa"/>
        <w:tblLayout w:type="fixed"/>
        <w:tblLook w:val="04A0" w:firstRow="1" w:lastRow="0" w:firstColumn="1" w:lastColumn="0" w:noHBand="0" w:noVBand="1"/>
      </w:tblPr>
      <w:tblGrid>
        <w:gridCol w:w="402"/>
        <w:gridCol w:w="531"/>
        <w:gridCol w:w="1133"/>
        <w:gridCol w:w="36"/>
        <w:gridCol w:w="1595"/>
        <w:gridCol w:w="3828"/>
        <w:gridCol w:w="2086"/>
        <w:gridCol w:w="244"/>
      </w:tblGrid>
      <w:tr w:rsidR="00AC410E" w:rsidTr="00AC410E">
        <w:trPr>
          <w:trHeight w:val="392"/>
          <w:tblHeader/>
          <w:jc w:val="center"/>
        </w:trPr>
        <w:tc>
          <w:tcPr>
            <w:tcW w:w="933" w:type="dxa"/>
            <w:gridSpan w:val="2"/>
            <w:tcBorders>
              <w:top w:val="single" w:sz="4" w:space="0" w:color="000000"/>
              <w:left w:val="single" w:sz="4" w:space="0" w:color="000000"/>
              <w:bottom w:val="single" w:sz="4" w:space="0" w:color="000000"/>
              <w:right w:val="nil"/>
            </w:tcBorders>
            <w:vAlign w:val="center"/>
            <w:hideMark/>
          </w:tcPr>
          <w:p w:rsidR="00AC410E" w:rsidRDefault="00AC410E">
            <w:pPr>
              <w:jc w:val="center"/>
            </w:pPr>
            <w:r>
              <w:t>№</w:t>
            </w:r>
          </w:p>
        </w:tc>
        <w:tc>
          <w:tcPr>
            <w:tcW w:w="1134" w:type="dxa"/>
            <w:tcBorders>
              <w:top w:val="single" w:sz="4" w:space="0" w:color="000000"/>
              <w:left w:val="single" w:sz="4" w:space="0" w:color="000000"/>
              <w:bottom w:val="single" w:sz="4" w:space="0" w:color="000000"/>
              <w:right w:val="nil"/>
            </w:tcBorders>
            <w:vAlign w:val="center"/>
            <w:hideMark/>
          </w:tcPr>
          <w:p w:rsidR="00AC410E" w:rsidRDefault="00AC410E">
            <w:pPr>
              <w:ind w:left="-172" w:right="-170"/>
              <w:jc w:val="center"/>
            </w:pPr>
            <w:r>
              <w:t xml:space="preserve">№ </w:t>
            </w:r>
            <w:proofErr w:type="spellStart"/>
            <w:r>
              <w:t>п.п</w:t>
            </w:r>
            <w:proofErr w:type="spellEnd"/>
            <w:r>
              <w:t xml:space="preserve">. </w:t>
            </w:r>
            <w:proofErr w:type="gramStart"/>
            <w:r>
              <w:t>ТТ</w:t>
            </w:r>
            <w:proofErr w:type="gramEnd"/>
          </w:p>
        </w:tc>
        <w:tc>
          <w:tcPr>
            <w:tcW w:w="1632" w:type="dxa"/>
            <w:gridSpan w:val="2"/>
            <w:tcBorders>
              <w:top w:val="single" w:sz="4" w:space="0" w:color="000000"/>
              <w:left w:val="single" w:sz="4" w:space="0" w:color="000000"/>
              <w:bottom w:val="single" w:sz="4" w:space="0" w:color="000000"/>
              <w:right w:val="nil"/>
            </w:tcBorders>
            <w:vAlign w:val="center"/>
            <w:hideMark/>
          </w:tcPr>
          <w:p w:rsidR="00AC410E" w:rsidRDefault="00AC410E">
            <w:pPr>
              <w:jc w:val="center"/>
            </w:pPr>
            <w:r>
              <w:t>Выполнение</w:t>
            </w:r>
          </w:p>
        </w:tc>
        <w:tc>
          <w:tcPr>
            <w:tcW w:w="3830" w:type="dxa"/>
            <w:tcBorders>
              <w:top w:val="single" w:sz="4" w:space="0" w:color="000000"/>
              <w:left w:val="single" w:sz="4" w:space="0" w:color="000000"/>
              <w:bottom w:val="single" w:sz="4" w:space="0" w:color="000000"/>
              <w:right w:val="nil"/>
            </w:tcBorders>
            <w:vAlign w:val="center"/>
            <w:hideMark/>
          </w:tcPr>
          <w:p w:rsidR="00AC410E" w:rsidRDefault="00AC410E">
            <w:pPr>
              <w:jc w:val="center"/>
            </w:pPr>
            <w:r>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hideMark/>
          </w:tcPr>
          <w:p w:rsidR="00AC410E" w:rsidRDefault="00AC410E">
            <w:pPr>
              <w:jc w:val="center"/>
            </w:pPr>
            <w:r>
              <w:t>Ссылки на ПП</w:t>
            </w:r>
          </w:p>
        </w:tc>
      </w:tr>
      <w:tr w:rsidR="00AC410E" w:rsidTr="00AC410E">
        <w:trPr>
          <w:trHeight w:val="245"/>
          <w:jc w:val="center"/>
        </w:trPr>
        <w:tc>
          <w:tcPr>
            <w:tcW w:w="933" w:type="dxa"/>
            <w:gridSpan w:val="2"/>
            <w:tcBorders>
              <w:top w:val="nil"/>
              <w:left w:val="single" w:sz="4" w:space="0" w:color="000000"/>
              <w:bottom w:val="single" w:sz="4" w:space="0" w:color="000000"/>
              <w:right w:val="nil"/>
            </w:tcBorders>
            <w:vAlign w:val="center"/>
          </w:tcPr>
          <w:p w:rsidR="00AC410E" w:rsidRDefault="00AC410E">
            <w:pPr>
              <w:jc w:val="center"/>
            </w:pPr>
          </w:p>
        </w:tc>
        <w:tc>
          <w:tcPr>
            <w:tcW w:w="1134" w:type="dxa"/>
            <w:tcBorders>
              <w:top w:val="nil"/>
              <w:left w:val="single" w:sz="4" w:space="0" w:color="000000"/>
              <w:bottom w:val="single" w:sz="4" w:space="0" w:color="000000"/>
              <w:right w:val="nil"/>
            </w:tcBorders>
            <w:vAlign w:val="center"/>
          </w:tcPr>
          <w:p w:rsidR="00AC410E" w:rsidRDefault="00AC410E">
            <w:pPr>
              <w:jc w:val="center"/>
            </w:pPr>
          </w:p>
        </w:tc>
        <w:tc>
          <w:tcPr>
            <w:tcW w:w="1632" w:type="dxa"/>
            <w:gridSpan w:val="2"/>
            <w:tcBorders>
              <w:top w:val="nil"/>
              <w:left w:val="single" w:sz="4" w:space="0" w:color="000000"/>
              <w:bottom w:val="single" w:sz="4" w:space="0" w:color="000000"/>
              <w:right w:val="nil"/>
            </w:tcBorders>
            <w:vAlign w:val="center"/>
          </w:tcPr>
          <w:p w:rsidR="00AC410E" w:rsidRDefault="00AC410E">
            <w:pPr>
              <w:jc w:val="center"/>
            </w:pPr>
          </w:p>
        </w:tc>
        <w:tc>
          <w:tcPr>
            <w:tcW w:w="3830" w:type="dxa"/>
            <w:tcBorders>
              <w:top w:val="nil"/>
              <w:left w:val="single" w:sz="4" w:space="0" w:color="000000"/>
              <w:bottom w:val="single" w:sz="4" w:space="0" w:color="000000"/>
              <w:right w:val="nil"/>
            </w:tcBorders>
            <w:vAlign w:val="center"/>
          </w:tcPr>
          <w:p w:rsidR="00AC410E" w:rsidRDefault="00AC410E">
            <w:pPr>
              <w:jc w:val="center"/>
            </w:pPr>
          </w:p>
        </w:tc>
        <w:tc>
          <w:tcPr>
            <w:tcW w:w="2331" w:type="dxa"/>
            <w:gridSpan w:val="2"/>
            <w:tcBorders>
              <w:top w:val="nil"/>
              <w:left w:val="single" w:sz="4" w:space="0" w:color="000000"/>
              <w:bottom w:val="single" w:sz="4" w:space="0" w:color="000000"/>
              <w:right w:val="single" w:sz="4" w:space="0" w:color="000000"/>
            </w:tcBorders>
            <w:vAlign w:val="center"/>
          </w:tcPr>
          <w:p w:rsidR="00AC410E" w:rsidRDefault="00AC410E">
            <w:pPr>
              <w:jc w:val="center"/>
            </w:pPr>
          </w:p>
        </w:tc>
      </w:tr>
      <w:tr w:rsidR="00AC410E" w:rsidTr="00AC410E">
        <w:trPr>
          <w:gridBefore w:val="1"/>
          <w:gridAfter w:val="1"/>
          <w:wBefore w:w="402" w:type="dxa"/>
          <w:wAfter w:w="244" w:type="dxa"/>
          <w:jc w:val="center"/>
        </w:trPr>
        <w:tc>
          <w:tcPr>
            <w:tcW w:w="1701" w:type="dxa"/>
            <w:gridSpan w:val="3"/>
          </w:tcPr>
          <w:p w:rsidR="00AC410E" w:rsidRDefault="00AC410E"/>
          <w:p w:rsidR="00AC410E" w:rsidRDefault="00AC410E">
            <w:r>
              <w:t>№:</w:t>
            </w:r>
          </w:p>
        </w:tc>
        <w:tc>
          <w:tcPr>
            <w:tcW w:w="7513" w:type="dxa"/>
            <w:gridSpan w:val="3"/>
          </w:tcPr>
          <w:p w:rsidR="00AC410E" w:rsidRDefault="00AC410E"/>
          <w:p w:rsidR="00AC410E" w:rsidRDefault="00AC410E">
            <w:r>
              <w:t>порядковый номер</w:t>
            </w:r>
          </w:p>
        </w:tc>
      </w:tr>
      <w:tr w:rsidR="00AC410E" w:rsidTr="00AC410E">
        <w:trPr>
          <w:gridBefore w:val="1"/>
          <w:gridAfter w:val="1"/>
          <w:wBefore w:w="402" w:type="dxa"/>
          <w:wAfter w:w="244" w:type="dxa"/>
          <w:jc w:val="center"/>
        </w:trPr>
        <w:tc>
          <w:tcPr>
            <w:tcW w:w="1701" w:type="dxa"/>
            <w:gridSpan w:val="3"/>
            <w:hideMark/>
          </w:tcPr>
          <w:p w:rsidR="00AC410E" w:rsidRDefault="00AC410E">
            <w:r>
              <w:t xml:space="preserve">№ </w:t>
            </w:r>
            <w:proofErr w:type="spellStart"/>
            <w:r>
              <w:t>п.п</w:t>
            </w:r>
            <w:proofErr w:type="spellEnd"/>
            <w:r>
              <w:t xml:space="preserve">. </w:t>
            </w:r>
            <w:proofErr w:type="gramStart"/>
            <w:r>
              <w:t>ТТ</w:t>
            </w:r>
            <w:proofErr w:type="gramEnd"/>
            <w:r>
              <w:t>:</w:t>
            </w:r>
          </w:p>
        </w:tc>
        <w:tc>
          <w:tcPr>
            <w:tcW w:w="7513" w:type="dxa"/>
            <w:gridSpan w:val="3"/>
            <w:hideMark/>
          </w:tcPr>
          <w:p w:rsidR="00AC410E" w:rsidRDefault="00AC410E">
            <w:r>
              <w:t xml:space="preserve">номер пункта Технических требований </w:t>
            </w:r>
          </w:p>
        </w:tc>
      </w:tr>
      <w:tr w:rsidR="00AC410E" w:rsidTr="00AC410E">
        <w:trPr>
          <w:gridBefore w:val="1"/>
          <w:gridAfter w:val="1"/>
          <w:wBefore w:w="402" w:type="dxa"/>
          <w:wAfter w:w="244" w:type="dxa"/>
          <w:jc w:val="center"/>
        </w:trPr>
        <w:tc>
          <w:tcPr>
            <w:tcW w:w="1701" w:type="dxa"/>
            <w:gridSpan w:val="3"/>
            <w:hideMark/>
          </w:tcPr>
          <w:p w:rsidR="00AC410E" w:rsidRDefault="00AC410E">
            <w:r>
              <w:t>Выполнение:</w:t>
            </w:r>
          </w:p>
        </w:tc>
        <w:tc>
          <w:tcPr>
            <w:tcW w:w="7513" w:type="dxa"/>
            <w:gridSpan w:val="3"/>
          </w:tcPr>
          <w:p w:rsidR="00AC410E" w:rsidRDefault="00AC410E"/>
        </w:tc>
      </w:tr>
      <w:tr w:rsidR="00AC410E" w:rsidTr="00AC410E">
        <w:trPr>
          <w:gridBefore w:val="1"/>
          <w:gridAfter w:val="1"/>
          <w:wBefore w:w="402" w:type="dxa"/>
          <w:wAfter w:w="244" w:type="dxa"/>
          <w:jc w:val="center"/>
        </w:trPr>
        <w:tc>
          <w:tcPr>
            <w:tcW w:w="1701" w:type="dxa"/>
            <w:gridSpan w:val="3"/>
          </w:tcPr>
          <w:p w:rsidR="00AC410E" w:rsidRDefault="00AC410E"/>
        </w:tc>
        <w:tc>
          <w:tcPr>
            <w:tcW w:w="7513" w:type="dxa"/>
            <w:gridSpan w:val="3"/>
            <w:hideMark/>
          </w:tcPr>
          <w:p w:rsidR="00AC410E" w:rsidRDefault="00AC410E">
            <w:r>
              <w:t>"да" - будет выполнен полностью</w:t>
            </w:r>
          </w:p>
        </w:tc>
      </w:tr>
      <w:tr w:rsidR="00AC410E" w:rsidTr="00AC410E">
        <w:trPr>
          <w:gridBefore w:val="1"/>
          <w:gridAfter w:val="1"/>
          <w:wBefore w:w="402" w:type="dxa"/>
          <w:wAfter w:w="244" w:type="dxa"/>
          <w:jc w:val="center"/>
        </w:trPr>
        <w:tc>
          <w:tcPr>
            <w:tcW w:w="1701" w:type="dxa"/>
            <w:gridSpan w:val="3"/>
          </w:tcPr>
          <w:p w:rsidR="00AC410E" w:rsidRDefault="00AC410E"/>
        </w:tc>
        <w:tc>
          <w:tcPr>
            <w:tcW w:w="7513" w:type="dxa"/>
            <w:gridSpan w:val="3"/>
            <w:hideMark/>
          </w:tcPr>
          <w:p w:rsidR="00AC410E" w:rsidRDefault="00AC410E">
            <w:r>
              <w:t>"нет" - не будет выполнен</w:t>
            </w:r>
          </w:p>
        </w:tc>
      </w:tr>
      <w:tr w:rsidR="00AC410E" w:rsidTr="00AC410E">
        <w:trPr>
          <w:gridBefore w:val="1"/>
          <w:gridAfter w:val="1"/>
          <w:wBefore w:w="402" w:type="dxa"/>
          <w:wAfter w:w="244" w:type="dxa"/>
          <w:jc w:val="center"/>
        </w:trPr>
        <w:tc>
          <w:tcPr>
            <w:tcW w:w="1701" w:type="dxa"/>
            <w:gridSpan w:val="3"/>
          </w:tcPr>
          <w:p w:rsidR="00AC410E" w:rsidRDefault="00AC410E"/>
        </w:tc>
        <w:tc>
          <w:tcPr>
            <w:tcW w:w="7513" w:type="dxa"/>
            <w:gridSpan w:val="3"/>
            <w:hideMark/>
          </w:tcPr>
          <w:p w:rsidR="00AC410E" w:rsidRDefault="00AC410E">
            <w:r>
              <w:t>"частично" – выполняется с "такими-то" ограничениями</w:t>
            </w:r>
          </w:p>
        </w:tc>
      </w:tr>
      <w:tr w:rsidR="00AC410E" w:rsidTr="00AC410E">
        <w:trPr>
          <w:gridBefore w:val="1"/>
          <w:gridAfter w:val="1"/>
          <w:wBefore w:w="402" w:type="dxa"/>
          <w:wAfter w:w="244" w:type="dxa"/>
          <w:jc w:val="center"/>
        </w:trPr>
        <w:tc>
          <w:tcPr>
            <w:tcW w:w="1701" w:type="dxa"/>
            <w:gridSpan w:val="3"/>
            <w:hideMark/>
          </w:tcPr>
          <w:p w:rsidR="00AC410E" w:rsidRDefault="00AC410E">
            <w:r>
              <w:t>Пояснения:</w:t>
            </w:r>
          </w:p>
        </w:tc>
        <w:tc>
          <w:tcPr>
            <w:tcW w:w="7513" w:type="dxa"/>
            <w:gridSpan w:val="3"/>
            <w:hideMark/>
          </w:tcPr>
          <w:p w:rsidR="00AC410E" w:rsidRDefault="00AC410E">
            <w:r>
              <w:t>необходимые пояснения</w:t>
            </w:r>
          </w:p>
        </w:tc>
      </w:tr>
      <w:tr w:rsidR="00AC410E" w:rsidTr="00AC410E">
        <w:trPr>
          <w:gridBefore w:val="1"/>
          <w:gridAfter w:val="1"/>
          <w:wBefore w:w="402" w:type="dxa"/>
          <w:wAfter w:w="244" w:type="dxa"/>
          <w:jc w:val="center"/>
        </w:trPr>
        <w:tc>
          <w:tcPr>
            <w:tcW w:w="1701" w:type="dxa"/>
            <w:gridSpan w:val="3"/>
            <w:hideMark/>
          </w:tcPr>
          <w:p w:rsidR="00AC410E" w:rsidRDefault="00AC410E">
            <w:r>
              <w:t>Ссылки на ПП:</w:t>
            </w:r>
          </w:p>
        </w:tc>
        <w:tc>
          <w:tcPr>
            <w:tcW w:w="7513" w:type="dxa"/>
            <w:gridSpan w:val="3"/>
            <w:hideMark/>
          </w:tcPr>
          <w:p w:rsidR="00AC410E" w:rsidRDefault="00AC410E">
            <w:r>
              <w:t xml:space="preserve">номер </w:t>
            </w:r>
            <w:proofErr w:type="gramStart"/>
            <w:r>
              <w:t xml:space="preserve">пункта материалов предложений участника </w:t>
            </w:r>
            <w:r>
              <w:rPr>
                <w:bCs/>
              </w:rPr>
              <w:t>запроса</w:t>
            </w:r>
            <w:proofErr w:type="gramEnd"/>
            <w:r>
              <w:rPr>
                <w:bCs/>
              </w:rPr>
              <w:t xml:space="preserve"> предложений </w:t>
            </w:r>
            <w:r>
              <w:t>(ПП), где приведены подробные объяснения</w:t>
            </w:r>
          </w:p>
        </w:tc>
      </w:tr>
    </w:tbl>
    <w:p w:rsidR="00AC410E" w:rsidRDefault="00AC410E" w:rsidP="00AC410E">
      <w:pPr>
        <w:shd w:val="clear" w:color="auto" w:fill="FFFFFF"/>
        <w:tabs>
          <w:tab w:val="left" w:pos="1080"/>
        </w:tabs>
        <w:suppressAutoHyphens/>
        <w:ind w:firstLine="540"/>
      </w:pPr>
    </w:p>
    <w:p w:rsidR="00AC410E" w:rsidRDefault="00AC410E" w:rsidP="00AC410E">
      <w:pPr>
        <w:pStyle w:val="a0"/>
        <w:numPr>
          <w:ilvl w:val="0"/>
          <w:numId w:val="0"/>
        </w:numPr>
        <w:tabs>
          <w:tab w:val="left" w:pos="708"/>
        </w:tabs>
        <w:spacing w:line="240" w:lineRule="auto"/>
        <w:ind w:firstLine="567"/>
        <w:rPr>
          <w:sz w:val="24"/>
          <w:szCs w:val="20"/>
        </w:rPr>
      </w:pPr>
    </w:p>
    <w:p w:rsidR="00AC410E" w:rsidRDefault="00AC410E" w:rsidP="00AC410E">
      <w:pPr>
        <w:shd w:val="clear" w:color="auto" w:fill="FFFFFF"/>
        <w:tabs>
          <w:tab w:val="left" w:pos="-180"/>
        </w:tabs>
        <w:ind w:firstLine="709"/>
      </w:pPr>
      <w:r>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600"/>
        <w:gridCol w:w="4920"/>
        <w:gridCol w:w="1440"/>
        <w:gridCol w:w="2880"/>
      </w:tblGrid>
      <w:tr w:rsidR="00AC410E" w:rsidTr="00AC410E">
        <w:tc>
          <w:tcPr>
            <w:tcW w:w="600" w:type="dxa"/>
            <w:tcBorders>
              <w:top w:val="double" w:sz="4" w:space="0" w:color="auto"/>
              <w:left w:val="double" w:sz="4" w:space="0" w:color="auto"/>
              <w:bottom w:val="single" w:sz="6" w:space="0" w:color="auto"/>
              <w:right w:val="single" w:sz="6" w:space="0" w:color="auto"/>
            </w:tcBorders>
            <w:vAlign w:val="center"/>
            <w:hideMark/>
          </w:tcPr>
          <w:p w:rsidR="00AC410E" w:rsidRDefault="00AC410E">
            <w:pPr>
              <w:jc w:val="center"/>
              <w:rPr>
                <w:bCs/>
              </w:rPr>
            </w:pPr>
            <w:r>
              <w:rPr>
                <w:bCs/>
              </w:rPr>
              <w:t xml:space="preserve">№ </w:t>
            </w:r>
            <w:proofErr w:type="gramStart"/>
            <w:r>
              <w:rPr>
                <w:bCs/>
              </w:rPr>
              <w:t>п</w:t>
            </w:r>
            <w:proofErr w:type="gramEnd"/>
            <w:r>
              <w:rPr>
                <w:bCs/>
              </w:rPr>
              <w:t>/п</w:t>
            </w:r>
          </w:p>
        </w:tc>
        <w:tc>
          <w:tcPr>
            <w:tcW w:w="4920" w:type="dxa"/>
            <w:tcBorders>
              <w:top w:val="double" w:sz="4" w:space="0" w:color="auto"/>
              <w:left w:val="single" w:sz="6" w:space="0" w:color="auto"/>
              <w:bottom w:val="single" w:sz="6" w:space="0" w:color="auto"/>
              <w:right w:val="single" w:sz="6" w:space="0" w:color="auto"/>
            </w:tcBorders>
            <w:vAlign w:val="center"/>
            <w:hideMark/>
          </w:tcPr>
          <w:p w:rsidR="00AC410E" w:rsidRDefault="00AC410E">
            <w:pPr>
              <w:jc w:val="center"/>
              <w:rPr>
                <w:bCs/>
              </w:rPr>
            </w:pPr>
            <w:r>
              <w:rPr>
                <w:bCs/>
              </w:rPr>
              <w:t>Наименование параметра</w:t>
            </w:r>
          </w:p>
        </w:tc>
        <w:tc>
          <w:tcPr>
            <w:tcW w:w="1440" w:type="dxa"/>
            <w:tcBorders>
              <w:top w:val="double" w:sz="4" w:space="0" w:color="auto"/>
              <w:left w:val="single" w:sz="6" w:space="0" w:color="auto"/>
              <w:bottom w:val="single" w:sz="6" w:space="0" w:color="auto"/>
              <w:right w:val="single" w:sz="6" w:space="0" w:color="auto"/>
            </w:tcBorders>
            <w:vAlign w:val="center"/>
            <w:hideMark/>
          </w:tcPr>
          <w:p w:rsidR="00AC410E" w:rsidRDefault="00AC410E">
            <w:pPr>
              <w:jc w:val="center"/>
              <w:rPr>
                <w:bCs/>
              </w:rPr>
            </w:pPr>
            <w:r>
              <w:rPr>
                <w:bCs/>
              </w:rPr>
              <w:t>Требуемое значение</w:t>
            </w:r>
          </w:p>
        </w:tc>
        <w:tc>
          <w:tcPr>
            <w:tcW w:w="2880" w:type="dxa"/>
            <w:tcBorders>
              <w:top w:val="double" w:sz="4" w:space="0" w:color="auto"/>
              <w:left w:val="single" w:sz="6" w:space="0" w:color="auto"/>
              <w:bottom w:val="single" w:sz="6" w:space="0" w:color="auto"/>
              <w:right w:val="double" w:sz="4" w:space="0" w:color="auto"/>
            </w:tcBorders>
            <w:vAlign w:val="center"/>
            <w:hideMark/>
          </w:tcPr>
          <w:p w:rsidR="00AC410E" w:rsidRDefault="00AC410E">
            <w:pPr>
              <w:ind w:left="-108" w:right="-108"/>
              <w:jc w:val="center"/>
            </w:pPr>
            <w:proofErr w:type="gramStart"/>
            <w:r>
              <w:rPr>
                <w:bCs/>
              </w:rPr>
              <w:t>Предлагаемое</w:t>
            </w:r>
            <w:proofErr w:type="gramEnd"/>
            <w:r>
              <w:rPr>
                <w:bCs/>
              </w:rPr>
              <w:t xml:space="preserve"> </w:t>
            </w:r>
            <w:r>
              <w:t>участником закупки</w:t>
            </w:r>
          </w:p>
        </w:tc>
      </w:tr>
      <w:tr w:rsidR="00AC410E" w:rsidTr="00AC410E">
        <w:trPr>
          <w:trHeight w:val="371"/>
        </w:trPr>
        <w:tc>
          <w:tcPr>
            <w:tcW w:w="600" w:type="dxa"/>
            <w:tcBorders>
              <w:top w:val="single" w:sz="6" w:space="0" w:color="auto"/>
              <w:left w:val="double" w:sz="4" w:space="0" w:color="auto"/>
              <w:bottom w:val="single" w:sz="6" w:space="0" w:color="auto"/>
              <w:right w:val="single" w:sz="6" w:space="0" w:color="auto"/>
            </w:tcBorders>
            <w:hideMark/>
          </w:tcPr>
          <w:p w:rsidR="00AC410E" w:rsidRDefault="00AC410E">
            <w:pPr>
              <w:ind w:right="-136"/>
              <w:jc w:val="center"/>
              <w:rPr>
                <w:bCs/>
              </w:rPr>
            </w:pPr>
            <w:r>
              <w:rPr>
                <w:bCs/>
              </w:rPr>
              <w:t>1.</w:t>
            </w:r>
          </w:p>
        </w:tc>
        <w:tc>
          <w:tcPr>
            <w:tcW w:w="4920" w:type="dxa"/>
            <w:tcBorders>
              <w:top w:val="single" w:sz="6" w:space="0" w:color="auto"/>
              <w:left w:val="single" w:sz="6" w:space="0" w:color="auto"/>
              <w:bottom w:val="single" w:sz="6" w:space="0" w:color="auto"/>
              <w:right w:val="single" w:sz="6" w:space="0" w:color="auto"/>
            </w:tcBorders>
          </w:tcPr>
          <w:p w:rsidR="00AC410E" w:rsidRDefault="00AC410E"/>
        </w:tc>
        <w:tc>
          <w:tcPr>
            <w:tcW w:w="1440" w:type="dxa"/>
            <w:tcBorders>
              <w:top w:val="single" w:sz="6" w:space="0" w:color="auto"/>
              <w:left w:val="single" w:sz="6" w:space="0" w:color="auto"/>
              <w:bottom w:val="single" w:sz="6" w:space="0" w:color="auto"/>
              <w:right w:val="single" w:sz="6" w:space="0" w:color="auto"/>
            </w:tcBorders>
          </w:tcPr>
          <w:p w:rsidR="00AC410E" w:rsidRDefault="00AC410E"/>
        </w:tc>
        <w:tc>
          <w:tcPr>
            <w:tcW w:w="2880" w:type="dxa"/>
            <w:tcBorders>
              <w:top w:val="single" w:sz="6" w:space="0" w:color="auto"/>
              <w:left w:val="single" w:sz="6" w:space="0" w:color="auto"/>
              <w:bottom w:val="single" w:sz="6" w:space="0" w:color="auto"/>
              <w:right w:val="double" w:sz="4" w:space="0" w:color="auto"/>
            </w:tcBorders>
          </w:tcPr>
          <w:p w:rsidR="00AC410E" w:rsidRDefault="00AC410E">
            <w:pPr>
              <w:ind w:firstLine="16"/>
              <w:jc w:val="center"/>
            </w:pPr>
          </w:p>
        </w:tc>
      </w:tr>
      <w:tr w:rsidR="00AC410E" w:rsidTr="00AC410E">
        <w:trPr>
          <w:trHeight w:val="198"/>
        </w:trPr>
        <w:tc>
          <w:tcPr>
            <w:tcW w:w="600" w:type="dxa"/>
            <w:tcBorders>
              <w:top w:val="single" w:sz="6" w:space="0" w:color="auto"/>
              <w:left w:val="double" w:sz="4" w:space="0" w:color="auto"/>
              <w:bottom w:val="double" w:sz="4" w:space="0" w:color="auto"/>
              <w:right w:val="single" w:sz="6" w:space="0" w:color="auto"/>
            </w:tcBorders>
            <w:hideMark/>
          </w:tcPr>
          <w:p w:rsidR="00AC410E" w:rsidRDefault="00AC410E">
            <w:pPr>
              <w:jc w:val="center"/>
              <w:rPr>
                <w:b/>
                <w:bCs/>
              </w:rPr>
            </w:pPr>
            <w:r>
              <w:rPr>
                <w:b/>
                <w:bCs/>
              </w:rPr>
              <w:t>…</w:t>
            </w:r>
          </w:p>
        </w:tc>
        <w:tc>
          <w:tcPr>
            <w:tcW w:w="4920" w:type="dxa"/>
            <w:tcBorders>
              <w:top w:val="single" w:sz="6" w:space="0" w:color="auto"/>
              <w:left w:val="single" w:sz="6" w:space="0" w:color="auto"/>
              <w:bottom w:val="double" w:sz="4" w:space="0" w:color="auto"/>
              <w:right w:val="single" w:sz="6" w:space="0" w:color="auto"/>
            </w:tcBorders>
          </w:tcPr>
          <w:p w:rsidR="00AC410E" w:rsidRDefault="00AC410E">
            <w:pPr>
              <w:rPr>
                <w:b/>
                <w:bCs/>
              </w:rPr>
            </w:pPr>
          </w:p>
        </w:tc>
        <w:tc>
          <w:tcPr>
            <w:tcW w:w="1440" w:type="dxa"/>
            <w:tcBorders>
              <w:top w:val="single" w:sz="6" w:space="0" w:color="auto"/>
              <w:left w:val="single" w:sz="6" w:space="0" w:color="auto"/>
              <w:bottom w:val="double" w:sz="4" w:space="0" w:color="auto"/>
              <w:right w:val="single" w:sz="6" w:space="0" w:color="auto"/>
            </w:tcBorders>
          </w:tcPr>
          <w:p w:rsidR="00AC410E" w:rsidRDefault="00AC410E"/>
        </w:tc>
        <w:tc>
          <w:tcPr>
            <w:tcW w:w="2880" w:type="dxa"/>
            <w:tcBorders>
              <w:top w:val="single" w:sz="6" w:space="0" w:color="auto"/>
              <w:left w:val="single" w:sz="6" w:space="0" w:color="auto"/>
              <w:bottom w:val="double" w:sz="4" w:space="0" w:color="auto"/>
              <w:right w:val="double" w:sz="4" w:space="0" w:color="auto"/>
            </w:tcBorders>
          </w:tcPr>
          <w:p w:rsidR="00AC410E" w:rsidRDefault="00AC410E">
            <w:pPr>
              <w:ind w:firstLine="16"/>
              <w:jc w:val="center"/>
            </w:pPr>
          </w:p>
        </w:tc>
      </w:tr>
    </w:tbl>
    <w:p w:rsidR="00AC410E" w:rsidRDefault="00AC410E" w:rsidP="00AC410E">
      <w:pPr>
        <w:shd w:val="clear" w:color="auto" w:fill="FFFFFF"/>
        <w:tabs>
          <w:tab w:val="left" w:pos="1080"/>
        </w:tabs>
        <w:suppressAutoHyphens/>
        <w:ind w:firstLine="709"/>
        <w:jc w:val="both"/>
        <w:rPr>
          <w:spacing w:val="-3"/>
          <w:szCs w:val="20"/>
        </w:rPr>
      </w:pPr>
      <w:r>
        <w:rPr>
          <w:spacing w:val="-3"/>
        </w:rPr>
        <w:t xml:space="preserve">с </w:t>
      </w:r>
      <w:r>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Pr>
          <w:spacing w:val="-3"/>
        </w:rPr>
        <w:t xml:space="preserve"> </w:t>
      </w:r>
      <w:r>
        <w:t>и</w:t>
      </w:r>
      <w:r>
        <w:rPr>
          <w:spacing w:val="-3"/>
        </w:rPr>
        <w:t xml:space="preserve"> указанием для предлагаемого оборудования:</w:t>
      </w:r>
    </w:p>
    <w:p w:rsidR="00AC410E" w:rsidRDefault="00AC410E" w:rsidP="00E46FCF">
      <w:pPr>
        <w:pStyle w:val="a0"/>
        <w:numPr>
          <w:ilvl w:val="4"/>
          <w:numId w:val="56"/>
        </w:numPr>
        <w:tabs>
          <w:tab w:val="num" w:pos="1134"/>
        </w:tabs>
        <w:snapToGrid w:val="0"/>
        <w:spacing w:line="240" w:lineRule="auto"/>
        <w:ind w:left="0" w:firstLine="709"/>
        <w:rPr>
          <w:sz w:val="24"/>
          <w:szCs w:val="20"/>
        </w:rPr>
      </w:pPr>
      <w:r>
        <w:rPr>
          <w:sz w:val="24"/>
          <w:szCs w:val="20"/>
        </w:rPr>
        <w:t>сведений о периодичности и объеме технического обслуживания;</w:t>
      </w:r>
    </w:p>
    <w:p w:rsidR="00AC410E" w:rsidRDefault="00AC410E" w:rsidP="00E46FCF">
      <w:pPr>
        <w:pStyle w:val="a0"/>
        <w:numPr>
          <w:ilvl w:val="4"/>
          <w:numId w:val="56"/>
        </w:numPr>
        <w:tabs>
          <w:tab w:val="num" w:pos="1134"/>
        </w:tabs>
        <w:snapToGrid w:val="0"/>
        <w:spacing w:line="240" w:lineRule="auto"/>
        <w:ind w:left="0" w:firstLine="709"/>
        <w:rPr>
          <w:sz w:val="24"/>
          <w:szCs w:val="20"/>
        </w:rPr>
      </w:pPr>
      <w:r>
        <w:rPr>
          <w:sz w:val="24"/>
          <w:szCs w:val="20"/>
        </w:rPr>
        <w:t>сведений о периодичности и объеме среднего ремонта, а также необходимых запасных частях;</w:t>
      </w:r>
    </w:p>
    <w:p w:rsidR="00AC410E" w:rsidRDefault="00AC410E" w:rsidP="00E46FCF">
      <w:pPr>
        <w:pStyle w:val="a0"/>
        <w:numPr>
          <w:ilvl w:val="4"/>
          <w:numId w:val="56"/>
        </w:numPr>
        <w:tabs>
          <w:tab w:val="num" w:pos="1134"/>
        </w:tabs>
        <w:snapToGrid w:val="0"/>
        <w:spacing w:line="240" w:lineRule="auto"/>
        <w:ind w:left="0" w:firstLine="709"/>
        <w:rPr>
          <w:sz w:val="24"/>
          <w:szCs w:val="20"/>
        </w:rPr>
      </w:pPr>
      <w:r>
        <w:rPr>
          <w:sz w:val="24"/>
          <w:szCs w:val="20"/>
        </w:rPr>
        <w:t>сведений о периодичности и объеме капитального ремонта, а также необходимых запасных частях.</w:t>
      </w:r>
    </w:p>
    <w:p w:rsidR="006B2AC3" w:rsidRPr="00FC009D" w:rsidRDefault="006B2AC3" w:rsidP="000462EF">
      <w:pPr>
        <w:shd w:val="clear" w:color="auto" w:fill="FFFFFF"/>
        <w:tabs>
          <w:tab w:val="left" w:pos="1080"/>
        </w:tabs>
        <w:suppressAutoHyphens/>
        <w:sectPr w:rsidR="006B2AC3" w:rsidRPr="00FC009D" w:rsidSect="00C87330">
          <w:pgSz w:w="11907" w:h="16840" w:code="9"/>
          <w:pgMar w:top="1134" w:right="567" w:bottom="1134" w:left="1418" w:header="567" w:footer="567" w:gutter="0"/>
          <w:cols w:space="708"/>
          <w:docGrid w:linePitch="360"/>
        </w:sectPr>
      </w:pPr>
    </w:p>
    <w:p w:rsidR="005F28D2" w:rsidRPr="00FC009D" w:rsidRDefault="005F28D2" w:rsidP="005F28D2">
      <w:pPr>
        <w:pStyle w:val="Times12"/>
        <w:ind w:firstLine="0"/>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5F28D2" w:rsidRPr="006A02FE" w:rsidRDefault="005F28D2" w:rsidP="005F28D2">
      <w:pPr>
        <w:pStyle w:val="Times12"/>
        <w:ind w:left="8222" w:firstLine="0"/>
        <w:jc w:val="left"/>
        <w:rPr>
          <w:iCs/>
          <w:szCs w:val="20"/>
        </w:rPr>
      </w:pPr>
      <w:r w:rsidRPr="006A02FE">
        <w:rPr>
          <w:iCs/>
          <w:szCs w:val="20"/>
        </w:rPr>
        <w:t xml:space="preserve">Приложение к заявке на </w:t>
      </w:r>
      <w:r>
        <w:rPr>
          <w:iCs/>
          <w:szCs w:val="20"/>
        </w:rPr>
        <w:t xml:space="preserve">участие в </w:t>
      </w:r>
      <w:r w:rsidR="001D5EED">
        <w:t>запросе предложений</w:t>
      </w:r>
    </w:p>
    <w:p w:rsidR="005F28D2" w:rsidRPr="006A02FE" w:rsidRDefault="005F28D2" w:rsidP="005F28D2">
      <w:pPr>
        <w:pStyle w:val="Times12"/>
        <w:ind w:left="8222" w:firstLine="0"/>
        <w:jc w:val="left"/>
        <w:rPr>
          <w:iCs/>
          <w:szCs w:val="20"/>
        </w:rPr>
      </w:pPr>
      <w:r w:rsidRPr="006A02FE">
        <w:rPr>
          <w:iCs/>
          <w:szCs w:val="20"/>
        </w:rPr>
        <w:t>от «___» __________ 20___ г. № ______</w:t>
      </w:r>
    </w:p>
    <w:p w:rsidR="005F28D2" w:rsidRPr="00FC009D" w:rsidRDefault="005F28D2" w:rsidP="005F28D2">
      <w:pPr>
        <w:pStyle w:val="Times12"/>
        <w:jc w:val="right"/>
        <w:rPr>
          <w:b/>
          <w:bCs w:val="0"/>
          <w:sz w:val="22"/>
        </w:rPr>
      </w:pPr>
    </w:p>
    <w:p w:rsidR="005F28D2" w:rsidRPr="00B03ADB" w:rsidRDefault="001D5EED" w:rsidP="005F28D2">
      <w:pPr>
        <w:jc w:val="center"/>
        <w:rPr>
          <w:sz w:val="28"/>
          <w:szCs w:val="28"/>
        </w:rPr>
      </w:pPr>
      <w:r>
        <w:rPr>
          <w:sz w:val="28"/>
          <w:szCs w:val="28"/>
        </w:rPr>
        <w:t>Запрос предложений</w:t>
      </w:r>
      <w:r w:rsidR="005F28D2">
        <w:rPr>
          <w:sz w:val="28"/>
          <w:szCs w:val="28"/>
        </w:rPr>
        <w:t xml:space="preserve"> </w:t>
      </w:r>
      <w:r w:rsidR="005F28D2" w:rsidRPr="00C130D9">
        <w:rPr>
          <w:sz w:val="28"/>
          <w:szCs w:val="28"/>
        </w:rPr>
        <w:t xml:space="preserve">на </w:t>
      </w:r>
      <w:r w:rsidR="00444FFB">
        <w:rPr>
          <w:sz w:val="28"/>
          <w:szCs w:val="28"/>
        </w:rPr>
        <w:t xml:space="preserve">право заключения договора </w:t>
      </w:r>
      <w:r w:rsidR="00B13F17" w:rsidRPr="00B13F17">
        <w:rPr>
          <w:sz w:val="28"/>
          <w:szCs w:val="28"/>
        </w:rPr>
        <w:t xml:space="preserve">по </w:t>
      </w:r>
      <w:r w:rsidR="00CF6137">
        <w:rPr>
          <w:sz w:val="28"/>
          <w:szCs w:val="28"/>
        </w:rPr>
        <w:t>л</w:t>
      </w:r>
      <w:r w:rsidR="00B13F17" w:rsidRPr="00B13F17">
        <w:rPr>
          <w:sz w:val="28"/>
          <w:szCs w:val="28"/>
        </w:rPr>
        <w:t>оту № 7408/420 Блр</w:t>
      </w:r>
      <w:proofErr w:type="gramStart"/>
      <w:r w:rsidR="00B13F17" w:rsidRPr="00B13F17">
        <w:rPr>
          <w:sz w:val="28"/>
          <w:szCs w:val="28"/>
        </w:rPr>
        <w:t>1</w:t>
      </w:r>
      <w:proofErr w:type="gramEnd"/>
      <w:r w:rsidR="00B13F17" w:rsidRPr="00B13F17">
        <w:rPr>
          <w:sz w:val="28"/>
          <w:szCs w:val="28"/>
        </w:rPr>
        <w:t xml:space="preserve">,2/П-15  «Поставка </w:t>
      </w:r>
      <w:proofErr w:type="spellStart"/>
      <w:r w:rsidR="00B13F17" w:rsidRPr="00B13F17">
        <w:rPr>
          <w:sz w:val="28"/>
          <w:szCs w:val="28"/>
        </w:rPr>
        <w:t>рециркуляционных</w:t>
      </w:r>
      <w:proofErr w:type="spellEnd"/>
      <w:r w:rsidR="00B13F17" w:rsidRPr="00B13F17">
        <w:rPr>
          <w:sz w:val="28"/>
          <w:szCs w:val="28"/>
        </w:rPr>
        <w:t xml:space="preserve"> охлаждающих </w:t>
      </w:r>
      <w:r w:rsidR="00832E19" w:rsidRPr="00B13F17">
        <w:rPr>
          <w:sz w:val="28"/>
          <w:szCs w:val="28"/>
        </w:rPr>
        <w:t xml:space="preserve">установок </w:t>
      </w:r>
      <w:r w:rsidR="00B13F17" w:rsidRPr="00B13F17">
        <w:rPr>
          <w:sz w:val="28"/>
          <w:szCs w:val="28"/>
        </w:rPr>
        <w:t>для сооружения энергоблоков № 1 и № 2 Белорусской АЭС</w:t>
      </w:r>
    </w:p>
    <w:p w:rsidR="005F28D2" w:rsidRPr="00FC009D" w:rsidRDefault="005F28D2" w:rsidP="005F28D2">
      <w:pPr>
        <w:jc w:val="right"/>
        <w:rPr>
          <w:b/>
          <w:i/>
          <w:szCs w:val="22"/>
        </w:rPr>
      </w:pPr>
    </w:p>
    <w:p w:rsidR="005F28D2" w:rsidRPr="00FC009D" w:rsidRDefault="005F28D2" w:rsidP="005F28D2">
      <w:pPr>
        <w:pStyle w:val="20"/>
        <w:numPr>
          <w:ilvl w:val="0"/>
          <w:numId w:val="0"/>
        </w:numPr>
        <w:spacing w:before="0" w:after="0"/>
        <w:jc w:val="center"/>
        <w:rPr>
          <w:rFonts w:ascii="Times New Roman" w:hAnsi="Times New Roman" w:cs="Times New Roman"/>
          <w:b w:val="0"/>
          <w:i w:val="0"/>
        </w:rPr>
      </w:pPr>
      <w:bookmarkStart w:id="126" w:name="_Справка_о_перечне"/>
      <w:bookmarkStart w:id="127" w:name="_СПРАВКА_ОБ_ОПЫТЕ"/>
      <w:bookmarkStart w:id="128" w:name="_Toc255987078"/>
      <w:bookmarkStart w:id="129" w:name="_Toc390267523"/>
      <w:bookmarkStart w:id="130" w:name="_Toc412201958"/>
      <w:bookmarkStart w:id="131" w:name="_Toc416443929"/>
      <w:bookmarkStart w:id="132" w:name="_Toc422238073"/>
      <w:bookmarkStart w:id="133" w:name="_Toc436921401"/>
      <w:bookmarkEnd w:id="126"/>
      <w:bookmarkEnd w:id="127"/>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3</w:t>
      </w:r>
      <w:r w:rsidRPr="00FC009D">
        <w:rPr>
          <w:rFonts w:ascii="Times New Roman" w:hAnsi="Times New Roman" w:cs="Times New Roman"/>
          <w:b w:val="0"/>
          <w:i w:val="0"/>
        </w:rPr>
        <w:t>)</w:t>
      </w:r>
      <w:bookmarkEnd w:id="128"/>
      <w:bookmarkEnd w:id="129"/>
      <w:bookmarkEnd w:id="130"/>
      <w:bookmarkEnd w:id="131"/>
      <w:bookmarkEnd w:id="132"/>
      <w:bookmarkEnd w:id="133"/>
    </w:p>
    <w:p w:rsidR="005F28D2" w:rsidRPr="00FC009D" w:rsidRDefault="005F28D2" w:rsidP="005F28D2">
      <w:pPr>
        <w:widowControl w:val="0"/>
        <w:autoSpaceDE w:val="0"/>
        <w:autoSpaceDN w:val="0"/>
        <w:adjustRightInd w:val="0"/>
        <w:jc w:val="center"/>
        <w:rPr>
          <w:b/>
          <w:iCs/>
          <w:spacing w:val="-2"/>
          <w:sz w:val="22"/>
          <w:szCs w:val="22"/>
          <w:lang w:val="ru-MO"/>
        </w:rPr>
      </w:pPr>
    </w:p>
    <w:p w:rsidR="005F28D2" w:rsidRPr="00892178" w:rsidRDefault="005F28D2" w:rsidP="005F28D2">
      <w:pPr>
        <w:pStyle w:val="Times12"/>
        <w:ind w:firstLine="0"/>
        <w:rPr>
          <w:sz w:val="28"/>
          <w:szCs w:val="28"/>
        </w:rPr>
      </w:pPr>
      <w:r>
        <w:rPr>
          <w:sz w:val="28"/>
          <w:szCs w:val="28"/>
        </w:rPr>
        <w:t xml:space="preserve">Участник </w:t>
      </w:r>
      <w:r w:rsidR="001D5EED" w:rsidRPr="001D5EED">
        <w:rPr>
          <w:sz w:val="28"/>
          <w:szCs w:val="28"/>
        </w:rPr>
        <w:t xml:space="preserve">запроса </w:t>
      </w:r>
      <w:r w:rsidR="001D5EED" w:rsidRPr="00892178">
        <w:rPr>
          <w:sz w:val="28"/>
          <w:szCs w:val="28"/>
        </w:rPr>
        <w:t>предложений</w:t>
      </w:r>
      <w:r w:rsidRPr="00892178">
        <w:rPr>
          <w:sz w:val="28"/>
          <w:szCs w:val="28"/>
        </w:rPr>
        <w:t>: ________________________________</w:t>
      </w:r>
    </w:p>
    <w:p w:rsidR="00E46FCF" w:rsidRDefault="00E46FCF" w:rsidP="005F28D2">
      <w:pPr>
        <w:pStyle w:val="Times12"/>
        <w:spacing w:before="120" w:after="120"/>
        <w:ind w:left="-426" w:firstLine="0"/>
        <w:rPr>
          <w:szCs w:val="24"/>
        </w:rPr>
      </w:pPr>
    </w:p>
    <w:p w:rsidR="005F28D2" w:rsidRDefault="00E46FCF" w:rsidP="005F28D2">
      <w:pPr>
        <w:pStyle w:val="Times12"/>
        <w:spacing w:before="120" w:after="120"/>
        <w:ind w:left="-426" w:firstLine="0"/>
      </w:pPr>
      <w:r>
        <w:rPr>
          <w:szCs w:val="24"/>
        </w:rPr>
        <w:t xml:space="preserve">       </w:t>
      </w:r>
      <w:r w:rsidR="00892178">
        <w:rPr>
          <w:szCs w:val="24"/>
        </w:rPr>
        <w:t xml:space="preserve">Таблица </w:t>
      </w:r>
      <w:r w:rsidR="005F28D2" w:rsidRPr="00892178">
        <w:rPr>
          <w:szCs w:val="24"/>
        </w:rPr>
        <w:t>1</w:t>
      </w:r>
      <w:r w:rsidR="00892178">
        <w:rPr>
          <w:szCs w:val="24"/>
        </w:rPr>
        <w:t>.</w:t>
      </w:r>
      <w:r w:rsidR="005F28D2" w:rsidRPr="00892178">
        <w:rPr>
          <w:szCs w:val="24"/>
        </w:rPr>
        <w:t xml:space="preserve"> Опыт участника </w:t>
      </w:r>
      <w:r w:rsidR="001D5EED" w:rsidRPr="00892178">
        <w:t>запроса предложений</w:t>
      </w: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441"/>
        <w:gridCol w:w="969"/>
        <w:gridCol w:w="2126"/>
        <w:gridCol w:w="2551"/>
        <w:gridCol w:w="827"/>
        <w:gridCol w:w="1134"/>
        <w:gridCol w:w="993"/>
        <w:gridCol w:w="1559"/>
        <w:gridCol w:w="1441"/>
        <w:gridCol w:w="1441"/>
      </w:tblGrid>
      <w:tr w:rsidR="00AF19E6" w:rsidRPr="00FC009D" w:rsidTr="00AF19E6">
        <w:trPr>
          <w:trHeight w:val="555"/>
        </w:trPr>
        <w:tc>
          <w:tcPr>
            <w:tcW w:w="959" w:type="dxa"/>
            <w:vMerge w:val="restart"/>
            <w:vAlign w:val="center"/>
          </w:tcPr>
          <w:p w:rsidR="00AF19E6" w:rsidRPr="00FC009D" w:rsidRDefault="00AF19E6" w:rsidP="00FE3525">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410" w:type="dxa"/>
            <w:gridSpan w:val="2"/>
            <w:vMerge w:val="restart"/>
            <w:vAlign w:val="center"/>
          </w:tcPr>
          <w:p w:rsidR="00AF19E6" w:rsidRPr="00FC009D" w:rsidRDefault="00AF19E6" w:rsidP="00FE3525">
            <w:pPr>
              <w:pStyle w:val="af8"/>
              <w:ind w:left="-108" w:right="-108"/>
              <w:jc w:val="center"/>
              <w:rPr>
                <w:szCs w:val="22"/>
              </w:rPr>
            </w:pPr>
            <w:r w:rsidRPr="00FC009D">
              <w:rPr>
                <w:szCs w:val="22"/>
              </w:rPr>
              <w:t>Реквизиты договора</w:t>
            </w:r>
          </w:p>
          <w:p w:rsidR="00AF19E6" w:rsidRPr="00FC009D" w:rsidRDefault="00AF19E6" w:rsidP="00FE3525">
            <w:pPr>
              <w:pStyle w:val="af8"/>
              <w:ind w:left="-108" w:right="-108"/>
              <w:jc w:val="center"/>
              <w:rPr>
                <w:szCs w:val="22"/>
              </w:rPr>
            </w:pPr>
            <w:r w:rsidRPr="00FC009D">
              <w:rPr>
                <w:szCs w:val="22"/>
              </w:rPr>
              <w:t>(номер и дата)</w:t>
            </w:r>
          </w:p>
        </w:tc>
        <w:tc>
          <w:tcPr>
            <w:tcW w:w="2126" w:type="dxa"/>
            <w:vMerge w:val="restart"/>
            <w:vAlign w:val="center"/>
          </w:tcPr>
          <w:p w:rsidR="00AF19E6" w:rsidRPr="00FC009D" w:rsidRDefault="00AF19E6" w:rsidP="00FE3525">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AF19E6" w:rsidRPr="00FC009D" w:rsidRDefault="00AF19E6" w:rsidP="00FE3525">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513" w:type="dxa"/>
            <w:gridSpan w:val="4"/>
            <w:vAlign w:val="center"/>
          </w:tcPr>
          <w:p w:rsidR="00AF19E6" w:rsidRPr="00FC009D" w:rsidRDefault="00AF19E6" w:rsidP="00FE3525">
            <w:pPr>
              <w:pStyle w:val="af8"/>
              <w:tabs>
                <w:tab w:val="left" w:pos="1332"/>
              </w:tabs>
              <w:ind w:left="-108" w:right="-108"/>
              <w:jc w:val="center"/>
              <w:rPr>
                <w:szCs w:val="22"/>
              </w:rPr>
            </w:pPr>
            <w:r w:rsidRPr="00FC009D">
              <w:rPr>
                <w:szCs w:val="22"/>
              </w:rPr>
              <w:t>Стоимость поставок по договору</w:t>
            </w:r>
          </w:p>
        </w:tc>
        <w:tc>
          <w:tcPr>
            <w:tcW w:w="1441" w:type="dxa"/>
            <w:vMerge w:val="restart"/>
          </w:tcPr>
          <w:p w:rsidR="00AF19E6" w:rsidRDefault="00AF19E6" w:rsidP="00AF19E6">
            <w:pPr>
              <w:keepNext/>
              <w:tabs>
                <w:tab w:val="left" w:pos="1332"/>
              </w:tabs>
              <w:snapToGrid w:val="0"/>
              <w:spacing w:before="40" w:after="40"/>
              <w:ind w:left="-108" w:right="-108" w:firstLine="1"/>
              <w:jc w:val="center"/>
              <w:rPr>
                <w:szCs w:val="22"/>
              </w:rPr>
            </w:pPr>
            <w:proofErr w:type="gramStart"/>
            <w:r>
              <w:rPr>
                <w:szCs w:val="22"/>
              </w:rPr>
              <w:t>ОК</w:t>
            </w:r>
            <w:proofErr w:type="gramEnd"/>
            <w:r>
              <w:rPr>
                <w:szCs w:val="22"/>
              </w:rPr>
              <w:t xml:space="preserve"> 034-2014 «КПЕС 2008» /</w:t>
            </w:r>
          </w:p>
          <w:p w:rsidR="00AF19E6" w:rsidRDefault="00AF19E6" w:rsidP="00AF19E6">
            <w:pPr>
              <w:keepNext/>
              <w:tabs>
                <w:tab w:val="left" w:pos="1332"/>
              </w:tabs>
              <w:snapToGrid w:val="0"/>
              <w:spacing w:before="40" w:after="40"/>
              <w:ind w:left="-108" w:right="-108" w:firstLine="1"/>
              <w:jc w:val="center"/>
              <w:rPr>
                <w:sz w:val="22"/>
                <w:szCs w:val="22"/>
              </w:rPr>
            </w:pPr>
            <w:r w:rsidRPr="005E19EE">
              <w:rPr>
                <w:sz w:val="22"/>
                <w:szCs w:val="22"/>
              </w:rPr>
              <w:t>Класс безопасности поставленного оборудования по ОПБ 88/97 (НП-001-97)</w:t>
            </w:r>
          </w:p>
          <w:p w:rsidR="00AF19E6" w:rsidRPr="00FC009D" w:rsidRDefault="00AF19E6" w:rsidP="00FE3525">
            <w:pPr>
              <w:pStyle w:val="af8"/>
              <w:tabs>
                <w:tab w:val="left" w:pos="1332"/>
              </w:tabs>
              <w:ind w:left="-108" w:right="-108" w:firstLine="1"/>
              <w:jc w:val="center"/>
              <w:rPr>
                <w:szCs w:val="22"/>
              </w:rPr>
            </w:pPr>
          </w:p>
        </w:tc>
        <w:tc>
          <w:tcPr>
            <w:tcW w:w="1441" w:type="dxa"/>
            <w:vMerge w:val="restart"/>
            <w:vAlign w:val="center"/>
          </w:tcPr>
          <w:p w:rsidR="00AF19E6" w:rsidRPr="00FC009D" w:rsidRDefault="00AF19E6" w:rsidP="00FE3525">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AF19E6" w:rsidRPr="00FC009D" w:rsidTr="00AF19E6">
        <w:trPr>
          <w:trHeight w:val="1305"/>
        </w:trPr>
        <w:tc>
          <w:tcPr>
            <w:tcW w:w="959" w:type="dxa"/>
            <w:vMerge/>
            <w:vAlign w:val="center"/>
          </w:tcPr>
          <w:p w:rsidR="00AF19E6" w:rsidRPr="00FC009D" w:rsidRDefault="00AF19E6" w:rsidP="00FE3525">
            <w:pPr>
              <w:pStyle w:val="af8"/>
              <w:ind w:left="-57" w:right="-57"/>
              <w:jc w:val="center"/>
              <w:rPr>
                <w:szCs w:val="22"/>
              </w:rPr>
            </w:pPr>
          </w:p>
        </w:tc>
        <w:tc>
          <w:tcPr>
            <w:tcW w:w="2410" w:type="dxa"/>
            <w:gridSpan w:val="2"/>
            <w:vMerge/>
            <w:vAlign w:val="center"/>
          </w:tcPr>
          <w:p w:rsidR="00AF19E6" w:rsidRPr="00FC009D" w:rsidRDefault="00AF19E6" w:rsidP="00FE3525">
            <w:pPr>
              <w:pStyle w:val="af8"/>
              <w:ind w:left="-108" w:right="-108"/>
              <w:jc w:val="center"/>
              <w:rPr>
                <w:szCs w:val="22"/>
              </w:rPr>
            </w:pPr>
          </w:p>
        </w:tc>
        <w:tc>
          <w:tcPr>
            <w:tcW w:w="2126" w:type="dxa"/>
            <w:vMerge/>
            <w:vAlign w:val="center"/>
          </w:tcPr>
          <w:p w:rsidR="00AF19E6" w:rsidRPr="00FC009D" w:rsidRDefault="00AF19E6" w:rsidP="00FE3525">
            <w:pPr>
              <w:pStyle w:val="af8"/>
              <w:ind w:left="-57" w:right="-57"/>
              <w:jc w:val="center"/>
              <w:rPr>
                <w:szCs w:val="22"/>
              </w:rPr>
            </w:pPr>
          </w:p>
        </w:tc>
        <w:tc>
          <w:tcPr>
            <w:tcW w:w="2551" w:type="dxa"/>
            <w:vMerge/>
            <w:vAlign w:val="center"/>
          </w:tcPr>
          <w:p w:rsidR="00AF19E6" w:rsidRPr="00FC009D" w:rsidRDefault="00AF19E6" w:rsidP="00FE3525">
            <w:pPr>
              <w:pStyle w:val="af8"/>
              <w:ind w:left="-108" w:right="-108"/>
              <w:jc w:val="center"/>
              <w:rPr>
                <w:szCs w:val="22"/>
              </w:rPr>
            </w:pPr>
          </w:p>
        </w:tc>
        <w:tc>
          <w:tcPr>
            <w:tcW w:w="1961" w:type="dxa"/>
            <w:gridSpan w:val="2"/>
            <w:vAlign w:val="center"/>
          </w:tcPr>
          <w:p w:rsidR="00AF19E6" w:rsidRPr="00FC009D" w:rsidRDefault="00AF19E6" w:rsidP="00FE3525">
            <w:pPr>
              <w:pStyle w:val="af8"/>
              <w:ind w:left="-57" w:right="-57"/>
              <w:jc w:val="center"/>
              <w:rPr>
                <w:szCs w:val="22"/>
              </w:rPr>
            </w:pPr>
            <w:r w:rsidRPr="00FC009D">
              <w:rPr>
                <w:szCs w:val="22"/>
              </w:rPr>
              <w:t>Сумма договора, руб</w:t>
            </w:r>
            <w:r>
              <w:rPr>
                <w:szCs w:val="22"/>
              </w:rPr>
              <w:t>.</w:t>
            </w:r>
            <w:r w:rsidRPr="00FC009D">
              <w:rPr>
                <w:szCs w:val="22"/>
              </w:rPr>
              <w:t xml:space="preserve"> </w:t>
            </w:r>
          </w:p>
        </w:tc>
        <w:tc>
          <w:tcPr>
            <w:tcW w:w="2552" w:type="dxa"/>
            <w:gridSpan w:val="2"/>
            <w:vAlign w:val="center"/>
          </w:tcPr>
          <w:p w:rsidR="00AF19E6" w:rsidRPr="00FC009D" w:rsidRDefault="00AF19E6" w:rsidP="00FE3525">
            <w:pPr>
              <w:pStyle w:val="af8"/>
              <w:tabs>
                <w:tab w:val="left" w:pos="1332"/>
              </w:tabs>
              <w:ind w:left="-108" w:right="-108"/>
              <w:jc w:val="center"/>
              <w:rPr>
                <w:szCs w:val="22"/>
              </w:rPr>
            </w:pPr>
            <w:r>
              <w:rPr>
                <w:szCs w:val="22"/>
              </w:rPr>
              <w:t xml:space="preserve">В </w:t>
            </w:r>
            <w:proofErr w:type="spellStart"/>
            <w:r>
              <w:rPr>
                <w:szCs w:val="22"/>
              </w:rPr>
              <w:t>т.ч</w:t>
            </w:r>
            <w:proofErr w:type="spellEnd"/>
            <w:r>
              <w:rPr>
                <w:szCs w:val="22"/>
              </w:rPr>
              <w:t xml:space="preserve">. стоимость поставленного в 2012-2015 гг. </w:t>
            </w:r>
            <w:r w:rsidRPr="0054559B">
              <w:rPr>
                <w:szCs w:val="22"/>
              </w:rPr>
              <w:t>оборудования по документам,</w:t>
            </w:r>
            <w:r>
              <w:rPr>
                <w:szCs w:val="22"/>
              </w:rPr>
              <w:t xml:space="preserve"> подтверждающим исполнение, руб.</w:t>
            </w:r>
          </w:p>
        </w:tc>
        <w:tc>
          <w:tcPr>
            <w:tcW w:w="1441" w:type="dxa"/>
            <w:vMerge/>
          </w:tcPr>
          <w:p w:rsidR="00AF19E6" w:rsidRPr="00FC009D" w:rsidRDefault="00AF19E6" w:rsidP="00FE3525">
            <w:pPr>
              <w:pStyle w:val="af8"/>
              <w:tabs>
                <w:tab w:val="left" w:pos="1332"/>
              </w:tabs>
              <w:ind w:left="-108" w:right="-108" w:hanging="165"/>
              <w:jc w:val="center"/>
              <w:rPr>
                <w:szCs w:val="22"/>
              </w:rPr>
            </w:pPr>
          </w:p>
        </w:tc>
        <w:tc>
          <w:tcPr>
            <w:tcW w:w="1441" w:type="dxa"/>
            <w:vMerge/>
            <w:vAlign w:val="center"/>
          </w:tcPr>
          <w:p w:rsidR="00AF19E6" w:rsidRPr="00FC009D" w:rsidRDefault="00AF19E6" w:rsidP="00FE3525">
            <w:pPr>
              <w:pStyle w:val="af8"/>
              <w:tabs>
                <w:tab w:val="left" w:pos="1332"/>
              </w:tabs>
              <w:ind w:left="-108" w:right="-108" w:hanging="165"/>
              <w:jc w:val="center"/>
              <w:rPr>
                <w:szCs w:val="22"/>
              </w:rPr>
            </w:pPr>
          </w:p>
        </w:tc>
      </w:tr>
      <w:tr w:rsidR="00AF19E6" w:rsidRPr="00FC009D" w:rsidTr="00AF19E6">
        <w:trPr>
          <w:trHeight w:val="278"/>
        </w:trPr>
        <w:tc>
          <w:tcPr>
            <w:tcW w:w="959" w:type="dxa"/>
            <w:vMerge/>
            <w:vAlign w:val="center"/>
          </w:tcPr>
          <w:p w:rsidR="00AF19E6" w:rsidRPr="00FC009D" w:rsidRDefault="00AF19E6" w:rsidP="00FE3525">
            <w:pPr>
              <w:pStyle w:val="af8"/>
              <w:ind w:left="-57" w:right="-57"/>
              <w:jc w:val="center"/>
              <w:rPr>
                <w:szCs w:val="22"/>
              </w:rPr>
            </w:pPr>
          </w:p>
        </w:tc>
        <w:tc>
          <w:tcPr>
            <w:tcW w:w="2410" w:type="dxa"/>
            <w:gridSpan w:val="2"/>
            <w:vMerge/>
            <w:vAlign w:val="center"/>
          </w:tcPr>
          <w:p w:rsidR="00AF19E6" w:rsidRPr="00FC009D" w:rsidRDefault="00AF19E6" w:rsidP="00FE3525">
            <w:pPr>
              <w:pStyle w:val="af8"/>
              <w:ind w:left="-108" w:right="-108"/>
              <w:jc w:val="center"/>
              <w:rPr>
                <w:szCs w:val="22"/>
              </w:rPr>
            </w:pPr>
          </w:p>
        </w:tc>
        <w:tc>
          <w:tcPr>
            <w:tcW w:w="2126" w:type="dxa"/>
            <w:vMerge/>
            <w:vAlign w:val="center"/>
          </w:tcPr>
          <w:p w:rsidR="00AF19E6" w:rsidRPr="00FC009D" w:rsidRDefault="00AF19E6" w:rsidP="00FE3525">
            <w:pPr>
              <w:pStyle w:val="af8"/>
              <w:ind w:left="-57" w:right="-57"/>
              <w:jc w:val="center"/>
              <w:rPr>
                <w:szCs w:val="22"/>
              </w:rPr>
            </w:pPr>
          </w:p>
        </w:tc>
        <w:tc>
          <w:tcPr>
            <w:tcW w:w="2551" w:type="dxa"/>
            <w:vMerge/>
            <w:vAlign w:val="center"/>
          </w:tcPr>
          <w:p w:rsidR="00AF19E6" w:rsidRPr="00FC009D" w:rsidRDefault="00AF19E6" w:rsidP="00FE3525">
            <w:pPr>
              <w:pStyle w:val="af8"/>
              <w:ind w:left="-108" w:right="-108"/>
              <w:jc w:val="center"/>
              <w:rPr>
                <w:szCs w:val="22"/>
              </w:rPr>
            </w:pPr>
          </w:p>
        </w:tc>
        <w:tc>
          <w:tcPr>
            <w:tcW w:w="827" w:type="dxa"/>
            <w:vAlign w:val="center"/>
          </w:tcPr>
          <w:p w:rsidR="00AF19E6" w:rsidRPr="00FC009D" w:rsidRDefault="00AF19E6" w:rsidP="00FE3525">
            <w:pPr>
              <w:pStyle w:val="af8"/>
              <w:ind w:left="-57" w:right="-57"/>
              <w:jc w:val="center"/>
              <w:rPr>
                <w:szCs w:val="22"/>
              </w:rPr>
            </w:pPr>
            <w:r>
              <w:rPr>
                <w:szCs w:val="22"/>
              </w:rPr>
              <w:t>без НДС</w:t>
            </w:r>
          </w:p>
        </w:tc>
        <w:tc>
          <w:tcPr>
            <w:tcW w:w="1134" w:type="dxa"/>
            <w:vAlign w:val="center"/>
          </w:tcPr>
          <w:p w:rsidR="00AF19E6" w:rsidRPr="00FC009D" w:rsidRDefault="00AF19E6" w:rsidP="00FE3525">
            <w:pPr>
              <w:pStyle w:val="af8"/>
              <w:ind w:left="-57" w:right="-57"/>
              <w:jc w:val="center"/>
              <w:rPr>
                <w:szCs w:val="22"/>
              </w:rPr>
            </w:pPr>
            <w:r w:rsidRPr="00FC009D">
              <w:rPr>
                <w:szCs w:val="22"/>
              </w:rPr>
              <w:t>с НДС</w:t>
            </w:r>
          </w:p>
        </w:tc>
        <w:tc>
          <w:tcPr>
            <w:tcW w:w="993" w:type="dxa"/>
            <w:vAlign w:val="center"/>
          </w:tcPr>
          <w:p w:rsidR="00AF19E6" w:rsidRPr="00FC009D" w:rsidRDefault="00AF19E6" w:rsidP="00FE3525">
            <w:pPr>
              <w:pStyle w:val="af8"/>
              <w:tabs>
                <w:tab w:val="left" w:pos="1332"/>
              </w:tabs>
              <w:ind w:left="-108" w:right="-108"/>
              <w:jc w:val="center"/>
              <w:rPr>
                <w:szCs w:val="22"/>
              </w:rPr>
            </w:pPr>
            <w:r>
              <w:rPr>
                <w:szCs w:val="22"/>
              </w:rPr>
              <w:t>без НДС</w:t>
            </w:r>
          </w:p>
        </w:tc>
        <w:tc>
          <w:tcPr>
            <w:tcW w:w="1559" w:type="dxa"/>
            <w:vAlign w:val="center"/>
          </w:tcPr>
          <w:p w:rsidR="00AF19E6" w:rsidRPr="00FC009D" w:rsidRDefault="00AF19E6" w:rsidP="00FE3525">
            <w:pPr>
              <w:pStyle w:val="af8"/>
              <w:tabs>
                <w:tab w:val="left" w:pos="1332"/>
              </w:tabs>
              <w:ind w:left="-108" w:right="-108"/>
              <w:jc w:val="center"/>
              <w:rPr>
                <w:szCs w:val="22"/>
              </w:rPr>
            </w:pPr>
            <w:r w:rsidRPr="00FC009D">
              <w:rPr>
                <w:szCs w:val="22"/>
              </w:rPr>
              <w:t>с НДС</w:t>
            </w:r>
          </w:p>
        </w:tc>
        <w:tc>
          <w:tcPr>
            <w:tcW w:w="1441" w:type="dxa"/>
            <w:vMerge/>
          </w:tcPr>
          <w:p w:rsidR="00AF19E6" w:rsidRPr="00FC009D" w:rsidRDefault="00AF19E6" w:rsidP="00FE3525">
            <w:pPr>
              <w:pStyle w:val="af8"/>
              <w:tabs>
                <w:tab w:val="left" w:pos="1332"/>
              </w:tabs>
              <w:ind w:left="-108" w:right="-108" w:hanging="165"/>
              <w:jc w:val="center"/>
              <w:rPr>
                <w:szCs w:val="22"/>
              </w:rPr>
            </w:pPr>
          </w:p>
        </w:tc>
        <w:tc>
          <w:tcPr>
            <w:tcW w:w="1441" w:type="dxa"/>
            <w:vMerge/>
            <w:vAlign w:val="center"/>
          </w:tcPr>
          <w:p w:rsidR="00AF19E6" w:rsidRPr="00FC009D" w:rsidRDefault="00AF19E6" w:rsidP="00FE3525">
            <w:pPr>
              <w:pStyle w:val="af8"/>
              <w:tabs>
                <w:tab w:val="left" w:pos="1332"/>
              </w:tabs>
              <w:ind w:left="-108" w:right="-108" w:hanging="165"/>
              <w:jc w:val="center"/>
              <w:rPr>
                <w:szCs w:val="22"/>
              </w:rPr>
            </w:pPr>
          </w:p>
        </w:tc>
      </w:tr>
      <w:tr w:rsidR="00AF19E6" w:rsidRPr="00FC009D" w:rsidTr="00AF19E6">
        <w:trPr>
          <w:trHeight w:val="311"/>
        </w:trPr>
        <w:tc>
          <w:tcPr>
            <w:tcW w:w="959" w:type="dxa"/>
            <w:vAlign w:val="center"/>
          </w:tcPr>
          <w:p w:rsidR="00AF19E6" w:rsidRPr="00FC009D" w:rsidRDefault="00AF19E6" w:rsidP="00FE3525">
            <w:pPr>
              <w:pStyle w:val="af8"/>
              <w:ind w:left="-57" w:right="-57"/>
              <w:jc w:val="center"/>
              <w:rPr>
                <w:szCs w:val="22"/>
              </w:rPr>
            </w:pPr>
            <w:r w:rsidRPr="00FC009D">
              <w:rPr>
                <w:szCs w:val="22"/>
              </w:rPr>
              <w:t>1</w:t>
            </w:r>
          </w:p>
        </w:tc>
        <w:tc>
          <w:tcPr>
            <w:tcW w:w="2410" w:type="dxa"/>
            <w:gridSpan w:val="2"/>
            <w:vAlign w:val="center"/>
          </w:tcPr>
          <w:p w:rsidR="00AF19E6" w:rsidRPr="00FC009D" w:rsidRDefault="00AF19E6" w:rsidP="00FE3525">
            <w:pPr>
              <w:pStyle w:val="af8"/>
              <w:ind w:left="-108" w:right="-108"/>
              <w:jc w:val="center"/>
              <w:rPr>
                <w:szCs w:val="22"/>
              </w:rPr>
            </w:pPr>
            <w:r w:rsidRPr="00FC009D">
              <w:rPr>
                <w:szCs w:val="22"/>
              </w:rPr>
              <w:t>2</w:t>
            </w:r>
          </w:p>
        </w:tc>
        <w:tc>
          <w:tcPr>
            <w:tcW w:w="2126" w:type="dxa"/>
            <w:vAlign w:val="center"/>
          </w:tcPr>
          <w:p w:rsidR="00AF19E6" w:rsidRPr="00FC009D" w:rsidRDefault="00AF19E6" w:rsidP="00FE3525">
            <w:pPr>
              <w:pStyle w:val="af8"/>
              <w:ind w:left="-57" w:right="-57"/>
              <w:jc w:val="center"/>
              <w:rPr>
                <w:szCs w:val="22"/>
              </w:rPr>
            </w:pPr>
            <w:r>
              <w:rPr>
                <w:szCs w:val="22"/>
              </w:rPr>
              <w:t>3</w:t>
            </w:r>
          </w:p>
        </w:tc>
        <w:tc>
          <w:tcPr>
            <w:tcW w:w="2551" w:type="dxa"/>
            <w:vAlign w:val="center"/>
          </w:tcPr>
          <w:p w:rsidR="00AF19E6" w:rsidRPr="00FC009D" w:rsidRDefault="00AF19E6" w:rsidP="00FE3525">
            <w:pPr>
              <w:pStyle w:val="af8"/>
              <w:ind w:left="-108" w:right="-108"/>
              <w:jc w:val="center"/>
              <w:rPr>
                <w:szCs w:val="22"/>
              </w:rPr>
            </w:pPr>
            <w:r w:rsidRPr="00FC009D">
              <w:rPr>
                <w:szCs w:val="22"/>
              </w:rPr>
              <w:t>4</w:t>
            </w:r>
          </w:p>
        </w:tc>
        <w:tc>
          <w:tcPr>
            <w:tcW w:w="827" w:type="dxa"/>
            <w:vAlign w:val="center"/>
          </w:tcPr>
          <w:p w:rsidR="00AF19E6" w:rsidRPr="00FC009D" w:rsidRDefault="00AF19E6" w:rsidP="00FE3525">
            <w:pPr>
              <w:pStyle w:val="af8"/>
              <w:ind w:left="-57" w:right="-57"/>
              <w:jc w:val="center"/>
              <w:rPr>
                <w:szCs w:val="22"/>
              </w:rPr>
            </w:pPr>
            <w:r w:rsidRPr="00FC009D">
              <w:rPr>
                <w:szCs w:val="22"/>
              </w:rPr>
              <w:t>5</w:t>
            </w:r>
          </w:p>
        </w:tc>
        <w:tc>
          <w:tcPr>
            <w:tcW w:w="1134" w:type="dxa"/>
            <w:vAlign w:val="center"/>
          </w:tcPr>
          <w:p w:rsidR="00AF19E6" w:rsidRPr="00FC009D" w:rsidRDefault="00AF19E6" w:rsidP="00FE3525">
            <w:pPr>
              <w:pStyle w:val="af8"/>
              <w:tabs>
                <w:tab w:val="left" w:pos="1332"/>
              </w:tabs>
              <w:ind w:left="-108" w:right="-108"/>
              <w:jc w:val="center"/>
              <w:rPr>
                <w:szCs w:val="22"/>
              </w:rPr>
            </w:pPr>
            <w:r w:rsidRPr="00FC009D">
              <w:rPr>
                <w:szCs w:val="22"/>
              </w:rPr>
              <w:t>6</w:t>
            </w:r>
          </w:p>
        </w:tc>
        <w:tc>
          <w:tcPr>
            <w:tcW w:w="993" w:type="dxa"/>
            <w:vAlign w:val="center"/>
          </w:tcPr>
          <w:p w:rsidR="00AF19E6" w:rsidRPr="00FC009D" w:rsidRDefault="00AF19E6" w:rsidP="00FE3525">
            <w:pPr>
              <w:pStyle w:val="af8"/>
              <w:tabs>
                <w:tab w:val="left" w:pos="1332"/>
              </w:tabs>
              <w:ind w:left="-108" w:right="-108" w:hanging="165"/>
              <w:jc w:val="center"/>
              <w:rPr>
                <w:szCs w:val="22"/>
              </w:rPr>
            </w:pPr>
            <w:r w:rsidRPr="00FC009D">
              <w:rPr>
                <w:szCs w:val="22"/>
              </w:rPr>
              <w:t>7</w:t>
            </w:r>
          </w:p>
        </w:tc>
        <w:tc>
          <w:tcPr>
            <w:tcW w:w="1559" w:type="dxa"/>
            <w:vAlign w:val="center"/>
          </w:tcPr>
          <w:p w:rsidR="00AF19E6" w:rsidRPr="00FC009D" w:rsidRDefault="00AF19E6" w:rsidP="00FE3525">
            <w:pPr>
              <w:pStyle w:val="af8"/>
              <w:tabs>
                <w:tab w:val="left" w:pos="1332"/>
              </w:tabs>
              <w:ind w:left="-108" w:right="-108"/>
              <w:jc w:val="center"/>
              <w:rPr>
                <w:szCs w:val="22"/>
              </w:rPr>
            </w:pPr>
            <w:r w:rsidRPr="00FC009D">
              <w:rPr>
                <w:szCs w:val="22"/>
              </w:rPr>
              <w:t>8</w:t>
            </w:r>
          </w:p>
        </w:tc>
        <w:tc>
          <w:tcPr>
            <w:tcW w:w="1441" w:type="dxa"/>
          </w:tcPr>
          <w:p w:rsidR="00AF19E6" w:rsidRDefault="00AF19E6" w:rsidP="00FE3525">
            <w:pPr>
              <w:pStyle w:val="af8"/>
              <w:tabs>
                <w:tab w:val="left" w:pos="1332"/>
              </w:tabs>
              <w:ind w:left="-108" w:right="-108" w:hanging="165"/>
              <w:jc w:val="center"/>
              <w:rPr>
                <w:szCs w:val="22"/>
              </w:rPr>
            </w:pPr>
            <w:r>
              <w:rPr>
                <w:szCs w:val="22"/>
              </w:rPr>
              <w:t>9</w:t>
            </w:r>
          </w:p>
        </w:tc>
        <w:tc>
          <w:tcPr>
            <w:tcW w:w="1441" w:type="dxa"/>
            <w:vAlign w:val="center"/>
          </w:tcPr>
          <w:p w:rsidR="00AF19E6" w:rsidRPr="00FC009D" w:rsidRDefault="00AF19E6" w:rsidP="00FE3525">
            <w:pPr>
              <w:pStyle w:val="af8"/>
              <w:tabs>
                <w:tab w:val="left" w:pos="1332"/>
              </w:tabs>
              <w:ind w:left="-108" w:right="-108" w:hanging="165"/>
              <w:jc w:val="center"/>
              <w:rPr>
                <w:szCs w:val="22"/>
              </w:rPr>
            </w:pPr>
            <w:r>
              <w:rPr>
                <w:szCs w:val="22"/>
              </w:rPr>
              <w:t>10</w:t>
            </w:r>
          </w:p>
        </w:tc>
      </w:tr>
      <w:tr w:rsidR="00AF19E6" w:rsidRPr="00FC009D" w:rsidTr="00AF19E6">
        <w:trPr>
          <w:trHeight w:val="227"/>
        </w:trPr>
        <w:tc>
          <w:tcPr>
            <w:tcW w:w="959" w:type="dxa"/>
          </w:tcPr>
          <w:p w:rsidR="00AF19E6" w:rsidRPr="00FC009D" w:rsidRDefault="00AF19E6" w:rsidP="00E46FCF">
            <w:pPr>
              <w:pStyle w:val="af9"/>
              <w:numPr>
                <w:ilvl w:val="3"/>
                <w:numId w:val="50"/>
              </w:numPr>
              <w:tabs>
                <w:tab w:val="left" w:pos="0"/>
                <w:tab w:val="left" w:pos="460"/>
              </w:tabs>
              <w:spacing w:before="0" w:after="0"/>
              <w:ind w:left="34" w:right="-54" w:firstLine="0"/>
              <w:rPr>
                <w:sz w:val="22"/>
                <w:szCs w:val="22"/>
              </w:rPr>
            </w:pPr>
          </w:p>
        </w:tc>
        <w:tc>
          <w:tcPr>
            <w:tcW w:w="1441" w:type="dxa"/>
          </w:tcPr>
          <w:p w:rsidR="00AF19E6" w:rsidRPr="00FC009D" w:rsidRDefault="00AF19E6" w:rsidP="00FE3525">
            <w:pPr>
              <w:pStyle w:val="af9"/>
              <w:spacing w:before="0" w:after="0"/>
              <w:jc w:val="both"/>
              <w:rPr>
                <w:b/>
                <w:sz w:val="22"/>
                <w:szCs w:val="22"/>
              </w:rPr>
            </w:pPr>
          </w:p>
        </w:tc>
        <w:tc>
          <w:tcPr>
            <w:tcW w:w="13041" w:type="dxa"/>
            <w:gridSpan w:val="9"/>
          </w:tcPr>
          <w:p w:rsidR="00AF19E6" w:rsidRPr="00FC009D" w:rsidRDefault="00AF19E6" w:rsidP="00FE3525">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AF19E6" w:rsidRPr="00FC009D" w:rsidTr="00AF19E6">
        <w:trPr>
          <w:trHeight w:val="227"/>
        </w:trPr>
        <w:tc>
          <w:tcPr>
            <w:tcW w:w="959" w:type="dxa"/>
          </w:tcPr>
          <w:p w:rsidR="00AF19E6" w:rsidRPr="00FC009D" w:rsidRDefault="00AF19E6" w:rsidP="00E46FCF">
            <w:pPr>
              <w:pStyle w:val="af9"/>
              <w:numPr>
                <w:ilvl w:val="0"/>
                <w:numId w:val="66"/>
              </w:numPr>
              <w:tabs>
                <w:tab w:val="left" w:pos="440"/>
              </w:tabs>
              <w:spacing w:before="0" w:after="0"/>
              <w:ind w:left="0" w:right="-54" w:firstLine="0"/>
              <w:rPr>
                <w:sz w:val="22"/>
                <w:szCs w:val="22"/>
              </w:rPr>
            </w:pPr>
          </w:p>
        </w:tc>
        <w:tc>
          <w:tcPr>
            <w:tcW w:w="2410" w:type="dxa"/>
            <w:gridSpan w:val="2"/>
          </w:tcPr>
          <w:p w:rsidR="00AF19E6" w:rsidRPr="00FC009D" w:rsidRDefault="00AF19E6" w:rsidP="00FE3525">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126" w:type="dxa"/>
          </w:tcPr>
          <w:p w:rsidR="00AF19E6" w:rsidRPr="00FC009D" w:rsidRDefault="00AF19E6" w:rsidP="00FE3525">
            <w:pPr>
              <w:pStyle w:val="af9"/>
              <w:spacing w:before="0" w:after="0"/>
              <w:rPr>
                <w:sz w:val="22"/>
                <w:szCs w:val="22"/>
              </w:rPr>
            </w:pPr>
          </w:p>
        </w:tc>
        <w:tc>
          <w:tcPr>
            <w:tcW w:w="2551" w:type="dxa"/>
          </w:tcPr>
          <w:p w:rsidR="00AF19E6" w:rsidRPr="00FC009D" w:rsidRDefault="00AF19E6" w:rsidP="00FE3525">
            <w:pPr>
              <w:pStyle w:val="af9"/>
              <w:spacing w:before="0" w:after="0"/>
              <w:rPr>
                <w:b/>
                <w:i/>
                <w:sz w:val="22"/>
                <w:szCs w:val="22"/>
              </w:rPr>
            </w:pPr>
          </w:p>
        </w:tc>
        <w:tc>
          <w:tcPr>
            <w:tcW w:w="827" w:type="dxa"/>
          </w:tcPr>
          <w:p w:rsidR="00AF19E6" w:rsidRPr="00FC009D" w:rsidRDefault="00AF19E6" w:rsidP="00FE3525">
            <w:pPr>
              <w:pStyle w:val="af9"/>
              <w:spacing w:before="0" w:after="0"/>
              <w:jc w:val="center"/>
              <w:rPr>
                <w:sz w:val="22"/>
                <w:szCs w:val="22"/>
              </w:rPr>
            </w:pPr>
          </w:p>
        </w:tc>
        <w:tc>
          <w:tcPr>
            <w:tcW w:w="1134" w:type="dxa"/>
          </w:tcPr>
          <w:p w:rsidR="00AF19E6" w:rsidRPr="00FC009D" w:rsidRDefault="00AF19E6" w:rsidP="00FE3525">
            <w:pPr>
              <w:pStyle w:val="af9"/>
              <w:spacing w:before="0" w:after="0"/>
              <w:jc w:val="center"/>
              <w:rPr>
                <w:sz w:val="22"/>
                <w:szCs w:val="22"/>
              </w:rPr>
            </w:pPr>
          </w:p>
        </w:tc>
        <w:tc>
          <w:tcPr>
            <w:tcW w:w="993" w:type="dxa"/>
          </w:tcPr>
          <w:p w:rsidR="00AF19E6" w:rsidRPr="00FC009D" w:rsidRDefault="00AF19E6" w:rsidP="00FE3525">
            <w:pPr>
              <w:pStyle w:val="af9"/>
              <w:spacing w:before="0" w:after="0"/>
              <w:jc w:val="center"/>
              <w:rPr>
                <w:sz w:val="22"/>
                <w:szCs w:val="22"/>
              </w:rPr>
            </w:pPr>
          </w:p>
        </w:tc>
        <w:tc>
          <w:tcPr>
            <w:tcW w:w="1559" w:type="dxa"/>
          </w:tcPr>
          <w:p w:rsidR="00AF19E6" w:rsidRPr="00FC009D" w:rsidRDefault="00AF19E6" w:rsidP="00FE3525">
            <w:pPr>
              <w:pStyle w:val="af9"/>
              <w:spacing w:before="0" w:after="0"/>
              <w:jc w:val="center"/>
              <w:rPr>
                <w:sz w:val="22"/>
                <w:szCs w:val="22"/>
              </w:rPr>
            </w:pPr>
          </w:p>
        </w:tc>
        <w:tc>
          <w:tcPr>
            <w:tcW w:w="1441" w:type="dxa"/>
          </w:tcPr>
          <w:p w:rsidR="00AF19E6" w:rsidRPr="00FC009D" w:rsidRDefault="00AF19E6" w:rsidP="00FE3525">
            <w:pPr>
              <w:pStyle w:val="af9"/>
              <w:spacing w:before="0" w:after="0"/>
              <w:rPr>
                <w:sz w:val="22"/>
                <w:szCs w:val="22"/>
              </w:rPr>
            </w:pPr>
          </w:p>
        </w:tc>
        <w:tc>
          <w:tcPr>
            <w:tcW w:w="1441" w:type="dxa"/>
          </w:tcPr>
          <w:p w:rsidR="00AF19E6" w:rsidRPr="00FC009D" w:rsidRDefault="00AF19E6" w:rsidP="00FE3525">
            <w:pPr>
              <w:pStyle w:val="af9"/>
              <w:spacing w:before="0" w:after="0"/>
              <w:rPr>
                <w:sz w:val="22"/>
                <w:szCs w:val="22"/>
              </w:rPr>
            </w:pPr>
          </w:p>
        </w:tc>
      </w:tr>
      <w:tr w:rsidR="00AF19E6" w:rsidRPr="00FC009D" w:rsidTr="00AF19E6">
        <w:trPr>
          <w:trHeight w:val="227"/>
        </w:trPr>
        <w:tc>
          <w:tcPr>
            <w:tcW w:w="959" w:type="dxa"/>
          </w:tcPr>
          <w:p w:rsidR="00AF19E6" w:rsidRPr="00FC009D" w:rsidRDefault="00AF19E6" w:rsidP="00E46FCF">
            <w:pPr>
              <w:pStyle w:val="af9"/>
              <w:numPr>
                <w:ilvl w:val="0"/>
                <w:numId w:val="67"/>
              </w:numPr>
              <w:tabs>
                <w:tab w:val="left" w:pos="567"/>
              </w:tabs>
              <w:spacing w:before="0" w:after="0"/>
              <w:ind w:left="0" w:right="-54" w:firstLine="0"/>
              <w:rPr>
                <w:sz w:val="22"/>
                <w:szCs w:val="22"/>
              </w:rPr>
            </w:pPr>
          </w:p>
        </w:tc>
        <w:tc>
          <w:tcPr>
            <w:tcW w:w="1441" w:type="dxa"/>
          </w:tcPr>
          <w:p w:rsidR="00AF19E6" w:rsidRPr="00AC1986" w:rsidRDefault="00AF19E6" w:rsidP="00FE3525">
            <w:pPr>
              <w:pStyle w:val="af9"/>
              <w:spacing w:before="0" w:after="0"/>
              <w:rPr>
                <w:i/>
                <w:sz w:val="22"/>
                <w:szCs w:val="22"/>
              </w:rPr>
            </w:pPr>
          </w:p>
        </w:tc>
        <w:tc>
          <w:tcPr>
            <w:tcW w:w="13041" w:type="dxa"/>
            <w:gridSpan w:val="9"/>
          </w:tcPr>
          <w:p w:rsidR="00AF19E6" w:rsidRPr="00FC009D" w:rsidRDefault="00AF19E6" w:rsidP="00FE3525">
            <w:pPr>
              <w:pStyle w:val="af9"/>
              <w:spacing w:before="0" w:after="0"/>
              <w:rPr>
                <w:sz w:val="22"/>
                <w:szCs w:val="22"/>
              </w:rPr>
            </w:pPr>
            <w:r w:rsidRPr="00AC1986">
              <w:rPr>
                <w:i/>
                <w:sz w:val="22"/>
                <w:szCs w:val="22"/>
              </w:rPr>
              <w:t>Спецификация №1 к Договору №1 от </w:t>
            </w:r>
            <w:proofErr w:type="spellStart"/>
            <w:r w:rsidRPr="00AC1986">
              <w:rPr>
                <w:i/>
                <w:sz w:val="22"/>
                <w:szCs w:val="22"/>
              </w:rPr>
              <w:t>дд.мм</w:t>
            </w:r>
            <w:proofErr w:type="gramStart"/>
            <w:r w:rsidRPr="00AC1986">
              <w:rPr>
                <w:i/>
                <w:sz w:val="22"/>
                <w:szCs w:val="22"/>
              </w:rPr>
              <w:t>.г</w:t>
            </w:r>
            <w:proofErr w:type="gramEnd"/>
            <w:r w:rsidRPr="00AC1986">
              <w:rPr>
                <w:i/>
                <w:sz w:val="22"/>
                <w:szCs w:val="22"/>
              </w:rPr>
              <w:t>ггг</w:t>
            </w:r>
            <w:proofErr w:type="spellEnd"/>
          </w:p>
        </w:tc>
      </w:tr>
      <w:tr w:rsidR="00AF19E6" w:rsidRPr="00FC009D" w:rsidTr="00AF19E6">
        <w:trPr>
          <w:trHeight w:val="227"/>
        </w:trPr>
        <w:tc>
          <w:tcPr>
            <w:tcW w:w="959" w:type="dxa"/>
          </w:tcPr>
          <w:p w:rsidR="00AF19E6" w:rsidRPr="00FC009D" w:rsidRDefault="00AF19E6" w:rsidP="00E46FCF">
            <w:pPr>
              <w:pStyle w:val="af9"/>
              <w:numPr>
                <w:ilvl w:val="0"/>
                <w:numId w:val="67"/>
              </w:numPr>
              <w:tabs>
                <w:tab w:val="left" w:pos="567"/>
              </w:tabs>
              <w:spacing w:before="0" w:after="0"/>
              <w:ind w:left="0" w:right="-54" w:firstLine="0"/>
              <w:rPr>
                <w:sz w:val="22"/>
                <w:szCs w:val="22"/>
              </w:rPr>
            </w:pPr>
          </w:p>
        </w:tc>
        <w:tc>
          <w:tcPr>
            <w:tcW w:w="7087" w:type="dxa"/>
            <w:gridSpan w:val="4"/>
          </w:tcPr>
          <w:p w:rsidR="00AF19E6" w:rsidRPr="00FC009D" w:rsidRDefault="00AF19E6" w:rsidP="00FE3525">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AF19E6" w:rsidRPr="00FC009D" w:rsidRDefault="00AF19E6" w:rsidP="00FE3525">
            <w:pPr>
              <w:pStyle w:val="af9"/>
              <w:spacing w:before="0" w:after="0"/>
              <w:jc w:val="center"/>
              <w:rPr>
                <w:sz w:val="22"/>
                <w:szCs w:val="22"/>
              </w:rPr>
            </w:pPr>
            <w:r w:rsidRPr="00FC009D">
              <w:rPr>
                <w:sz w:val="22"/>
                <w:szCs w:val="22"/>
              </w:rPr>
              <w:t>Х</w:t>
            </w:r>
          </w:p>
        </w:tc>
        <w:tc>
          <w:tcPr>
            <w:tcW w:w="1134" w:type="dxa"/>
          </w:tcPr>
          <w:p w:rsidR="00AF19E6" w:rsidRPr="00FC009D" w:rsidRDefault="00AF19E6" w:rsidP="00FE3525">
            <w:pPr>
              <w:pStyle w:val="af9"/>
              <w:spacing w:before="0" w:after="0"/>
              <w:jc w:val="center"/>
              <w:rPr>
                <w:sz w:val="22"/>
                <w:szCs w:val="22"/>
              </w:rPr>
            </w:pPr>
            <w:r w:rsidRPr="00FC009D">
              <w:rPr>
                <w:sz w:val="22"/>
                <w:szCs w:val="22"/>
              </w:rPr>
              <w:t>Х</w:t>
            </w:r>
          </w:p>
        </w:tc>
        <w:tc>
          <w:tcPr>
            <w:tcW w:w="993" w:type="dxa"/>
          </w:tcPr>
          <w:p w:rsidR="00AF19E6" w:rsidRPr="00FC009D" w:rsidRDefault="00AF19E6" w:rsidP="00FE3525">
            <w:pPr>
              <w:pStyle w:val="af9"/>
              <w:spacing w:before="0" w:after="0"/>
              <w:jc w:val="center"/>
              <w:rPr>
                <w:sz w:val="22"/>
                <w:szCs w:val="22"/>
              </w:rPr>
            </w:pPr>
          </w:p>
        </w:tc>
        <w:tc>
          <w:tcPr>
            <w:tcW w:w="1559" w:type="dxa"/>
          </w:tcPr>
          <w:p w:rsidR="00AF19E6" w:rsidRPr="00FC009D" w:rsidRDefault="00AF19E6" w:rsidP="00FE3525">
            <w:pPr>
              <w:pStyle w:val="af9"/>
              <w:spacing w:before="0" w:after="0"/>
              <w:jc w:val="center"/>
              <w:rPr>
                <w:sz w:val="22"/>
                <w:szCs w:val="22"/>
              </w:rPr>
            </w:pPr>
          </w:p>
        </w:tc>
        <w:tc>
          <w:tcPr>
            <w:tcW w:w="1441" w:type="dxa"/>
          </w:tcPr>
          <w:p w:rsidR="00AF19E6" w:rsidRPr="00FC009D" w:rsidRDefault="00AF19E6" w:rsidP="00FE3525">
            <w:pPr>
              <w:pStyle w:val="af9"/>
              <w:spacing w:before="0" w:after="0"/>
              <w:rPr>
                <w:sz w:val="22"/>
                <w:szCs w:val="22"/>
              </w:rPr>
            </w:pPr>
          </w:p>
        </w:tc>
        <w:tc>
          <w:tcPr>
            <w:tcW w:w="1441" w:type="dxa"/>
          </w:tcPr>
          <w:p w:rsidR="00AF19E6" w:rsidRPr="00FC009D" w:rsidRDefault="00AF19E6" w:rsidP="00FE3525">
            <w:pPr>
              <w:pStyle w:val="af9"/>
              <w:spacing w:before="0" w:after="0"/>
              <w:rPr>
                <w:sz w:val="22"/>
                <w:szCs w:val="22"/>
              </w:rPr>
            </w:pPr>
          </w:p>
        </w:tc>
      </w:tr>
      <w:tr w:rsidR="00AF19E6" w:rsidRPr="00FC009D" w:rsidTr="00AF19E6">
        <w:trPr>
          <w:trHeight w:val="227"/>
        </w:trPr>
        <w:tc>
          <w:tcPr>
            <w:tcW w:w="959" w:type="dxa"/>
          </w:tcPr>
          <w:p w:rsidR="00AF19E6" w:rsidRPr="00FC009D" w:rsidRDefault="00AF19E6" w:rsidP="00E46FCF">
            <w:pPr>
              <w:pStyle w:val="af9"/>
              <w:numPr>
                <w:ilvl w:val="0"/>
                <w:numId w:val="67"/>
              </w:numPr>
              <w:tabs>
                <w:tab w:val="left" w:pos="567"/>
              </w:tabs>
              <w:spacing w:before="0" w:after="0"/>
              <w:ind w:left="0" w:right="-54" w:firstLine="0"/>
              <w:rPr>
                <w:sz w:val="22"/>
                <w:szCs w:val="22"/>
              </w:rPr>
            </w:pPr>
          </w:p>
        </w:tc>
        <w:tc>
          <w:tcPr>
            <w:tcW w:w="7087" w:type="dxa"/>
            <w:gridSpan w:val="4"/>
          </w:tcPr>
          <w:p w:rsidR="00AF19E6" w:rsidRPr="00FC009D" w:rsidRDefault="00AF19E6" w:rsidP="00FE3525">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AF19E6" w:rsidRPr="00FC009D" w:rsidRDefault="00AF19E6" w:rsidP="00FE3525">
            <w:pPr>
              <w:pStyle w:val="af9"/>
              <w:spacing w:before="0" w:after="0"/>
              <w:jc w:val="center"/>
              <w:rPr>
                <w:sz w:val="22"/>
                <w:szCs w:val="22"/>
              </w:rPr>
            </w:pPr>
            <w:r w:rsidRPr="00FC009D">
              <w:rPr>
                <w:sz w:val="22"/>
                <w:szCs w:val="22"/>
              </w:rPr>
              <w:t>Х</w:t>
            </w:r>
          </w:p>
        </w:tc>
        <w:tc>
          <w:tcPr>
            <w:tcW w:w="1134" w:type="dxa"/>
          </w:tcPr>
          <w:p w:rsidR="00AF19E6" w:rsidRPr="00FC009D" w:rsidRDefault="00AF19E6" w:rsidP="00FE3525">
            <w:pPr>
              <w:pStyle w:val="af9"/>
              <w:spacing w:before="0" w:after="0"/>
              <w:jc w:val="center"/>
              <w:rPr>
                <w:sz w:val="22"/>
                <w:szCs w:val="22"/>
              </w:rPr>
            </w:pPr>
            <w:r w:rsidRPr="00FC009D">
              <w:rPr>
                <w:sz w:val="22"/>
                <w:szCs w:val="22"/>
              </w:rPr>
              <w:t>Х</w:t>
            </w:r>
          </w:p>
        </w:tc>
        <w:tc>
          <w:tcPr>
            <w:tcW w:w="993" w:type="dxa"/>
          </w:tcPr>
          <w:p w:rsidR="00AF19E6" w:rsidRPr="00FC009D" w:rsidRDefault="00AF19E6" w:rsidP="00FE3525">
            <w:pPr>
              <w:pStyle w:val="af9"/>
              <w:spacing w:before="0" w:after="0"/>
              <w:jc w:val="center"/>
              <w:rPr>
                <w:sz w:val="22"/>
                <w:szCs w:val="22"/>
              </w:rPr>
            </w:pPr>
          </w:p>
        </w:tc>
        <w:tc>
          <w:tcPr>
            <w:tcW w:w="1559" w:type="dxa"/>
          </w:tcPr>
          <w:p w:rsidR="00AF19E6" w:rsidRPr="00FC009D" w:rsidRDefault="00AF19E6" w:rsidP="00FE3525">
            <w:pPr>
              <w:pStyle w:val="af9"/>
              <w:spacing w:before="0" w:after="0"/>
              <w:jc w:val="center"/>
              <w:rPr>
                <w:sz w:val="22"/>
                <w:szCs w:val="22"/>
              </w:rPr>
            </w:pPr>
          </w:p>
        </w:tc>
        <w:tc>
          <w:tcPr>
            <w:tcW w:w="1441" w:type="dxa"/>
          </w:tcPr>
          <w:p w:rsidR="00AF19E6" w:rsidRPr="00FC009D" w:rsidRDefault="00AF19E6" w:rsidP="00FE3525">
            <w:pPr>
              <w:pStyle w:val="af9"/>
              <w:spacing w:before="0" w:after="0"/>
              <w:rPr>
                <w:sz w:val="22"/>
                <w:szCs w:val="22"/>
              </w:rPr>
            </w:pPr>
          </w:p>
        </w:tc>
        <w:tc>
          <w:tcPr>
            <w:tcW w:w="1441" w:type="dxa"/>
          </w:tcPr>
          <w:p w:rsidR="00AF19E6" w:rsidRPr="00FC009D" w:rsidRDefault="00AF19E6" w:rsidP="00FE3525">
            <w:pPr>
              <w:pStyle w:val="af9"/>
              <w:spacing w:before="0" w:after="0"/>
              <w:rPr>
                <w:sz w:val="22"/>
                <w:szCs w:val="22"/>
              </w:rPr>
            </w:pPr>
          </w:p>
        </w:tc>
      </w:tr>
      <w:tr w:rsidR="00AF19E6" w:rsidRPr="00FC009D" w:rsidTr="00AF19E6">
        <w:trPr>
          <w:trHeight w:val="227"/>
        </w:trPr>
        <w:tc>
          <w:tcPr>
            <w:tcW w:w="959" w:type="dxa"/>
          </w:tcPr>
          <w:p w:rsidR="00AF19E6" w:rsidRPr="00FC009D" w:rsidRDefault="00AF19E6" w:rsidP="00E46FCF">
            <w:pPr>
              <w:pStyle w:val="af9"/>
              <w:numPr>
                <w:ilvl w:val="0"/>
                <w:numId w:val="66"/>
              </w:numPr>
              <w:tabs>
                <w:tab w:val="left" w:pos="440"/>
              </w:tabs>
              <w:spacing w:before="0" w:after="0"/>
              <w:ind w:left="0" w:right="-54" w:firstLine="0"/>
              <w:rPr>
                <w:sz w:val="22"/>
                <w:szCs w:val="22"/>
              </w:rPr>
            </w:pPr>
          </w:p>
        </w:tc>
        <w:tc>
          <w:tcPr>
            <w:tcW w:w="2410" w:type="dxa"/>
            <w:gridSpan w:val="2"/>
          </w:tcPr>
          <w:p w:rsidR="00AF19E6" w:rsidRPr="00FC009D" w:rsidRDefault="00AF19E6" w:rsidP="00FE3525">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126" w:type="dxa"/>
          </w:tcPr>
          <w:p w:rsidR="00AF19E6" w:rsidRPr="00FC009D" w:rsidRDefault="00AF19E6" w:rsidP="00FE3525">
            <w:pPr>
              <w:pStyle w:val="af9"/>
              <w:spacing w:before="0" w:after="0"/>
              <w:jc w:val="center"/>
              <w:rPr>
                <w:sz w:val="22"/>
                <w:szCs w:val="22"/>
              </w:rPr>
            </w:pPr>
          </w:p>
        </w:tc>
        <w:tc>
          <w:tcPr>
            <w:tcW w:w="2551" w:type="dxa"/>
          </w:tcPr>
          <w:p w:rsidR="00AF19E6" w:rsidRPr="00FC009D" w:rsidRDefault="00AF19E6" w:rsidP="00FE3525">
            <w:pPr>
              <w:pStyle w:val="af9"/>
              <w:spacing w:before="0" w:after="0"/>
              <w:jc w:val="center"/>
              <w:rPr>
                <w:sz w:val="22"/>
                <w:szCs w:val="22"/>
              </w:rPr>
            </w:pPr>
          </w:p>
        </w:tc>
        <w:tc>
          <w:tcPr>
            <w:tcW w:w="827" w:type="dxa"/>
          </w:tcPr>
          <w:p w:rsidR="00AF19E6" w:rsidRPr="00FC009D" w:rsidRDefault="00AF19E6" w:rsidP="00FE3525">
            <w:pPr>
              <w:pStyle w:val="af9"/>
              <w:spacing w:before="0" w:after="0"/>
              <w:jc w:val="center"/>
              <w:rPr>
                <w:sz w:val="22"/>
                <w:szCs w:val="22"/>
              </w:rPr>
            </w:pPr>
          </w:p>
        </w:tc>
        <w:tc>
          <w:tcPr>
            <w:tcW w:w="1134" w:type="dxa"/>
          </w:tcPr>
          <w:p w:rsidR="00AF19E6" w:rsidRPr="00FC009D" w:rsidRDefault="00AF19E6" w:rsidP="00FE3525">
            <w:pPr>
              <w:pStyle w:val="af9"/>
              <w:spacing w:before="0" w:after="0"/>
              <w:jc w:val="center"/>
              <w:rPr>
                <w:sz w:val="22"/>
                <w:szCs w:val="22"/>
              </w:rPr>
            </w:pPr>
          </w:p>
        </w:tc>
        <w:tc>
          <w:tcPr>
            <w:tcW w:w="993" w:type="dxa"/>
          </w:tcPr>
          <w:p w:rsidR="00AF19E6" w:rsidRPr="00FC009D" w:rsidRDefault="00AF19E6" w:rsidP="00FE3525">
            <w:pPr>
              <w:pStyle w:val="af9"/>
              <w:spacing w:before="0" w:after="0"/>
              <w:jc w:val="center"/>
              <w:rPr>
                <w:sz w:val="22"/>
                <w:szCs w:val="22"/>
              </w:rPr>
            </w:pPr>
          </w:p>
        </w:tc>
        <w:tc>
          <w:tcPr>
            <w:tcW w:w="1559" w:type="dxa"/>
          </w:tcPr>
          <w:p w:rsidR="00AF19E6" w:rsidRPr="00FC009D" w:rsidRDefault="00AF19E6" w:rsidP="00FE3525">
            <w:pPr>
              <w:pStyle w:val="af9"/>
              <w:spacing w:before="0" w:after="0"/>
              <w:jc w:val="center"/>
              <w:rPr>
                <w:sz w:val="22"/>
                <w:szCs w:val="22"/>
              </w:rPr>
            </w:pPr>
          </w:p>
        </w:tc>
        <w:tc>
          <w:tcPr>
            <w:tcW w:w="1441" w:type="dxa"/>
          </w:tcPr>
          <w:p w:rsidR="00AF19E6" w:rsidRPr="00FC009D" w:rsidRDefault="00AF19E6" w:rsidP="00FE3525">
            <w:pPr>
              <w:pStyle w:val="af9"/>
              <w:spacing w:before="0" w:after="0"/>
              <w:rPr>
                <w:sz w:val="22"/>
                <w:szCs w:val="22"/>
              </w:rPr>
            </w:pPr>
          </w:p>
        </w:tc>
        <w:tc>
          <w:tcPr>
            <w:tcW w:w="1441" w:type="dxa"/>
          </w:tcPr>
          <w:p w:rsidR="00AF19E6" w:rsidRPr="00FC009D" w:rsidRDefault="00AF19E6" w:rsidP="00FE3525">
            <w:pPr>
              <w:pStyle w:val="af9"/>
              <w:spacing w:before="0" w:after="0"/>
              <w:rPr>
                <w:sz w:val="22"/>
                <w:szCs w:val="22"/>
              </w:rPr>
            </w:pPr>
          </w:p>
        </w:tc>
      </w:tr>
      <w:tr w:rsidR="00AF19E6" w:rsidRPr="00FC009D" w:rsidTr="00AF19E6">
        <w:trPr>
          <w:trHeight w:val="227"/>
        </w:trPr>
        <w:tc>
          <w:tcPr>
            <w:tcW w:w="959" w:type="dxa"/>
          </w:tcPr>
          <w:p w:rsidR="00AF19E6" w:rsidRPr="00FC009D" w:rsidRDefault="00AF19E6" w:rsidP="00E46FCF">
            <w:pPr>
              <w:pStyle w:val="af9"/>
              <w:numPr>
                <w:ilvl w:val="0"/>
                <w:numId w:val="68"/>
              </w:numPr>
              <w:tabs>
                <w:tab w:val="left" w:pos="567"/>
              </w:tabs>
              <w:spacing w:before="0" w:after="0"/>
              <w:ind w:left="0" w:right="-54" w:firstLine="0"/>
              <w:rPr>
                <w:sz w:val="22"/>
                <w:szCs w:val="22"/>
              </w:rPr>
            </w:pPr>
          </w:p>
        </w:tc>
        <w:tc>
          <w:tcPr>
            <w:tcW w:w="1441" w:type="dxa"/>
          </w:tcPr>
          <w:p w:rsidR="00AF19E6" w:rsidRPr="00AC1986" w:rsidRDefault="00AF19E6" w:rsidP="00FE3525">
            <w:pPr>
              <w:pStyle w:val="af9"/>
              <w:spacing w:before="0" w:after="0"/>
              <w:rPr>
                <w:i/>
                <w:sz w:val="22"/>
                <w:szCs w:val="22"/>
              </w:rPr>
            </w:pPr>
          </w:p>
        </w:tc>
        <w:tc>
          <w:tcPr>
            <w:tcW w:w="13041" w:type="dxa"/>
            <w:gridSpan w:val="9"/>
          </w:tcPr>
          <w:p w:rsidR="00AF19E6" w:rsidRPr="00FC009D" w:rsidRDefault="00AF19E6" w:rsidP="00FE3525">
            <w:pPr>
              <w:pStyle w:val="af9"/>
              <w:spacing w:before="0" w:after="0"/>
              <w:rPr>
                <w:sz w:val="22"/>
                <w:szCs w:val="22"/>
              </w:rPr>
            </w:pPr>
            <w:r w:rsidRPr="00AC1986">
              <w:rPr>
                <w:i/>
                <w:sz w:val="22"/>
                <w:szCs w:val="22"/>
              </w:rPr>
              <w:t>Спецификация №1 к Договору №2 от </w:t>
            </w:r>
            <w:proofErr w:type="spellStart"/>
            <w:r w:rsidRPr="00AC1986">
              <w:rPr>
                <w:i/>
                <w:sz w:val="22"/>
                <w:szCs w:val="22"/>
              </w:rPr>
              <w:t>дд.мм</w:t>
            </w:r>
            <w:proofErr w:type="gramStart"/>
            <w:r w:rsidRPr="00AC1986">
              <w:rPr>
                <w:i/>
                <w:sz w:val="22"/>
                <w:szCs w:val="22"/>
              </w:rPr>
              <w:t>.г</w:t>
            </w:r>
            <w:proofErr w:type="gramEnd"/>
            <w:r w:rsidRPr="00AC1986">
              <w:rPr>
                <w:i/>
                <w:sz w:val="22"/>
                <w:szCs w:val="22"/>
              </w:rPr>
              <w:t>ггг</w:t>
            </w:r>
            <w:proofErr w:type="spellEnd"/>
          </w:p>
        </w:tc>
      </w:tr>
      <w:tr w:rsidR="00AF19E6" w:rsidRPr="00FC009D" w:rsidTr="00AF19E6">
        <w:trPr>
          <w:trHeight w:val="227"/>
        </w:trPr>
        <w:tc>
          <w:tcPr>
            <w:tcW w:w="959" w:type="dxa"/>
          </w:tcPr>
          <w:p w:rsidR="00AF19E6" w:rsidRPr="00FC009D" w:rsidRDefault="00AF19E6" w:rsidP="00E46FCF">
            <w:pPr>
              <w:pStyle w:val="af9"/>
              <w:numPr>
                <w:ilvl w:val="0"/>
                <w:numId w:val="68"/>
              </w:numPr>
              <w:tabs>
                <w:tab w:val="left" w:pos="567"/>
              </w:tabs>
              <w:spacing w:before="0" w:after="0"/>
              <w:ind w:left="0" w:right="-54" w:firstLine="0"/>
              <w:rPr>
                <w:sz w:val="22"/>
                <w:szCs w:val="22"/>
              </w:rPr>
            </w:pPr>
          </w:p>
        </w:tc>
        <w:tc>
          <w:tcPr>
            <w:tcW w:w="7087" w:type="dxa"/>
            <w:gridSpan w:val="4"/>
          </w:tcPr>
          <w:p w:rsidR="00AF19E6" w:rsidRPr="00FC009D" w:rsidRDefault="00AF19E6" w:rsidP="00FE3525">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AF19E6" w:rsidRPr="00FC009D" w:rsidRDefault="00AF19E6" w:rsidP="00FE3525">
            <w:pPr>
              <w:pStyle w:val="af9"/>
              <w:spacing w:before="0" w:after="0"/>
              <w:jc w:val="center"/>
              <w:rPr>
                <w:sz w:val="22"/>
                <w:szCs w:val="22"/>
              </w:rPr>
            </w:pPr>
            <w:r w:rsidRPr="00FC009D">
              <w:rPr>
                <w:sz w:val="22"/>
                <w:szCs w:val="22"/>
              </w:rPr>
              <w:t>Х</w:t>
            </w:r>
          </w:p>
        </w:tc>
        <w:tc>
          <w:tcPr>
            <w:tcW w:w="1134" w:type="dxa"/>
          </w:tcPr>
          <w:p w:rsidR="00AF19E6" w:rsidRPr="00FC009D" w:rsidRDefault="00AF19E6" w:rsidP="00FE3525">
            <w:pPr>
              <w:pStyle w:val="af9"/>
              <w:spacing w:before="0" w:after="0"/>
              <w:jc w:val="center"/>
              <w:rPr>
                <w:sz w:val="22"/>
                <w:szCs w:val="22"/>
              </w:rPr>
            </w:pPr>
            <w:r w:rsidRPr="00FC009D">
              <w:rPr>
                <w:sz w:val="22"/>
                <w:szCs w:val="22"/>
              </w:rPr>
              <w:t>Х</w:t>
            </w:r>
          </w:p>
        </w:tc>
        <w:tc>
          <w:tcPr>
            <w:tcW w:w="993" w:type="dxa"/>
          </w:tcPr>
          <w:p w:rsidR="00AF19E6" w:rsidRPr="00FC009D" w:rsidRDefault="00AF19E6" w:rsidP="00FE3525">
            <w:pPr>
              <w:pStyle w:val="af9"/>
              <w:spacing w:before="0" w:after="0"/>
              <w:jc w:val="center"/>
              <w:rPr>
                <w:sz w:val="22"/>
                <w:szCs w:val="22"/>
              </w:rPr>
            </w:pPr>
          </w:p>
        </w:tc>
        <w:tc>
          <w:tcPr>
            <w:tcW w:w="1559" w:type="dxa"/>
          </w:tcPr>
          <w:p w:rsidR="00AF19E6" w:rsidRPr="00FC009D" w:rsidRDefault="00AF19E6" w:rsidP="00FE3525">
            <w:pPr>
              <w:pStyle w:val="af9"/>
              <w:spacing w:before="0" w:after="0"/>
              <w:jc w:val="center"/>
              <w:rPr>
                <w:sz w:val="22"/>
                <w:szCs w:val="22"/>
              </w:rPr>
            </w:pPr>
          </w:p>
        </w:tc>
        <w:tc>
          <w:tcPr>
            <w:tcW w:w="1441" w:type="dxa"/>
          </w:tcPr>
          <w:p w:rsidR="00AF19E6" w:rsidRPr="00FC009D" w:rsidRDefault="00AF19E6" w:rsidP="00FE3525">
            <w:pPr>
              <w:pStyle w:val="af9"/>
              <w:spacing w:before="0" w:after="0"/>
              <w:rPr>
                <w:sz w:val="22"/>
                <w:szCs w:val="22"/>
              </w:rPr>
            </w:pPr>
          </w:p>
        </w:tc>
        <w:tc>
          <w:tcPr>
            <w:tcW w:w="1441" w:type="dxa"/>
          </w:tcPr>
          <w:p w:rsidR="00AF19E6" w:rsidRPr="00FC009D" w:rsidRDefault="00AF19E6" w:rsidP="00FE3525">
            <w:pPr>
              <w:pStyle w:val="af9"/>
              <w:spacing w:before="0" w:after="0"/>
              <w:rPr>
                <w:sz w:val="22"/>
                <w:szCs w:val="22"/>
              </w:rPr>
            </w:pPr>
          </w:p>
        </w:tc>
      </w:tr>
      <w:tr w:rsidR="00AF19E6" w:rsidRPr="00FC009D" w:rsidTr="00AF19E6">
        <w:trPr>
          <w:trHeight w:val="227"/>
        </w:trPr>
        <w:tc>
          <w:tcPr>
            <w:tcW w:w="959" w:type="dxa"/>
          </w:tcPr>
          <w:p w:rsidR="00AF19E6" w:rsidRPr="00FC009D" w:rsidRDefault="00AF19E6" w:rsidP="00E46FCF">
            <w:pPr>
              <w:pStyle w:val="af9"/>
              <w:numPr>
                <w:ilvl w:val="0"/>
                <w:numId w:val="68"/>
              </w:numPr>
              <w:tabs>
                <w:tab w:val="left" w:pos="567"/>
              </w:tabs>
              <w:spacing w:before="0" w:after="0"/>
              <w:ind w:left="0" w:right="-54" w:firstLine="0"/>
              <w:rPr>
                <w:sz w:val="22"/>
                <w:szCs w:val="22"/>
              </w:rPr>
            </w:pPr>
          </w:p>
        </w:tc>
        <w:tc>
          <w:tcPr>
            <w:tcW w:w="7087" w:type="dxa"/>
            <w:gridSpan w:val="4"/>
          </w:tcPr>
          <w:p w:rsidR="00AF19E6" w:rsidRPr="00FC009D" w:rsidRDefault="00AF19E6" w:rsidP="00FE3525">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AF19E6" w:rsidRPr="00FC009D" w:rsidRDefault="00AF19E6" w:rsidP="00FE3525">
            <w:pPr>
              <w:pStyle w:val="af9"/>
              <w:spacing w:before="0" w:after="0"/>
              <w:jc w:val="center"/>
              <w:rPr>
                <w:sz w:val="22"/>
                <w:szCs w:val="22"/>
              </w:rPr>
            </w:pPr>
            <w:r w:rsidRPr="00FC009D">
              <w:rPr>
                <w:sz w:val="22"/>
                <w:szCs w:val="22"/>
              </w:rPr>
              <w:t>Х</w:t>
            </w:r>
          </w:p>
        </w:tc>
        <w:tc>
          <w:tcPr>
            <w:tcW w:w="1134" w:type="dxa"/>
          </w:tcPr>
          <w:p w:rsidR="00AF19E6" w:rsidRPr="00FC009D" w:rsidRDefault="00AF19E6" w:rsidP="00FE3525">
            <w:pPr>
              <w:pStyle w:val="af9"/>
              <w:spacing w:before="0" w:after="0"/>
              <w:jc w:val="center"/>
              <w:rPr>
                <w:sz w:val="22"/>
                <w:szCs w:val="22"/>
              </w:rPr>
            </w:pPr>
            <w:r w:rsidRPr="00FC009D">
              <w:rPr>
                <w:sz w:val="22"/>
                <w:szCs w:val="22"/>
              </w:rPr>
              <w:t>Х</w:t>
            </w:r>
          </w:p>
        </w:tc>
        <w:tc>
          <w:tcPr>
            <w:tcW w:w="993" w:type="dxa"/>
          </w:tcPr>
          <w:p w:rsidR="00AF19E6" w:rsidRPr="00FC009D" w:rsidRDefault="00AF19E6" w:rsidP="00FE3525">
            <w:pPr>
              <w:pStyle w:val="af9"/>
              <w:spacing w:before="0" w:after="0"/>
              <w:jc w:val="center"/>
              <w:rPr>
                <w:sz w:val="22"/>
                <w:szCs w:val="22"/>
              </w:rPr>
            </w:pPr>
          </w:p>
        </w:tc>
        <w:tc>
          <w:tcPr>
            <w:tcW w:w="1559" w:type="dxa"/>
          </w:tcPr>
          <w:p w:rsidR="00AF19E6" w:rsidRPr="00FC009D" w:rsidRDefault="00AF19E6" w:rsidP="00FE3525">
            <w:pPr>
              <w:pStyle w:val="af9"/>
              <w:spacing w:before="0" w:after="0"/>
              <w:jc w:val="center"/>
              <w:rPr>
                <w:sz w:val="22"/>
                <w:szCs w:val="22"/>
              </w:rPr>
            </w:pPr>
          </w:p>
        </w:tc>
        <w:tc>
          <w:tcPr>
            <w:tcW w:w="1441" w:type="dxa"/>
          </w:tcPr>
          <w:p w:rsidR="00AF19E6" w:rsidRPr="00FC009D" w:rsidRDefault="00AF19E6" w:rsidP="00FE3525">
            <w:pPr>
              <w:pStyle w:val="af9"/>
              <w:spacing w:before="0" w:after="0"/>
              <w:rPr>
                <w:sz w:val="22"/>
                <w:szCs w:val="22"/>
              </w:rPr>
            </w:pPr>
          </w:p>
        </w:tc>
        <w:tc>
          <w:tcPr>
            <w:tcW w:w="1441" w:type="dxa"/>
          </w:tcPr>
          <w:p w:rsidR="00AF19E6" w:rsidRPr="00FC009D" w:rsidRDefault="00AF19E6" w:rsidP="00FE3525">
            <w:pPr>
              <w:pStyle w:val="af9"/>
              <w:spacing w:before="0" w:after="0"/>
              <w:rPr>
                <w:sz w:val="22"/>
                <w:szCs w:val="22"/>
              </w:rPr>
            </w:pPr>
          </w:p>
        </w:tc>
      </w:tr>
      <w:tr w:rsidR="00AF19E6" w:rsidRPr="00FC009D" w:rsidTr="00AF19E6">
        <w:trPr>
          <w:trHeight w:val="227"/>
        </w:trPr>
        <w:tc>
          <w:tcPr>
            <w:tcW w:w="959" w:type="dxa"/>
          </w:tcPr>
          <w:p w:rsidR="00AF19E6" w:rsidRPr="00FC009D" w:rsidRDefault="00AF19E6" w:rsidP="00FE3525">
            <w:pPr>
              <w:pStyle w:val="af9"/>
              <w:spacing w:before="0" w:after="0"/>
              <w:ind w:left="0" w:right="-54"/>
              <w:jc w:val="both"/>
              <w:rPr>
                <w:sz w:val="22"/>
                <w:szCs w:val="22"/>
              </w:rPr>
            </w:pPr>
            <w:r w:rsidRPr="00FC009D">
              <w:rPr>
                <w:sz w:val="22"/>
                <w:szCs w:val="22"/>
              </w:rPr>
              <w:lastRenderedPageBreak/>
              <w:t>…</w:t>
            </w:r>
          </w:p>
        </w:tc>
        <w:tc>
          <w:tcPr>
            <w:tcW w:w="2410" w:type="dxa"/>
            <w:gridSpan w:val="2"/>
          </w:tcPr>
          <w:p w:rsidR="00AF19E6" w:rsidRPr="00FC009D" w:rsidRDefault="00AF19E6" w:rsidP="00FE3525">
            <w:pPr>
              <w:pStyle w:val="af9"/>
              <w:spacing w:before="0" w:after="0"/>
              <w:rPr>
                <w:sz w:val="22"/>
                <w:szCs w:val="22"/>
              </w:rPr>
            </w:pPr>
            <w:r w:rsidRPr="00FC009D">
              <w:rPr>
                <w:sz w:val="22"/>
                <w:szCs w:val="22"/>
              </w:rPr>
              <w:t>…</w:t>
            </w:r>
          </w:p>
        </w:tc>
        <w:tc>
          <w:tcPr>
            <w:tcW w:w="2126" w:type="dxa"/>
          </w:tcPr>
          <w:p w:rsidR="00AF19E6" w:rsidRPr="00FC009D" w:rsidRDefault="00AF19E6" w:rsidP="00FE3525">
            <w:pPr>
              <w:pStyle w:val="af9"/>
              <w:spacing w:before="0" w:after="0"/>
              <w:rPr>
                <w:sz w:val="22"/>
                <w:szCs w:val="22"/>
              </w:rPr>
            </w:pPr>
          </w:p>
        </w:tc>
        <w:tc>
          <w:tcPr>
            <w:tcW w:w="2551" w:type="dxa"/>
          </w:tcPr>
          <w:p w:rsidR="00AF19E6" w:rsidRPr="00FC009D" w:rsidRDefault="00AF19E6" w:rsidP="00FE3525">
            <w:pPr>
              <w:pStyle w:val="af9"/>
              <w:spacing w:before="0" w:after="0"/>
              <w:rPr>
                <w:sz w:val="22"/>
                <w:szCs w:val="22"/>
              </w:rPr>
            </w:pPr>
          </w:p>
        </w:tc>
        <w:tc>
          <w:tcPr>
            <w:tcW w:w="827" w:type="dxa"/>
          </w:tcPr>
          <w:p w:rsidR="00AF19E6" w:rsidRPr="00FC009D" w:rsidRDefault="00AF19E6" w:rsidP="00FE3525">
            <w:pPr>
              <w:pStyle w:val="af9"/>
              <w:spacing w:before="0" w:after="0"/>
              <w:jc w:val="center"/>
              <w:rPr>
                <w:sz w:val="22"/>
                <w:szCs w:val="22"/>
              </w:rPr>
            </w:pPr>
            <w:r>
              <w:rPr>
                <w:sz w:val="22"/>
                <w:szCs w:val="22"/>
              </w:rPr>
              <w:t>…</w:t>
            </w:r>
          </w:p>
        </w:tc>
        <w:tc>
          <w:tcPr>
            <w:tcW w:w="1134" w:type="dxa"/>
          </w:tcPr>
          <w:p w:rsidR="00AF19E6" w:rsidRPr="00FC009D" w:rsidRDefault="00AF19E6" w:rsidP="00FE3525">
            <w:pPr>
              <w:pStyle w:val="af9"/>
              <w:spacing w:before="0" w:after="0"/>
              <w:jc w:val="center"/>
              <w:rPr>
                <w:sz w:val="22"/>
                <w:szCs w:val="22"/>
              </w:rPr>
            </w:pPr>
            <w:r>
              <w:rPr>
                <w:sz w:val="22"/>
                <w:szCs w:val="22"/>
              </w:rPr>
              <w:t>…</w:t>
            </w:r>
          </w:p>
        </w:tc>
        <w:tc>
          <w:tcPr>
            <w:tcW w:w="993" w:type="dxa"/>
          </w:tcPr>
          <w:p w:rsidR="00AF19E6" w:rsidRPr="00FC009D" w:rsidRDefault="00AF19E6" w:rsidP="00FE3525">
            <w:pPr>
              <w:pStyle w:val="af9"/>
              <w:spacing w:before="0" w:after="0"/>
              <w:jc w:val="center"/>
              <w:rPr>
                <w:sz w:val="22"/>
                <w:szCs w:val="22"/>
              </w:rPr>
            </w:pPr>
          </w:p>
        </w:tc>
        <w:tc>
          <w:tcPr>
            <w:tcW w:w="1559" w:type="dxa"/>
          </w:tcPr>
          <w:p w:rsidR="00AF19E6" w:rsidRPr="00FC009D" w:rsidRDefault="00AF19E6" w:rsidP="00FE3525">
            <w:pPr>
              <w:pStyle w:val="af9"/>
              <w:spacing w:before="0" w:after="0"/>
              <w:jc w:val="center"/>
              <w:rPr>
                <w:sz w:val="22"/>
                <w:szCs w:val="22"/>
              </w:rPr>
            </w:pPr>
          </w:p>
        </w:tc>
        <w:tc>
          <w:tcPr>
            <w:tcW w:w="1441" w:type="dxa"/>
          </w:tcPr>
          <w:p w:rsidR="00AF19E6" w:rsidRPr="00FC009D" w:rsidRDefault="00AF19E6" w:rsidP="00FE3525">
            <w:pPr>
              <w:pStyle w:val="af9"/>
              <w:spacing w:before="0" w:after="0"/>
              <w:rPr>
                <w:sz w:val="22"/>
                <w:szCs w:val="22"/>
              </w:rPr>
            </w:pPr>
          </w:p>
        </w:tc>
        <w:tc>
          <w:tcPr>
            <w:tcW w:w="1441" w:type="dxa"/>
          </w:tcPr>
          <w:p w:rsidR="00AF19E6" w:rsidRPr="00FC009D" w:rsidRDefault="00AF19E6" w:rsidP="00FE3525">
            <w:pPr>
              <w:pStyle w:val="af9"/>
              <w:spacing w:before="0" w:after="0"/>
              <w:rPr>
                <w:sz w:val="22"/>
                <w:szCs w:val="22"/>
              </w:rPr>
            </w:pPr>
          </w:p>
        </w:tc>
      </w:tr>
      <w:tr w:rsidR="00AF19E6" w:rsidRPr="00FC009D" w:rsidTr="00AF19E6">
        <w:trPr>
          <w:trHeight w:val="210"/>
        </w:trPr>
        <w:tc>
          <w:tcPr>
            <w:tcW w:w="959" w:type="dxa"/>
          </w:tcPr>
          <w:p w:rsidR="00AF19E6" w:rsidRPr="00FC009D" w:rsidRDefault="00AF19E6" w:rsidP="00FE3525">
            <w:pPr>
              <w:pStyle w:val="af9"/>
              <w:spacing w:before="0" w:after="0"/>
              <w:ind w:left="0" w:right="-54"/>
              <w:jc w:val="both"/>
              <w:rPr>
                <w:sz w:val="22"/>
                <w:szCs w:val="22"/>
              </w:rPr>
            </w:pPr>
          </w:p>
        </w:tc>
        <w:tc>
          <w:tcPr>
            <w:tcW w:w="2410" w:type="dxa"/>
            <w:gridSpan w:val="2"/>
          </w:tcPr>
          <w:p w:rsidR="00AF19E6" w:rsidRPr="00FC009D" w:rsidRDefault="00AF19E6" w:rsidP="00FE3525">
            <w:pPr>
              <w:pStyle w:val="af9"/>
              <w:spacing w:before="0" w:after="0"/>
              <w:rPr>
                <w:sz w:val="22"/>
                <w:szCs w:val="22"/>
              </w:rPr>
            </w:pPr>
            <w:r w:rsidRPr="00FC009D">
              <w:rPr>
                <w:sz w:val="22"/>
                <w:szCs w:val="22"/>
              </w:rPr>
              <w:t>ИТОГО</w:t>
            </w:r>
          </w:p>
        </w:tc>
        <w:tc>
          <w:tcPr>
            <w:tcW w:w="4677" w:type="dxa"/>
            <w:gridSpan w:val="2"/>
          </w:tcPr>
          <w:p w:rsidR="00AF19E6" w:rsidRPr="00FC009D" w:rsidRDefault="00AF19E6" w:rsidP="00FE3525">
            <w:pPr>
              <w:pStyle w:val="af9"/>
              <w:spacing w:before="0" w:after="0"/>
              <w:ind w:left="0"/>
              <w:rPr>
                <w:sz w:val="22"/>
                <w:szCs w:val="22"/>
              </w:rPr>
            </w:pPr>
          </w:p>
        </w:tc>
        <w:tc>
          <w:tcPr>
            <w:tcW w:w="827" w:type="dxa"/>
          </w:tcPr>
          <w:p w:rsidR="00AF19E6" w:rsidRPr="00FC009D" w:rsidRDefault="00AF19E6" w:rsidP="00FE3525">
            <w:pPr>
              <w:pStyle w:val="af9"/>
              <w:spacing w:before="0" w:after="0"/>
              <w:rPr>
                <w:sz w:val="22"/>
                <w:szCs w:val="22"/>
              </w:rPr>
            </w:pPr>
          </w:p>
        </w:tc>
        <w:tc>
          <w:tcPr>
            <w:tcW w:w="1134" w:type="dxa"/>
          </w:tcPr>
          <w:p w:rsidR="00AF19E6" w:rsidRPr="00FC009D" w:rsidRDefault="00AF19E6" w:rsidP="00FE3525">
            <w:pPr>
              <w:pStyle w:val="af9"/>
              <w:spacing w:before="0" w:after="0"/>
              <w:rPr>
                <w:sz w:val="22"/>
                <w:szCs w:val="22"/>
              </w:rPr>
            </w:pPr>
          </w:p>
        </w:tc>
        <w:tc>
          <w:tcPr>
            <w:tcW w:w="993" w:type="dxa"/>
          </w:tcPr>
          <w:p w:rsidR="00AF19E6" w:rsidRPr="00FC009D" w:rsidRDefault="00AF19E6" w:rsidP="00FE3525">
            <w:pPr>
              <w:pStyle w:val="af9"/>
              <w:spacing w:before="0" w:after="0"/>
              <w:rPr>
                <w:sz w:val="22"/>
                <w:szCs w:val="22"/>
              </w:rPr>
            </w:pPr>
          </w:p>
        </w:tc>
        <w:tc>
          <w:tcPr>
            <w:tcW w:w="1559" w:type="dxa"/>
          </w:tcPr>
          <w:p w:rsidR="00AF19E6" w:rsidRPr="00FC009D" w:rsidRDefault="00AF19E6" w:rsidP="00FE3525">
            <w:pPr>
              <w:pStyle w:val="af9"/>
              <w:spacing w:before="0" w:after="0"/>
              <w:rPr>
                <w:sz w:val="22"/>
                <w:szCs w:val="22"/>
              </w:rPr>
            </w:pPr>
          </w:p>
        </w:tc>
        <w:tc>
          <w:tcPr>
            <w:tcW w:w="1441" w:type="dxa"/>
          </w:tcPr>
          <w:p w:rsidR="00AF19E6" w:rsidRPr="00FC009D" w:rsidRDefault="00AF19E6" w:rsidP="00FE3525">
            <w:pPr>
              <w:pStyle w:val="af9"/>
              <w:spacing w:before="0" w:after="0"/>
              <w:jc w:val="center"/>
              <w:rPr>
                <w:sz w:val="22"/>
                <w:szCs w:val="22"/>
              </w:rPr>
            </w:pPr>
          </w:p>
        </w:tc>
        <w:tc>
          <w:tcPr>
            <w:tcW w:w="1441" w:type="dxa"/>
          </w:tcPr>
          <w:p w:rsidR="00AF19E6" w:rsidRPr="00FC009D" w:rsidRDefault="00AF19E6" w:rsidP="00FE3525">
            <w:pPr>
              <w:pStyle w:val="af9"/>
              <w:spacing w:before="0" w:after="0"/>
              <w:jc w:val="center"/>
              <w:rPr>
                <w:sz w:val="22"/>
                <w:szCs w:val="22"/>
              </w:rPr>
            </w:pPr>
            <w:r w:rsidRPr="00FC009D">
              <w:rPr>
                <w:sz w:val="22"/>
                <w:szCs w:val="22"/>
              </w:rPr>
              <w:t>Х</w:t>
            </w:r>
          </w:p>
        </w:tc>
      </w:tr>
    </w:tbl>
    <w:p w:rsidR="005F28D2" w:rsidRPr="00892178" w:rsidRDefault="005F28D2" w:rsidP="005F28D2">
      <w:pPr>
        <w:pStyle w:val="afff1"/>
        <w:tabs>
          <w:tab w:val="clear" w:pos="1134"/>
        </w:tabs>
        <w:autoSpaceDE w:val="0"/>
        <w:autoSpaceDN w:val="0"/>
        <w:spacing w:line="240" w:lineRule="auto"/>
        <w:ind w:firstLine="0"/>
        <w:rPr>
          <w:b/>
          <w:sz w:val="24"/>
          <w:szCs w:val="24"/>
        </w:rPr>
      </w:pPr>
      <w:r w:rsidRPr="00892178">
        <w:rPr>
          <w:b/>
          <w:sz w:val="24"/>
          <w:szCs w:val="24"/>
        </w:rPr>
        <w:t>______________________________</w:t>
      </w:r>
      <w:r w:rsidRPr="00892178">
        <w:rPr>
          <w:b/>
          <w:sz w:val="24"/>
          <w:szCs w:val="24"/>
        </w:rPr>
        <w:tab/>
      </w:r>
      <w:r w:rsidRPr="00892178">
        <w:rPr>
          <w:b/>
          <w:sz w:val="24"/>
          <w:szCs w:val="24"/>
        </w:rPr>
        <w:tab/>
      </w:r>
      <w:r w:rsidRPr="00892178">
        <w:rPr>
          <w:b/>
          <w:sz w:val="24"/>
          <w:szCs w:val="24"/>
        </w:rPr>
        <w:tab/>
        <w:t>___________________________</w:t>
      </w:r>
    </w:p>
    <w:p w:rsidR="005F28D2" w:rsidRPr="00892178" w:rsidRDefault="005F28D2" w:rsidP="005F28D2">
      <w:pPr>
        <w:pStyle w:val="Times12"/>
        <w:ind w:firstLine="0"/>
        <w:rPr>
          <w:b/>
          <w:bCs w:val="0"/>
          <w:i/>
          <w:szCs w:val="24"/>
          <w:vertAlign w:val="superscript"/>
        </w:rPr>
      </w:pPr>
      <w:r w:rsidRPr="00892178">
        <w:rPr>
          <w:b/>
          <w:bCs w:val="0"/>
          <w:i/>
          <w:szCs w:val="24"/>
          <w:vertAlign w:val="superscript"/>
        </w:rPr>
        <w:t>(Подпись уполномоченного представителя)</w:t>
      </w:r>
      <w:r w:rsidRPr="00892178">
        <w:rPr>
          <w:b/>
          <w:snapToGrid w:val="0"/>
          <w:szCs w:val="24"/>
        </w:rPr>
        <w:tab/>
      </w:r>
      <w:r w:rsidRPr="00892178">
        <w:rPr>
          <w:b/>
          <w:snapToGrid w:val="0"/>
          <w:szCs w:val="24"/>
        </w:rPr>
        <w:tab/>
      </w:r>
      <w:r w:rsidRPr="00892178">
        <w:rPr>
          <w:b/>
          <w:snapToGrid w:val="0"/>
          <w:szCs w:val="24"/>
        </w:rPr>
        <w:tab/>
      </w:r>
      <w:r w:rsidRPr="00892178">
        <w:rPr>
          <w:b/>
          <w:snapToGrid w:val="0"/>
          <w:szCs w:val="24"/>
        </w:rPr>
        <w:tab/>
      </w:r>
      <w:r w:rsidRPr="00892178">
        <w:rPr>
          <w:b/>
          <w:bCs w:val="0"/>
          <w:i/>
          <w:szCs w:val="24"/>
          <w:vertAlign w:val="superscript"/>
        </w:rPr>
        <w:t>(Имя и должность подписавшего)</w:t>
      </w:r>
    </w:p>
    <w:p w:rsidR="005F28D2" w:rsidRPr="00892178" w:rsidRDefault="005F28D2" w:rsidP="005F28D2">
      <w:pPr>
        <w:pStyle w:val="Times12"/>
        <w:ind w:firstLine="709"/>
        <w:rPr>
          <w:b/>
          <w:bCs w:val="0"/>
          <w:szCs w:val="24"/>
        </w:rPr>
      </w:pPr>
      <w:r w:rsidRPr="00892178">
        <w:rPr>
          <w:b/>
          <w:bCs w:val="0"/>
          <w:szCs w:val="24"/>
        </w:rPr>
        <w:t>М.П.</w:t>
      </w:r>
    </w:p>
    <w:p w:rsidR="00E173A3" w:rsidRPr="00012181" w:rsidRDefault="00E173A3" w:rsidP="00E173A3">
      <w:pPr>
        <w:pStyle w:val="Times12"/>
        <w:tabs>
          <w:tab w:val="left" w:pos="709"/>
        </w:tabs>
        <w:ind w:firstLine="709"/>
        <w:rPr>
          <w:bCs w:val="0"/>
          <w:szCs w:val="24"/>
          <w:highlight w:val="yellow"/>
        </w:rPr>
      </w:pPr>
    </w:p>
    <w:p w:rsidR="005F28D2" w:rsidRPr="00012181" w:rsidRDefault="00E46FCF" w:rsidP="005F28D2">
      <w:pPr>
        <w:pStyle w:val="Times12"/>
        <w:spacing w:before="120" w:after="120"/>
        <w:ind w:left="-426" w:firstLine="0"/>
        <w:rPr>
          <w:szCs w:val="24"/>
          <w:highlight w:val="yellow"/>
        </w:rPr>
      </w:pPr>
      <w:r>
        <w:rPr>
          <w:szCs w:val="24"/>
        </w:rPr>
        <w:t xml:space="preserve">       </w:t>
      </w:r>
      <w:r w:rsidR="005F28D2" w:rsidRPr="00892178">
        <w:rPr>
          <w:szCs w:val="24"/>
        </w:rPr>
        <w:t xml:space="preserve">Таблица </w:t>
      </w:r>
      <w:r w:rsidR="00892178" w:rsidRPr="00892178">
        <w:rPr>
          <w:szCs w:val="24"/>
        </w:rPr>
        <w:t>2.</w:t>
      </w:r>
      <w:r w:rsidR="005F28D2" w:rsidRPr="00892178">
        <w:rPr>
          <w:szCs w:val="24"/>
        </w:rPr>
        <w:t xml:space="preserve"> Опыт изготовителя</w:t>
      </w:r>
    </w:p>
    <w:tbl>
      <w:tblPr>
        <w:tblW w:w="14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2268"/>
        <w:gridCol w:w="2551"/>
        <w:gridCol w:w="3403"/>
        <w:gridCol w:w="2692"/>
        <w:gridCol w:w="2835"/>
      </w:tblGrid>
      <w:tr w:rsidR="00E46FCF" w:rsidRPr="00FE4672" w:rsidTr="00E46FCF">
        <w:trPr>
          <w:cantSplit/>
          <w:trHeight w:val="555"/>
          <w:tblHeader/>
        </w:trPr>
        <w:tc>
          <w:tcPr>
            <w:tcW w:w="852" w:type="dxa"/>
            <w:vMerge w:val="restart"/>
            <w:shd w:val="clear" w:color="auto" w:fill="auto"/>
            <w:vAlign w:val="center"/>
          </w:tcPr>
          <w:p w:rsidR="00E46FCF" w:rsidRPr="00E46FCF" w:rsidRDefault="00E46FCF" w:rsidP="00FE3525">
            <w:pPr>
              <w:pStyle w:val="af8"/>
              <w:ind w:left="-57" w:right="-57"/>
              <w:jc w:val="center"/>
              <w:rPr>
                <w:szCs w:val="22"/>
              </w:rPr>
            </w:pPr>
            <w:r w:rsidRPr="00E46FCF">
              <w:rPr>
                <w:szCs w:val="22"/>
              </w:rPr>
              <w:t xml:space="preserve">№ </w:t>
            </w:r>
            <w:proofErr w:type="gramStart"/>
            <w:r w:rsidRPr="00E46FCF">
              <w:rPr>
                <w:szCs w:val="22"/>
              </w:rPr>
              <w:t>п</w:t>
            </w:r>
            <w:proofErr w:type="gramEnd"/>
            <w:r w:rsidRPr="00E46FCF">
              <w:rPr>
                <w:szCs w:val="22"/>
              </w:rPr>
              <w:t>/п</w:t>
            </w:r>
          </w:p>
        </w:tc>
        <w:tc>
          <w:tcPr>
            <w:tcW w:w="2268" w:type="dxa"/>
            <w:vMerge w:val="restart"/>
            <w:vAlign w:val="center"/>
          </w:tcPr>
          <w:p w:rsidR="00E46FCF" w:rsidRPr="00E46FCF" w:rsidRDefault="00E46FCF" w:rsidP="00FE3525">
            <w:pPr>
              <w:pStyle w:val="af8"/>
              <w:ind w:left="-108" w:right="-108"/>
              <w:jc w:val="center"/>
              <w:rPr>
                <w:szCs w:val="22"/>
              </w:rPr>
            </w:pPr>
            <w:r w:rsidRPr="00E46FCF">
              <w:rPr>
                <w:szCs w:val="22"/>
              </w:rPr>
              <w:t xml:space="preserve">Реквизиты договора </w:t>
            </w:r>
          </w:p>
          <w:p w:rsidR="00E46FCF" w:rsidRPr="00E46FCF" w:rsidRDefault="00E46FCF" w:rsidP="00FE3525">
            <w:pPr>
              <w:pStyle w:val="af8"/>
              <w:ind w:left="-108" w:right="-108"/>
              <w:jc w:val="center"/>
              <w:rPr>
                <w:szCs w:val="22"/>
              </w:rPr>
            </w:pPr>
            <w:r w:rsidRPr="00E46FCF">
              <w:rPr>
                <w:szCs w:val="22"/>
              </w:rPr>
              <w:t xml:space="preserve">(номер и дата) </w:t>
            </w:r>
          </w:p>
        </w:tc>
        <w:tc>
          <w:tcPr>
            <w:tcW w:w="2551" w:type="dxa"/>
            <w:vMerge w:val="restart"/>
            <w:shd w:val="clear" w:color="auto" w:fill="auto"/>
            <w:vAlign w:val="center"/>
          </w:tcPr>
          <w:p w:rsidR="00E46FCF" w:rsidRPr="00E46FCF" w:rsidRDefault="00E46FCF" w:rsidP="00FE3525">
            <w:pPr>
              <w:pStyle w:val="af8"/>
              <w:ind w:left="-108" w:right="-108"/>
              <w:jc w:val="center"/>
              <w:rPr>
                <w:szCs w:val="22"/>
              </w:rPr>
            </w:pPr>
            <w:r w:rsidRPr="00E46FCF">
              <w:rPr>
                <w:szCs w:val="22"/>
              </w:rPr>
              <w:t>Заказчик (наименование, адрес, контактное лицо с указанием должности, контактные телефоны)</w:t>
            </w:r>
          </w:p>
        </w:tc>
        <w:tc>
          <w:tcPr>
            <w:tcW w:w="3403" w:type="dxa"/>
            <w:vMerge w:val="restart"/>
            <w:shd w:val="clear" w:color="auto" w:fill="auto"/>
            <w:vAlign w:val="center"/>
          </w:tcPr>
          <w:p w:rsidR="00E46FCF" w:rsidRPr="00E46FCF" w:rsidRDefault="00E46FCF" w:rsidP="00FE3525">
            <w:pPr>
              <w:pStyle w:val="af8"/>
              <w:ind w:left="-57" w:right="-57"/>
              <w:jc w:val="center"/>
              <w:rPr>
                <w:szCs w:val="22"/>
              </w:rPr>
            </w:pPr>
            <w:r w:rsidRPr="00E46FCF">
              <w:rPr>
                <w:szCs w:val="22"/>
              </w:rPr>
              <w:t>Описание договора (описание основных условий договора, наименование изготовленного оборудования в рамках данного договора)</w:t>
            </w:r>
          </w:p>
        </w:tc>
        <w:tc>
          <w:tcPr>
            <w:tcW w:w="2692" w:type="dxa"/>
            <w:vMerge w:val="restart"/>
            <w:shd w:val="clear" w:color="auto" w:fill="auto"/>
            <w:vAlign w:val="center"/>
          </w:tcPr>
          <w:p w:rsidR="00E46FCF" w:rsidRPr="00E46FCF" w:rsidRDefault="00E46FCF" w:rsidP="00FE3525">
            <w:pPr>
              <w:pStyle w:val="af8"/>
              <w:ind w:left="-108" w:right="-108"/>
              <w:jc w:val="center"/>
              <w:rPr>
                <w:szCs w:val="22"/>
              </w:rPr>
            </w:pPr>
            <w:r w:rsidRPr="00E46FCF">
              <w:rPr>
                <w:szCs w:val="22"/>
              </w:rPr>
              <w:t>Количество изготовленного оборудования по договору</w:t>
            </w:r>
          </w:p>
        </w:tc>
        <w:tc>
          <w:tcPr>
            <w:tcW w:w="2835" w:type="dxa"/>
            <w:vMerge w:val="restart"/>
            <w:vAlign w:val="center"/>
          </w:tcPr>
          <w:p w:rsidR="00E46FCF" w:rsidRPr="00E46FCF" w:rsidRDefault="00E46FCF" w:rsidP="00FE3525">
            <w:pPr>
              <w:pStyle w:val="af8"/>
              <w:tabs>
                <w:tab w:val="left" w:pos="1332"/>
              </w:tabs>
              <w:ind w:left="-108" w:right="-108" w:firstLine="1"/>
              <w:jc w:val="center"/>
              <w:rPr>
                <w:szCs w:val="22"/>
              </w:rPr>
            </w:pPr>
            <w:r w:rsidRPr="00E46FCF">
              <w:rPr>
                <w:szCs w:val="22"/>
              </w:rPr>
              <w:t>Срок завершения изготовления оборудования (число, месяц и год)</w:t>
            </w:r>
          </w:p>
        </w:tc>
      </w:tr>
      <w:tr w:rsidR="00E46FCF" w:rsidRPr="00FE4672" w:rsidTr="00E46FCF">
        <w:trPr>
          <w:cantSplit/>
          <w:trHeight w:val="1250"/>
          <w:tblHeader/>
        </w:trPr>
        <w:tc>
          <w:tcPr>
            <w:tcW w:w="852" w:type="dxa"/>
            <w:vMerge/>
            <w:shd w:val="clear" w:color="auto" w:fill="auto"/>
            <w:vAlign w:val="center"/>
          </w:tcPr>
          <w:p w:rsidR="00E46FCF" w:rsidRPr="00FE4672" w:rsidRDefault="00E46FCF" w:rsidP="00FE3525">
            <w:pPr>
              <w:pStyle w:val="af8"/>
              <w:ind w:left="-57" w:right="-57"/>
              <w:jc w:val="center"/>
              <w:rPr>
                <w:i/>
                <w:szCs w:val="22"/>
              </w:rPr>
            </w:pPr>
          </w:p>
        </w:tc>
        <w:tc>
          <w:tcPr>
            <w:tcW w:w="2268" w:type="dxa"/>
            <w:vMerge/>
          </w:tcPr>
          <w:p w:rsidR="00E46FCF" w:rsidRPr="00FE4672" w:rsidRDefault="00E46FCF" w:rsidP="00FE3525">
            <w:pPr>
              <w:pStyle w:val="af8"/>
              <w:ind w:left="-108" w:right="-108"/>
              <w:jc w:val="center"/>
              <w:rPr>
                <w:i/>
                <w:szCs w:val="22"/>
              </w:rPr>
            </w:pPr>
          </w:p>
        </w:tc>
        <w:tc>
          <w:tcPr>
            <w:tcW w:w="2551" w:type="dxa"/>
            <w:vMerge/>
            <w:shd w:val="clear" w:color="auto" w:fill="auto"/>
            <w:vAlign w:val="center"/>
          </w:tcPr>
          <w:p w:rsidR="00E46FCF" w:rsidRPr="00FE4672" w:rsidRDefault="00E46FCF" w:rsidP="00FE3525">
            <w:pPr>
              <w:pStyle w:val="af8"/>
              <w:ind w:left="-108" w:right="-108"/>
              <w:jc w:val="center"/>
              <w:rPr>
                <w:i/>
                <w:szCs w:val="22"/>
              </w:rPr>
            </w:pPr>
          </w:p>
        </w:tc>
        <w:tc>
          <w:tcPr>
            <w:tcW w:w="3403" w:type="dxa"/>
            <w:vMerge/>
            <w:shd w:val="clear" w:color="auto" w:fill="auto"/>
            <w:vAlign w:val="center"/>
          </w:tcPr>
          <w:p w:rsidR="00E46FCF" w:rsidRPr="00FE4672" w:rsidRDefault="00E46FCF" w:rsidP="00FE3525">
            <w:pPr>
              <w:pStyle w:val="af8"/>
              <w:ind w:left="-57" w:right="-57"/>
              <w:jc w:val="center"/>
              <w:rPr>
                <w:i/>
                <w:szCs w:val="22"/>
              </w:rPr>
            </w:pPr>
          </w:p>
        </w:tc>
        <w:tc>
          <w:tcPr>
            <w:tcW w:w="2692" w:type="dxa"/>
            <w:vMerge/>
            <w:shd w:val="clear" w:color="auto" w:fill="auto"/>
            <w:vAlign w:val="center"/>
          </w:tcPr>
          <w:p w:rsidR="00E46FCF" w:rsidRPr="00FE4672" w:rsidRDefault="00E46FCF" w:rsidP="00FE3525">
            <w:pPr>
              <w:pStyle w:val="af8"/>
              <w:ind w:left="-108" w:right="-108"/>
              <w:jc w:val="center"/>
              <w:rPr>
                <w:i/>
                <w:szCs w:val="22"/>
              </w:rPr>
            </w:pPr>
          </w:p>
        </w:tc>
        <w:tc>
          <w:tcPr>
            <w:tcW w:w="2835" w:type="dxa"/>
            <w:vMerge/>
            <w:vAlign w:val="center"/>
          </w:tcPr>
          <w:p w:rsidR="00E46FCF" w:rsidRPr="00FE4672" w:rsidRDefault="00E46FCF" w:rsidP="00FE3525">
            <w:pPr>
              <w:pStyle w:val="af8"/>
              <w:tabs>
                <w:tab w:val="left" w:pos="1332"/>
              </w:tabs>
              <w:ind w:left="-108" w:right="-108" w:hanging="165"/>
              <w:jc w:val="center"/>
              <w:rPr>
                <w:i/>
                <w:szCs w:val="22"/>
              </w:rPr>
            </w:pPr>
          </w:p>
        </w:tc>
      </w:tr>
      <w:tr w:rsidR="00E46FCF" w:rsidRPr="00FE4672" w:rsidTr="00E46FCF">
        <w:trPr>
          <w:cantSplit/>
          <w:trHeight w:val="311"/>
          <w:tblHeader/>
        </w:trPr>
        <w:tc>
          <w:tcPr>
            <w:tcW w:w="852" w:type="dxa"/>
            <w:shd w:val="clear" w:color="auto" w:fill="auto"/>
            <w:vAlign w:val="center"/>
          </w:tcPr>
          <w:p w:rsidR="00E46FCF" w:rsidRPr="00E46FCF" w:rsidRDefault="00E46FCF" w:rsidP="00FE3525">
            <w:pPr>
              <w:pStyle w:val="af8"/>
              <w:ind w:left="-57" w:right="-57"/>
              <w:jc w:val="center"/>
              <w:rPr>
                <w:szCs w:val="22"/>
              </w:rPr>
            </w:pPr>
            <w:r w:rsidRPr="00E46FCF">
              <w:rPr>
                <w:szCs w:val="22"/>
              </w:rPr>
              <w:t>1</w:t>
            </w:r>
          </w:p>
        </w:tc>
        <w:tc>
          <w:tcPr>
            <w:tcW w:w="2268" w:type="dxa"/>
            <w:vAlign w:val="center"/>
          </w:tcPr>
          <w:p w:rsidR="00E46FCF" w:rsidRPr="00E46FCF" w:rsidRDefault="00E46FCF" w:rsidP="00FE3525">
            <w:pPr>
              <w:pStyle w:val="af8"/>
              <w:ind w:left="-108" w:right="-108"/>
              <w:jc w:val="center"/>
              <w:rPr>
                <w:szCs w:val="22"/>
              </w:rPr>
            </w:pPr>
            <w:r w:rsidRPr="00E46FCF">
              <w:rPr>
                <w:szCs w:val="22"/>
              </w:rPr>
              <w:t>2</w:t>
            </w:r>
          </w:p>
        </w:tc>
        <w:tc>
          <w:tcPr>
            <w:tcW w:w="2551" w:type="dxa"/>
            <w:shd w:val="clear" w:color="auto" w:fill="auto"/>
            <w:vAlign w:val="center"/>
          </w:tcPr>
          <w:p w:rsidR="00E46FCF" w:rsidRPr="00E46FCF" w:rsidRDefault="00E46FCF" w:rsidP="00FE3525">
            <w:pPr>
              <w:pStyle w:val="af8"/>
              <w:ind w:left="-108" w:right="-108"/>
              <w:jc w:val="center"/>
              <w:rPr>
                <w:szCs w:val="22"/>
              </w:rPr>
            </w:pPr>
            <w:r w:rsidRPr="00E46FCF">
              <w:rPr>
                <w:szCs w:val="22"/>
              </w:rPr>
              <w:t>3</w:t>
            </w:r>
          </w:p>
        </w:tc>
        <w:tc>
          <w:tcPr>
            <w:tcW w:w="3403" w:type="dxa"/>
            <w:shd w:val="clear" w:color="auto" w:fill="auto"/>
            <w:vAlign w:val="center"/>
          </w:tcPr>
          <w:p w:rsidR="00E46FCF" w:rsidRPr="00E46FCF" w:rsidRDefault="00E46FCF" w:rsidP="00FE3525">
            <w:pPr>
              <w:pStyle w:val="af8"/>
              <w:ind w:left="-57" w:right="-57"/>
              <w:jc w:val="center"/>
              <w:rPr>
                <w:szCs w:val="22"/>
              </w:rPr>
            </w:pPr>
            <w:r w:rsidRPr="00E46FCF">
              <w:rPr>
                <w:szCs w:val="22"/>
              </w:rPr>
              <w:t>4</w:t>
            </w:r>
          </w:p>
        </w:tc>
        <w:tc>
          <w:tcPr>
            <w:tcW w:w="2692" w:type="dxa"/>
            <w:shd w:val="clear" w:color="auto" w:fill="auto"/>
            <w:vAlign w:val="center"/>
          </w:tcPr>
          <w:p w:rsidR="00E46FCF" w:rsidRPr="00E46FCF" w:rsidRDefault="00E46FCF" w:rsidP="00FE3525">
            <w:pPr>
              <w:pStyle w:val="af8"/>
              <w:ind w:left="-108" w:right="-108"/>
              <w:jc w:val="center"/>
              <w:rPr>
                <w:szCs w:val="22"/>
              </w:rPr>
            </w:pPr>
            <w:r w:rsidRPr="00E46FCF">
              <w:rPr>
                <w:szCs w:val="22"/>
              </w:rPr>
              <w:t>5</w:t>
            </w:r>
          </w:p>
        </w:tc>
        <w:tc>
          <w:tcPr>
            <w:tcW w:w="2835" w:type="dxa"/>
          </w:tcPr>
          <w:p w:rsidR="00E46FCF" w:rsidRPr="00E46FCF" w:rsidRDefault="00E46FCF" w:rsidP="00FE3525">
            <w:pPr>
              <w:pStyle w:val="af8"/>
              <w:tabs>
                <w:tab w:val="left" w:pos="1332"/>
              </w:tabs>
              <w:ind w:left="-108" w:right="-108" w:hanging="165"/>
              <w:jc w:val="center"/>
              <w:rPr>
                <w:szCs w:val="22"/>
              </w:rPr>
            </w:pPr>
            <w:r w:rsidRPr="00E46FCF">
              <w:rPr>
                <w:szCs w:val="22"/>
              </w:rPr>
              <w:t>6</w:t>
            </w:r>
          </w:p>
        </w:tc>
      </w:tr>
      <w:tr w:rsidR="00E46FCF" w:rsidRPr="00FE4672" w:rsidTr="00E46FCF">
        <w:trPr>
          <w:cantSplit/>
          <w:trHeight w:val="227"/>
        </w:trPr>
        <w:tc>
          <w:tcPr>
            <w:tcW w:w="852" w:type="dxa"/>
            <w:shd w:val="clear" w:color="auto" w:fill="auto"/>
          </w:tcPr>
          <w:p w:rsidR="00E46FCF" w:rsidRPr="00E46FCF" w:rsidRDefault="00E46FCF" w:rsidP="00E46FCF">
            <w:pPr>
              <w:pStyle w:val="af9"/>
              <w:numPr>
                <w:ilvl w:val="3"/>
                <w:numId w:val="69"/>
              </w:numPr>
              <w:tabs>
                <w:tab w:val="left" w:pos="0"/>
                <w:tab w:val="left" w:pos="318"/>
              </w:tabs>
              <w:spacing w:before="0" w:after="0"/>
              <w:ind w:left="34" w:right="-54" w:firstLine="0"/>
              <w:rPr>
                <w:sz w:val="22"/>
                <w:szCs w:val="22"/>
              </w:rPr>
            </w:pPr>
          </w:p>
        </w:tc>
        <w:tc>
          <w:tcPr>
            <w:tcW w:w="13749" w:type="dxa"/>
            <w:gridSpan w:val="5"/>
          </w:tcPr>
          <w:p w:rsidR="00E46FCF" w:rsidRPr="00E46FCF" w:rsidRDefault="00E46FCF" w:rsidP="00FE3525">
            <w:pPr>
              <w:pStyle w:val="af9"/>
              <w:spacing w:before="0" w:after="0"/>
              <w:rPr>
                <w:sz w:val="22"/>
                <w:szCs w:val="22"/>
              </w:rPr>
            </w:pPr>
            <w:r w:rsidRPr="00E46FCF">
              <w:rPr>
                <w:b/>
                <w:sz w:val="22"/>
                <w:szCs w:val="22"/>
              </w:rPr>
              <w:t>Изготовитель _____________ [указываются организационно-правовая форма и наименование изготовителя]</w:t>
            </w:r>
          </w:p>
        </w:tc>
      </w:tr>
      <w:tr w:rsidR="00E46FCF" w:rsidRPr="00FE4672" w:rsidTr="00E46FCF">
        <w:trPr>
          <w:cantSplit/>
          <w:trHeight w:val="227"/>
        </w:trPr>
        <w:tc>
          <w:tcPr>
            <w:tcW w:w="852" w:type="dxa"/>
            <w:shd w:val="clear" w:color="auto" w:fill="auto"/>
          </w:tcPr>
          <w:p w:rsidR="00E46FCF" w:rsidRPr="00871643" w:rsidRDefault="00E46FCF" w:rsidP="00E46FCF">
            <w:pPr>
              <w:pStyle w:val="af9"/>
              <w:numPr>
                <w:ilvl w:val="0"/>
                <w:numId w:val="70"/>
              </w:numPr>
              <w:spacing w:before="0" w:after="0"/>
              <w:ind w:left="0" w:right="-54" w:firstLine="0"/>
              <w:jc w:val="both"/>
              <w:rPr>
                <w:sz w:val="22"/>
                <w:szCs w:val="22"/>
              </w:rPr>
            </w:pPr>
          </w:p>
        </w:tc>
        <w:tc>
          <w:tcPr>
            <w:tcW w:w="2268" w:type="dxa"/>
          </w:tcPr>
          <w:p w:rsidR="00E46FCF" w:rsidRPr="00FE4672" w:rsidRDefault="00E46FCF" w:rsidP="00FE3525">
            <w:pPr>
              <w:pStyle w:val="af9"/>
              <w:spacing w:before="0" w:after="0"/>
              <w:rPr>
                <w:i/>
                <w:sz w:val="22"/>
                <w:szCs w:val="22"/>
              </w:rPr>
            </w:pPr>
            <w:r w:rsidRPr="00D95B4D">
              <w:rPr>
                <w:i/>
                <w:sz w:val="22"/>
                <w:szCs w:val="22"/>
              </w:rPr>
              <w:t>Договор №1 от </w:t>
            </w:r>
            <w:proofErr w:type="spellStart"/>
            <w:r w:rsidRPr="00D95B4D">
              <w:rPr>
                <w:i/>
                <w:sz w:val="22"/>
                <w:szCs w:val="22"/>
              </w:rPr>
              <w:t>дд.мм</w:t>
            </w:r>
            <w:proofErr w:type="gramStart"/>
            <w:r w:rsidRPr="00D95B4D">
              <w:rPr>
                <w:i/>
                <w:sz w:val="22"/>
                <w:szCs w:val="22"/>
              </w:rPr>
              <w:t>.г</w:t>
            </w:r>
            <w:proofErr w:type="gramEnd"/>
            <w:r w:rsidRPr="00D95B4D">
              <w:rPr>
                <w:i/>
                <w:sz w:val="22"/>
                <w:szCs w:val="22"/>
              </w:rPr>
              <w:t>ггг</w:t>
            </w:r>
            <w:proofErr w:type="spellEnd"/>
          </w:p>
        </w:tc>
        <w:tc>
          <w:tcPr>
            <w:tcW w:w="2551" w:type="dxa"/>
            <w:shd w:val="clear" w:color="auto" w:fill="auto"/>
          </w:tcPr>
          <w:p w:rsidR="00E46FCF" w:rsidRPr="00FE4672" w:rsidRDefault="00E46FCF" w:rsidP="00FE3525">
            <w:pPr>
              <w:pStyle w:val="af9"/>
              <w:spacing w:before="0" w:after="0"/>
              <w:rPr>
                <w:i/>
                <w:sz w:val="22"/>
                <w:szCs w:val="22"/>
              </w:rPr>
            </w:pPr>
          </w:p>
        </w:tc>
        <w:tc>
          <w:tcPr>
            <w:tcW w:w="3403" w:type="dxa"/>
            <w:shd w:val="clear" w:color="auto" w:fill="auto"/>
          </w:tcPr>
          <w:p w:rsidR="00E46FCF" w:rsidRPr="00FE4672" w:rsidRDefault="00E46FCF" w:rsidP="00FE3525">
            <w:pPr>
              <w:pStyle w:val="af9"/>
              <w:spacing w:before="0" w:after="0"/>
              <w:rPr>
                <w:i/>
                <w:sz w:val="22"/>
                <w:szCs w:val="22"/>
              </w:rPr>
            </w:pPr>
          </w:p>
        </w:tc>
        <w:tc>
          <w:tcPr>
            <w:tcW w:w="2692" w:type="dxa"/>
            <w:shd w:val="clear" w:color="auto" w:fill="auto"/>
          </w:tcPr>
          <w:p w:rsidR="00E46FCF" w:rsidRPr="00FE4672" w:rsidRDefault="00E46FCF" w:rsidP="00FE3525">
            <w:pPr>
              <w:pStyle w:val="af9"/>
              <w:spacing w:before="0" w:after="0"/>
              <w:rPr>
                <w:i/>
                <w:sz w:val="22"/>
                <w:szCs w:val="22"/>
              </w:rPr>
            </w:pPr>
          </w:p>
        </w:tc>
        <w:tc>
          <w:tcPr>
            <w:tcW w:w="2835" w:type="dxa"/>
            <w:vAlign w:val="center"/>
          </w:tcPr>
          <w:p w:rsidR="00E46FCF" w:rsidRPr="00FE4672" w:rsidRDefault="00E46FCF" w:rsidP="00FE3525">
            <w:pPr>
              <w:pStyle w:val="af9"/>
              <w:spacing w:before="0" w:after="0"/>
              <w:jc w:val="center"/>
              <w:rPr>
                <w:i/>
                <w:sz w:val="22"/>
                <w:szCs w:val="22"/>
              </w:rPr>
            </w:pPr>
          </w:p>
        </w:tc>
      </w:tr>
      <w:tr w:rsidR="00E46FCF" w:rsidRPr="00FE4672" w:rsidTr="00E46FCF">
        <w:trPr>
          <w:cantSplit/>
          <w:trHeight w:val="227"/>
        </w:trPr>
        <w:tc>
          <w:tcPr>
            <w:tcW w:w="852" w:type="dxa"/>
            <w:shd w:val="clear" w:color="auto" w:fill="auto"/>
          </w:tcPr>
          <w:p w:rsidR="00E46FCF" w:rsidRPr="00871643" w:rsidRDefault="00E46FCF" w:rsidP="00E46FCF">
            <w:pPr>
              <w:pStyle w:val="af9"/>
              <w:numPr>
                <w:ilvl w:val="0"/>
                <w:numId w:val="71"/>
              </w:numPr>
              <w:tabs>
                <w:tab w:val="left" w:pos="602"/>
              </w:tabs>
              <w:spacing w:before="0" w:after="0"/>
              <w:ind w:left="0" w:right="-54" w:firstLine="0"/>
              <w:jc w:val="both"/>
              <w:rPr>
                <w:sz w:val="22"/>
                <w:szCs w:val="22"/>
              </w:rPr>
            </w:pPr>
          </w:p>
        </w:tc>
        <w:tc>
          <w:tcPr>
            <w:tcW w:w="13749" w:type="dxa"/>
            <w:gridSpan w:val="5"/>
          </w:tcPr>
          <w:p w:rsidR="00E46FCF" w:rsidRPr="00FE4672" w:rsidRDefault="00E46FCF" w:rsidP="00FE3525">
            <w:pPr>
              <w:pStyle w:val="af9"/>
              <w:spacing w:before="0" w:after="0"/>
              <w:jc w:val="both"/>
              <w:rPr>
                <w:i/>
                <w:sz w:val="22"/>
                <w:szCs w:val="22"/>
              </w:rPr>
            </w:pPr>
            <w:r w:rsidRPr="00E57C16">
              <w:rPr>
                <w:i/>
                <w:sz w:val="22"/>
                <w:szCs w:val="22"/>
              </w:rPr>
              <w:t>Спецификация №1 к Договору №1 от </w:t>
            </w:r>
            <w:proofErr w:type="spellStart"/>
            <w:r w:rsidRPr="00E57C16">
              <w:rPr>
                <w:i/>
                <w:sz w:val="22"/>
                <w:szCs w:val="22"/>
              </w:rPr>
              <w:t>дд.мм</w:t>
            </w:r>
            <w:proofErr w:type="gramStart"/>
            <w:r w:rsidRPr="00E57C16">
              <w:rPr>
                <w:i/>
                <w:sz w:val="22"/>
                <w:szCs w:val="22"/>
              </w:rPr>
              <w:t>.г</w:t>
            </w:r>
            <w:proofErr w:type="gramEnd"/>
            <w:r w:rsidRPr="00E57C16">
              <w:rPr>
                <w:i/>
                <w:sz w:val="22"/>
                <w:szCs w:val="22"/>
              </w:rPr>
              <w:t>ггг</w:t>
            </w:r>
            <w:proofErr w:type="spellEnd"/>
          </w:p>
        </w:tc>
      </w:tr>
      <w:tr w:rsidR="00E46FCF" w:rsidRPr="00FE4672" w:rsidTr="00E46FCF">
        <w:trPr>
          <w:cantSplit/>
          <w:trHeight w:val="227"/>
        </w:trPr>
        <w:tc>
          <w:tcPr>
            <w:tcW w:w="852" w:type="dxa"/>
            <w:shd w:val="clear" w:color="auto" w:fill="auto"/>
          </w:tcPr>
          <w:p w:rsidR="00E46FCF" w:rsidRPr="00871643" w:rsidRDefault="00E46FCF" w:rsidP="00E46FCF">
            <w:pPr>
              <w:pStyle w:val="af9"/>
              <w:numPr>
                <w:ilvl w:val="0"/>
                <w:numId w:val="71"/>
              </w:numPr>
              <w:tabs>
                <w:tab w:val="left" w:pos="602"/>
              </w:tabs>
              <w:spacing w:before="0" w:after="0"/>
              <w:ind w:left="0" w:right="-54" w:firstLine="0"/>
              <w:jc w:val="both"/>
              <w:rPr>
                <w:sz w:val="22"/>
                <w:szCs w:val="22"/>
              </w:rPr>
            </w:pPr>
          </w:p>
        </w:tc>
        <w:tc>
          <w:tcPr>
            <w:tcW w:w="13749" w:type="dxa"/>
            <w:gridSpan w:val="5"/>
          </w:tcPr>
          <w:p w:rsidR="00E46FCF" w:rsidRPr="00FE4672" w:rsidRDefault="00E46FCF" w:rsidP="00FE3525">
            <w:pPr>
              <w:pStyle w:val="af9"/>
              <w:spacing w:before="0" w:after="0"/>
              <w:jc w:val="both"/>
              <w:rPr>
                <w:i/>
                <w:sz w:val="22"/>
                <w:szCs w:val="22"/>
              </w:rPr>
            </w:pPr>
            <w:r w:rsidRPr="001340F3">
              <w:rPr>
                <w:i/>
                <w:sz w:val="22"/>
                <w:szCs w:val="22"/>
              </w:rPr>
              <w:t>План качества</w:t>
            </w:r>
            <w:r>
              <w:rPr>
                <w:i/>
                <w:sz w:val="22"/>
                <w:szCs w:val="22"/>
              </w:rPr>
              <w:t xml:space="preserve"> №1 </w:t>
            </w:r>
            <w:r w:rsidRPr="00E57C16">
              <w:rPr>
                <w:i/>
                <w:sz w:val="22"/>
                <w:szCs w:val="22"/>
              </w:rPr>
              <w:t>от </w:t>
            </w:r>
            <w:proofErr w:type="spellStart"/>
            <w:r w:rsidRPr="00E57C16">
              <w:rPr>
                <w:i/>
                <w:sz w:val="22"/>
                <w:szCs w:val="22"/>
              </w:rPr>
              <w:t>дд.мм</w:t>
            </w:r>
            <w:proofErr w:type="gramStart"/>
            <w:r w:rsidRPr="00E57C16">
              <w:rPr>
                <w:i/>
                <w:sz w:val="22"/>
                <w:szCs w:val="22"/>
              </w:rPr>
              <w:t>.г</w:t>
            </w:r>
            <w:proofErr w:type="gramEnd"/>
            <w:r w:rsidRPr="00E57C16">
              <w:rPr>
                <w:i/>
                <w:sz w:val="22"/>
                <w:szCs w:val="22"/>
              </w:rPr>
              <w:t>ггг</w:t>
            </w:r>
            <w:proofErr w:type="spellEnd"/>
            <w:r w:rsidRPr="00E57C16">
              <w:rPr>
                <w:i/>
                <w:sz w:val="22"/>
                <w:szCs w:val="22"/>
              </w:rPr>
              <w:t xml:space="preserve"> к Договору №1</w:t>
            </w:r>
          </w:p>
        </w:tc>
      </w:tr>
      <w:tr w:rsidR="00E46FCF" w:rsidRPr="00FE4672" w:rsidTr="00E46FCF">
        <w:trPr>
          <w:cantSplit/>
          <w:trHeight w:val="227"/>
        </w:trPr>
        <w:tc>
          <w:tcPr>
            <w:tcW w:w="852" w:type="dxa"/>
            <w:shd w:val="clear" w:color="auto" w:fill="auto"/>
          </w:tcPr>
          <w:p w:rsidR="00E46FCF" w:rsidRPr="00871643" w:rsidRDefault="00E46FCF" w:rsidP="00E46FCF">
            <w:pPr>
              <w:pStyle w:val="af9"/>
              <w:numPr>
                <w:ilvl w:val="0"/>
                <w:numId w:val="71"/>
              </w:numPr>
              <w:tabs>
                <w:tab w:val="left" w:pos="602"/>
              </w:tabs>
              <w:spacing w:before="0" w:after="0"/>
              <w:ind w:left="0" w:right="-54" w:firstLine="0"/>
              <w:jc w:val="both"/>
              <w:rPr>
                <w:sz w:val="22"/>
                <w:szCs w:val="22"/>
              </w:rPr>
            </w:pPr>
          </w:p>
        </w:tc>
        <w:tc>
          <w:tcPr>
            <w:tcW w:w="13749" w:type="dxa"/>
            <w:gridSpan w:val="5"/>
          </w:tcPr>
          <w:p w:rsidR="00E46FCF" w:rsidRPr="00FE4672" w:rsidRDefault="00E46FCF" w:rsidP="00FE3525">
            <w:pPr>
              <w:pStyle w:val="af9"/>
              <w:spacing w:before="0" w:after="0"/>
              <w:rPr>
                <w:i/>
                <w:sz w:val="22"/>
                <w:szCs w:val="22"/>
              </w:rPr>
            </w:pPr>
            <w:r w:rsidRPr="00E57C16">
              <w:rPr>
                <w:i/>
                <w:sz w:val="22"/>
                <w:szCs w:val="22"/>
              </w:rPr>
              <w:t>Товарная накладная (ТОРГ-12) № 1 от </w:t>
            </w:r>
            <w:proofErr w:type="spellStart"/>
            <w:r w:rsidRPr="00E57C16">
              <w:rPr>
                <w:i/>
                <w:sz w:val="22"/>
                <w:szCs w:val="22"/>
              </w:rPr>
              <w:t>дд.мм</w:t>
            </w:r>
            <w:proofErr w:type="gramStart"/>
            <w:r w:rsidRPr="00E57C16">
              <w:rPr>
                <w:i/>
                <w:sz w:val="22"/>
                <w:szCs w:val="22"/>
              </w:rPr>
              <w:t>.г</w:t>
            </w:r>
            <w:proofErr w:type="gramEnd"/>
            <w:r w:rsidRPr="00E57C16">
              <w:rPr>
                <w:i/>
                <w:sz w:val="22"/>
                <w:szCs w:val="22"/>
              </w:rPr>
              <w:t>ггг</w:t>
            </w:r>
            <w:proofErr w:type="spellEnd"/>
            <w:r w:rsidRPr="00E57C16">
              <w:rPr>
                <w:i/>
                <w:sz w:val="22"/>
                <w:szCs w:val="22"/>
              </w:rPr>
              <w:t xml:space="preserve"> к Договору №1</w:t>
            </w:r>
          </w:p>
        </w:tc>
      </w:tr>
      <w:tr w:rsidR="00E46FCF" w:rsidRPr="00FE4672" w:rsidTr="00E46FCF">
        <w:trPr>
          <w:cantSplit/>
          <w:trHeight w:val="227"/>
        </w:trPr>
        <w:tc>
          <w:tcPr>
            <w:tcW w:w="852" w:type="dxa"/>
            <w:shd w:val="clear" w:color="auto" w:fill="auto"/>
          </w:tcPr>
          <w:p w:rsidR="00E46FCF" w:rsidRPr="00FE4672" w:rsidRDefault="00E46FCF" w:rsidP="00FE3525">
            <w:pPr>
              <w:pStyle w:val="af9"/>
              <w:spacing w:before="0" w:after="0"/>
              <w:ind w:left="0" w:right="-54"/>
              <w:jc w:val="both"/>
              <w:rPr>
                <w:i/>
                <w:sz w:val="22"/>
                <w:szCs w:val="22"/>
              </w:rPr>
            </w:pPr>
            <w:r w:rsidRPr="00FE4672">
              <w:rPr>
                <w:i/>
                <w:sz w:val="22"/>
                <w:szCs w:val="22"/>
              </w:rPr>
              <w:t>…</w:t>
            </w:r>
          </w:p>
        </w:tc>
        <w:tc>
          <w:tcPr>
            <w:tcW w:w="2268" w:type="dxa"/>
          </w:tcPr>
          <w:p w:rsidR="00E46FCF" w:rsidRPr="00FE4672" w:rsidRDefault="00E46FCF" w:rsidP="00FE3525">
            <w:pPr>
              <w:pStyle w:val="af9"/>
              <w:spacing w:before="0" w:after="0"/>
              <w:rPr>
                <w:i/>
                <w:sz w:val="22"/>
                <w:szCs w:val="22"/>
              </w:rPr>
            </w:pPr>
          </w:p>
        </w:tc>
        <w:tc>
          <w:tcPr>
            <w:tcW w:w="2551" w:type="dxa"/>
            <w:shd w:val="clear" w:color="auto" w:fill="auto"/>
          </w:tcPr>
          <w:p w:rsidR="00E46FCF" w:rsidRPr="00FE4672" w:rsidRDefault="00E46FCF" w:rsidP="00FE3525">
            <w:pPr>
              <w:pStyle w:val="af9"/>
              <w:spacing w:before="0" w:after="0"/>
              <w:rPr>
                <w:i/>
                <w:sz w:val="22"/>
                <w:szCs w:val="22"/>
              </w:rPr>
            </w:pPr>
          </w:p>
        </w:tc>
        <w:tc>
          <w:tcPr>
            <w:tcW w:w="3403" w:type="dxa"/>
            <w:shd w:val="clear" w:color="auto" w:fill="auto"/>
          </w:tcPr>
          <w:p w:rsidR="00E46FCF" w:rsidRPr="00FE4672" w:rsidRDefault="00E46FCF" w:rsidP="00FE3525">
            <w:pPr>
              <w:pStyle w:val="af9"/>
              <w:spacing w:before="0" w:after="0"/>
              <w:rPr>
                <w:i/>
                <w:sz w:val="22"/>
                <w:szCs w:val="22"/>
              </w:rPr>
            </w:pPr>
          </w:p>
        </w:tc>
        <w:tc>
          <w:tcPr>
            <w:tcW w:w="2692" w:type="dxa"/>
            <w:shd w:val="clear" w:color="auto" w:fill="auto"/>
          </w:tcPr>
          <w:p w:rsidR="00E46FCF" w:rsidRPr="00FE4672" w:rsidRDefault="00E46FCF" w:rsidP="00FE3525">
            <w:pPr>
              <w:pStyle w:val="af9"/>
              <w:spacing w:before="0" w:after="0"/>
              <w:rPr>
                <w:i/>
                <w:sz w:val="22"/>
                <w:szCs w:val="22"/>
              </w:rPr>
            </w:pPr>
          </w:p>
        </w:tc>
        <w:tc>
          <w:tcPr>
            <w:tcW w:w="2835" w:type="dxa"/>
            <w:vAlign w:val="center"/>
          </w:tcPr>
          <w:p w:rsidR="00E46FCF" w:rsidRPr="00E46FCF" w:rsidRDefault="00E46FCF" w:rsidP="00FE3525">
            <w:pPr>
              <w:pStyle w:val="af9"/>
              <w:spacing w:before="0" w:after="0"/>
              <w:jc w:val="center"/>
              <w:rPr>
                <w:sz w:val="22"/>
                <w:szCs w:val="22"/>
              </w:rPr>
            </w:pPr>
          </w:p>
        </w:tc>
      </w:tr>
      <w:tr w:rsidR="00E46FCF" w:rsidRPr="00FE4672" w:rsidTr="00E46FCF">
        <w:trPr>
          <w:cantSplit/>
          <w:trHeight w:val="227"/>
        </w:trPr>
        <w:tc>
          <w:tcPr>
            <w:tcW w:w="852" w:type="dxa"/>
            <w:shd w:val="clear" w:color="auto" w:fill="auto"/>
          </w:tcPr>
          <w:p w:rsidR="00E46FCF" w:rsidRPr="00FE4672" w:rsidRDefault="00E46FCF" w:rsidP="00FE3525">
            <w:pPr>
              <w:pStyle w:val="af9"/>
              <w:spacing w:before="0" w:after="0"/>
              <w:ind w:left="0" w:right="-54"/>
              <w:jc w:val="both"/>
              <w:rPr>
                <w:i/>
                <w:sz w:val="22"/>
                <w:szCs w:val="22"/>
              </w:rPr>
            </w:pPr>
          </w:p>
        </w:tc>
        <w:tc>
          <w:tcPr>
            <w:tcW w:w="10914" w:type="dxa"/>
            <w:gridSpan w:val="4"/>
          </w:tcPr>
          <w:p w:rsidR="00E46FCF" w:rsidRPr="00E46FCF" w:rsidRDefault="00E46FCF" w:rsidP="00FE3525">
            <w:pPr>
              <w:pStyle w:val="af9"/>
              <w:spacing w:before="0" w:after="0"/>
              <w:rPr>
                <w:sz w:val="22"/>
                <w:szCs w:val="22"/>
              </w:rPr>
            </w:pPr>
            <w:r w:rsidRPr="00E46FCF">
              <w:rPr>
                <w:sz w:val="22"/>
                <w:szCs w:val="22"/>
              </w:rPr>
              <w:t>ИТОГО</w:t>
            </w:r>
          </w:p>
        </w:tc>
        <w:tc>
          <w:tcPr>
            <w:tcW w:w="2835" w:type="dxa"/>
            <w:vAlign w:val="center"/>
          </w:tcPr>
          <w:p w:rsidR="00E46FCF" w:rsidRPr="00E46FCF" w:rsidRDefault="00E46FCF" w:rsidP="00FE3525">
            <w:pPr>
              <w:pStyle w:val="af9"/>
              <w:spacing w:before="0" w:after="0"/>
              <w:jc w:val="center"/>
              <w:rPr>
                <w:sz w:val="22"/>
                <w:szCs w:val="22"/>
              </w:rPr>
            </w:pPr>
            <w:r w:rsidRPr="00E46FCF">
              <w:rPr>
                <w:sz w:val="22"/>
                <w:szCs w:val="22"/>
              </w:rPr>
              <w:t>Х</w:t>
            </w:r>
          </w:p>
        </w:tc>
      </w:tr>
      <w:tr w:rsidR="00E46FCF" w:rsidRPr="00FE4672" w:rsidTr="00E46FCF">
        <w:trPr>
          <w:cantSplit/>
          <w:trHeight w:val="227"/>
        </w:trPr>
        <w:tc>
          <w:tcPr>
            <w:tcW w:w="852" w:type="dxa"/>
            <w:shd w:val="clear" w:color="auto" w:fill="auto"/>
          </w:tcPr>
          <w:p w:rsidR="00E46FCF" w:rsidRPr="00871643" w:rsidRDefault="00E46FCF" w:rsidP="00E46FCF">
            <w:pPr>
              <w:pStyle w:val="af9"/>
              <w:numPr>
                <w:ilvl w:val="3"/>
                <w:numId w:val="69"/>
              </w:numPr>
              <w:tabs>
                <w:tab w:val="left" w:pos="0"/>
                <w:tab w:val="left" w:pos="318"/>
              </w:tabs>
              <w:spacing w:before="0" w:after="0"/>
              <w:ind w:left="34" w:right="-54" w:firstLine="0"/>
              <w:rPr>
                <w:sz w:val="22"/>
                <w:szCs w:val="22"/>
              </w:rPr>
            </w:pPr>
          </w:p>
        </w:tc>
        <w:tc>
          <w:tcPr>
            <w:tcW w:w="10914" w:type="dxa"/>
            <w:gridSpan w:val="4"/>
          </w:tcPr>
          <w:p w:rsidR="00E46FCF" w:rsidRPr="00E46FCF" w:rsidRDefault="00E46FCF" w:rsidP="00FE3525">
            <w:pPr>
              <w:pStyle w:val="af9"/>
              <w:spacing w:before="0" w:after="0"/>
              <w:rPr>
                <w:sz w:val="22"/>
                <w:szCs w:val="22"/>
              </w:rPr>
            </w:pPr>
            <w:r w:rsidRPr="00E46FCF">
              <w:rPr>
                <w:b/>
                <w:sz w:val="22"/>
                <w:szCs w:val="22"/>
              </w:rPr>
              <w:t>…</w:t>
            </w:r>
          </w:p>
        </w:tc>
        <w:tc>
          <w:tcPr>
            <w:tcW w:w="2835" w:type="dxa"/>
          </w:tcPr>
          <w:p w:rsidR="00E46FCF" w:rsidRPr="00E46FCF" w:rsidRDefault="00E46FCF" w:rsidP="00FE3525">
            <w:pPr>
              <w:pStyle w:val="af9"/>
              <w:spacing w:before="0" w:after="0"/>
              <w:ind w:left="0"/>
              <w:rPr>
                <w:sz w:val="22"/>
                <w:szCs w:val="22"/>
              </w:rPr>
            </w:pPr>
          </w:p>
        </w:tc>
      </w:tr>
      <w:tr w:rsidR="00E46FCF" w:rsidRPr="00FE4672" w:rsidTr="00E46FCF">
        <w:trPr>
          <w:cantSplit/>
          <w:trHeight w:val="227"/>
        </w:trPr>
        <w:tc>
          <w:tcPr>
            <w:tcW w:w="852" w:type="dxa"/>
            <w:shd w:val="clear" w:color="auto" w:fill="auto"/>
          </w:tcPr>
          <w:p w:rsidR="00E46FCF" w:rsidRPr="00871643" w:rsidRDefault="00E46FCF" w:rsidP="00E46FCF">
            <w:pPr>
              <w:pStyle w:val="af9"/>
              <w:numPr>
                <w:ilvl w:val="0"/>
                <w:numId w:val="72"/>
              </w:numPr>
              <w:tabs>
                <w:tab w:val="left" w:pos="176"/>
                <w:tab w:val="left" w:pos="460"/>
              </w:tabs>
              <w:spacing w:before="0" w:after="0"/>
              <w:ind w:left="0" w:right="-54" w:firstLine="0"/>
              <w:jc w:val="both"/>
              <w:rPr>
                <w:sz w:val="22"/>
                <w:szCs w:val="22"/>
              </w:rPr>
            </w:pPr>
          </w:p>
        </w:tc>
        <w:tc>
          <w:tcPr>
            <w:tcW w:w="2268" w:type="dxa"/>
          </w:tcPr>
          <w:p w:rsidR="00E46FCF" w:rsidRPr="00E46FCF" w:rsidRDefault="00E46FCF" w:rsidP="00FE3525">
            <w:pPr>
              <w:pStyle w:val="af9"/>
              <w:spacing w:before="0" w:after="0"/>
              <w:rPr>
                <w:sz w:val="22"/>
                <w:szCs w:val="22"/>
              </w:rPr>
            </w:pPr>
          </w:p>
        </w:tc>
        <w:tc>
          <w:tcPr>
            <w:tcW w:w="2551" w:type="dxa"/>
            <w:shd w:val="clear" w:color="auto" w:fill="auto"/>
          </w:tcPr>
          <w:p w:rsidR="00E46FCF" w:rsidRPr="00E46FCF" w:rsidRDefault="00E46FCF" w:rsidP="00FE3525">
            <w:pPr>
              <w:pStyle w:val="af9"/>
              <w:spacing w:before="0" w:after="0"/>
              <w:rPr>
                <w:sz w:val="22"/>
                <w:szCs w:val="22"/>
              </w:rPr>
            </w:pPr>
          </w:p>
        </w:tc>
        <w:tc>
          <w:tcPr>
            <w:tcW w:w="3403" w:type="dxa"/>
            <w:shd w:val="clear" w:color="auto" w:fill="auto"/>
          </w:tcPr>
          <w:p w:rsidR="00E46FCF" w:rsidRPr="00E46FCF" w:rsidRDefault="00E46FCF" w:rsidP="00FE3525">
            <w:pPr>
              <w:pStyle w:val="af9"/>
              <w:spacing w:before="0" w:after="0"/>
              <w:rPr>
                <w:sz w:val="22"/>
                <w:szCs w:val="22"/>
              </w:rPr>
            </w:pPr>
          </w:p>
        </w:tc>
        <w:tc>
          <w:tcPr>
            <w:tcW w:w="2692" w:type="dxa"/>
            <w:shd w:val="clear" w:color="auto" w:fill="auto"/>
          </w:tcPr>
          <w:p w:rsidR="00E46FCF" w:rsidRPr="00E46FCF" w:rsidRDefault="00E46FCF" w:rsidP="00FE3525">
            <w:pPr>
              <w:pStyle w:val="af9"/>
              <w:spacing w:before="0" w:after="0"/>
              <w:rPr>
                <w:sz w:val="22"/>
                <w:szCs w:val="22"/>
              </w:rPr>
            </w:pPr>
          </w:p>
        </w:tc>
        <w:tc>
          <w:tcPr>
            <w:tcW w:w="2835" w:type="dxa"/>
            <w:vAlign w:val="center"/>
          </w:tcPr>
          <w:p w:rsidR="00E46FCF" w:rsidRPr="00E46FCF" w:rsidRDefault="00E46FCF" w:rsidP="00FE3525">
            <w:pPr>
              <w:pStyle w:val="af9"/>
              <w:spacing w:before="0" w:after="0"/>
              <w:jc w:val="center"/>
              <w:rPr>
                <w:sz w:val="22"/>
                <w:szCs w:val="22"/>
              </w:rPr>
            </w:pPr>
          </w:p>
        </w:tc>
      </w:tr>
      <w:tr w:rsidR="00E46FCF" w:rsidRPr="00FE4672" w:rsidTr="00E46FCF">
        <w:trPr>
          <w:cantSplit/>
          <w:trHeight w:val="227"/>
        </w:trPr>
        <w:tc>
          <w:tcPr>
            <w:tcW w:w="852" w:type="dxa"/>
            <w:shd w:val="clear" w:color="auto" w:fill="auto"/>
          </w:tcPr>
          <w:p w:rsidR="00E46FCF" w:rsidRPr="00FE4672" w:rsidRDefault="00E46FCF" w:rsidP="00FE3525">
            <w:pPr>
              <w:pStyle w:val="af9"/>
              <w:spacing w:before="0" w:after="0"/>
              <w:ind w:left="0" w:right="-54"/>
              <w:jc w:val="both"/>
              <w:rPr>
                <w:i/>
                <w:sz w:val="22"/>
                <w:szCs w:val="22"/>
              </w:rPr>
            </w:pPr>
            <w:r w:rsidRPr="00FE4672">
              <w:rPr>
                <w:i/>
                <w:sz w:val="22"/>
                <w:szCs w:val="22"/>
              </w:rPr>
              <w:t>…</w:t>
            </w:r>
          </w:p>
        </w:tc>
        <w:tc>
          <w:tcPr>
            <w:tcW w:w="2268" w:type="dxa"/>
          </w:tcPr>
          <w:p w:rsidR="00E46FCF" w:rsidRPr="00E46FCF" w:rsidRDefault="00E46FCF" w:rsidP="00FE3525">
            <w:pPr>
              <w:pStyle w:val="af9"/>
              <w:spacing w:before="0" w:after="0"/>
              <w:rPr>
                <w:sz w:val="22"/>
                <w:szCs w:val="22"/>
              </w:rPr>
            </w:pPr>
          </w:p>
        </w:tc>
        <w:tc>
          <w:tcPr>
            <w:tcW w:w="2551" w:type="dxa"/>
            <w:shd w:val="clear" w:color="auto" w:fill="auto"/>
          </w:tcPr>
          <w:p w:rsidR="00E46FCF" w:rsidRPr="00E46FCF" w:rsidRDefault="00E46FCF" w:rsidP="00FE3525">
            <w:pPr>
              <w:pStyle w:val="af9"/>
              <w:spacing w:before="0" w:after="0"/>
              <w:rPr>
                <w:sz w:val="22"/>
                <w:szCs w:val="22"/>
              </w:rPr>
            </w:pPr>
          </w:p>
        </w:tc>
        <w:tc>
          <w:tcPr>
            <w:tcW w:w="3403" w:type="dxa"/>
            <w:shd w:val="clear" w:color="auto" w:fill="auto"/>
          </w:tcPr>
          <w:p w:rsidR="00E46FCF" w:rsidRPr="00E46FCF" w:rsidRDefault="00E46FCF" w:rsidP="00FE3525">
            <w:pPr>
              <w:pStyle w:val="af9"/>
              <w:spacing w:before="0" w:after="0"/>
              <w:rPr>
                <w:sz w:val="22"/>
                <w:szCs w:val="22"/>
              </w:rPr>
            </w:pPr>
          </w:p>
        </w:tc>
        <w:tc>
          <w:tcPr>
            <w:tcW w:w="2692" w:type="dxa"/>
            <w:shd w:val="clear" w:color="auto" w:fill="auto"/>
          </w:tcPr>
          <w:p w:rsidR="00E46FCF" w:rsidRPr="00E46FCF" w:rsidRDefault="00E46FCF" w:rsidP="00FE3525">
            <w:pPr>
              <w:pStyle w:val="af9"/>
              <w:spacing w:before="0" w:after="0"/>
              <w:rPr>
                <w:sz w:val="22"/>
                <w:szCs w:val="22"/>
              </w:rPr>
            </w:pPr>
          </w:p>
        </w:tc>
        <w:tc>
          <w:tcPr>
            <w:tcW w:w="2835" w:type="dxa"/>
            <w:vAlign w:val="center"/>
          </w:tcPr>
          <w:p w:rsidR="00E46FCF" w:rsidRPr="00E46FCF" w:rsidRDefault="00E46FCF" w:rsidP="00FE3525">
            <w:pPr>
              <w:pStyle w:val="af9"/>
              <w:spacing w:before="0" w:after="0"/>
              <w:jc w:val="center"/>
              <w:rPr>
                <w:sz w:val="22"/>
                <w:szCs w:val="22"/>
              </w:rPr>
            </w:pPr>
          </w:p>
        </w:tc>
      </w:tr>
      <w:tr w:rsidR="00E46FCF" w:rsidRPr="00FE4672" w:rsidTr="00E46FCF">
        <w:trPr>
          <w:cantSplit/>
          <w:trHeight w:val="227"/>
        </w:trPr>
        <w:tc>
          <w:tcPr>
            <w:tcW w:w="852" w:type="dxa"/>
            <w:shd w:val="clear" w:color="auto" w:fill="auto"/>
          </w:tcPr>
          <w:p w:rsidR="00E46FCF" w:rsidRPr="00FE4672" w:rsidRDefault="00E46FCF" w:rsidP="00FE3525">
            <w:pPr>
              <w:pStyle w:val="af9"/>
              <w:spacing w:before="0" w:after="0"/>
              <w:ind w:left="0" w:right="-54"/>
              <w:jc w:val="both"/>
              <w:rPr>
                <w:i/>
                <w:sz w:val="22"/>
                <w:szCs w:val="22"/>
              </w:rPr>
            </w:pPr>
          </w:p>
        </w:tc>
        <w:tc>
          <w:tcPr>
            <w:tcW w:w="10914" w:type="dxa"/>
            <w:gridSpan w:val="4"/>
          </w:tcPr>
          <w:p w:rsidR="00E46FCF" w:rsidRPr="00E46FCF" w:rsidRDefault="00E46FCF" w:rsidP="00FE3525">
            <w:pPr>
              <w:pStyle w:val="af9"/>
              <w:spacing w:before="0" w:after="0"/>
              <w:rPr>
                <w:sz w:val="22"/>
                <w:szCs w:val="22"/>
              </w:rPr>
            </w:pPr>
            <w:r w:rsidRPr="00E46FCF">
              <w:rPr>
                <w:sz w:val="22"/>
                <w:szCs w:val="22"/>
              </w:rPr>
              <w:t>ИТОГО</w:t>
            </w:r>
          </w:p>
        </w:tc>
        <w:tc>
          <w:tcPr>
            <w:tcW w:w="2835" w:type="dxa"/>
            <w:vAlign w:val="center"/>
          </w:tcPr>
          <w:p w:rsidR="00E46FCF" w:rsidRPr="00E46FCF" w:rsidRDefault="00E46FCF" w:rsidP="00FE3525">
            <w:pPr>
              <w:pStyle w:val="af9"/>
              <w:spacing w:before="0" w:after="0"/>
              <w:jc w:val="center"/>
              <w:rPr>
                <w:sz w:val="22"/>
                <w:szCs w:val="22"/>
              </w:rPr>
            </w:pPr>
            <w:r w:rsidRPr="00E46FCF">
              <w:rPr>
                <w:sz w:val="22"/>
                <w:szCs w:val="22"/>
              </w:rPr>
              <w:t>Х</w:t>
            </w:r>
          </w:p>
        </w:tc>
      </w:tr>
    </w:tbl>
    <w:p w:rsidR="005F28D2" w:rsidRPr="00892178" w:rsidRDefault="005F28D2" w:rsidP="005F28D2">
      <w:pPr>
        <w:pStyle w:val="afff1"/>
        <w:tabs>
          <w:tab w:val="clear" w:pos="1134"/>
        </w:tabs>
        <w:autoSpaceDE w:val="0"/>
        <w:autoSpaceDN w:val="0"/>
        <w:spacing w:line="240" w:lineRule="auto"/>
        <w:ind w:firstLine="0"/>
        <w:rPr>
          <w:b/>
          <w:sz w:val="24"/>
          <w:szCs w:val="24"/>
        </w:rPr>
      </w:pPr>
      <w:r w:rsidRPr="00892178">
        <w:rPr>
          <w:b/>
          <w:sz w:val="24"/>
          <w:szCs w:val="24"/>
        </w:rPr>
        <w:t>________________________________</w:t>
      </w:r>
      <w:r w:rsidRPr="00892178">
        <w:rPr>
          <w:b/>
          <w:sz w:val="24"/>
          <w:szCs w:val="24"/>
        </w:rPr>
        <w:tab/>
      </w:r>
      <w:r w:rsidRPr="00892178">
        <w:rPr>
          <w:b/>
          <w:sz w:val="24"/>
          <w:szCs w:val="24"/>
        </w:rPr>
        <w:tab/>
      </w:r>
      <w:r w:rsidRPr="00892178">
        <w:rPr>
          <w:b/>
          <w:sz w:val="24"/>
          <w:szCs w:val="24"/>
        </w:rPr>
        <w:tab/>
        <w:t>___________________________</w:t>
      </w:r>
    </w:p>
    <w:p w:rsidR="005F28D2" w:rsidRPr="00892178" w:rsidRDefault="005F28D2" w:rsidP="005F28D2">
      <w:pPr>
        <w:pStyle w:val="Times12"/>
        <w:ind w:firstLine="0"/>
        <w:rPr>
          <w:b/>
          <w:bCs w:val="0"/>
          <w:i/>
          <w:szCs w:val="24"/>
          <w:vertAlign w:val="superscript"/>
        </w:rPr>
      </w:pPr>
      <w:r w:rsidRPr="00892178">
        <w:rPr>
          <w:b/>
          <w:bCs w:val="0"/>
          <w:i/>
          <w:szCs w:val="24"/>
          <w:vertAlign w:val="superscript"/>
        </w:rPr>
        <w:t>(Подпись уполномоченного представителя)</w:t>
      </w:r>
      <w:r w:rsidRPr="00892178">
        <w:rPr>
          <w:b/>
          <w:snapToGrid w:val="0"/>
          <w:szCs w:val="24"/>
        </w:rPr>
        <w:tab/>
      </w:r>
      <w:r w:rsidRPr="00892178">
        <w:rPr>
          <w:b/>
          <w:snapToGrid w:val="0"/>
          <w:szCs w:val="24"/>
        </w:rPr>
        <w:tab/>
      </w:r>
      <w:r w:rsidRPr="00892178">
        <w:rPr>
          <w:b/>
          <w:snapToGrid w:val="0"/>
          <w:szCs w:val="24"/>
        </w:rPr>
        <w:tab/>
      </w:r>
      <w:r w:rsidRPr="00892178">
        <w:rPr>
          <w:b/>
          <w:snapToGrid w:val="0"/>
          <w:szCs w:val="24"/>
        </w:rPr>
        <w:tab/>
      </w:r>
      <w:r w:rsidRPr="00892178">
        <w:rPr>
          <w:b/>
          <w:bCs w:val="0"/>
          <w:i/>
          <w:szCs w:val="24"/>
          <w:vertAlign w:val="superscript"/>
        </w:rPr>
        <w:t>(Имя и должность подписавшего)</w:t>
      </w:r>
    </w:p>
    <w:p w:rsidR="005F28D2" w:rsidRPr="00892178" w:rsidRDefault="005F28D2" w:rsidP="005F28D2">
      <w:pPr>
        <w:pStyle w:val="Times12"/>
        <w:ind w:firstLine="709"/>
        <w:rPr>
          <w:b/>
          <w:bCs w:val="0"/>
          <w:szCs w:val="24"/>
        </w:rPr>
      </w:pPr>
      <w:r w:rsidRPr="00892178">
        <w:rPr>
          <w:b/>
          <w:bCs w:val="0"/>
          <w:szCs w:val="24"/>
        </w:rPr>
        <w:t>М.П.</w:t>
      </w:r>
    </w:p>
    <w:p w:rsidR="005F28D2" w:rsidRPr="00892178" w:rsidRDefault="005F28D2" w:rsidP="005F28D2">
      <w:pPr>
        <w:keepNext/>
        <w:tabs>
          <w:tab w:val="left" w:pos="567"/>
          <w:tab w:val="left" w:pos="1134"/>
        </w:tabs>
        <w:overflowPunct w:val="0"/>
        <w:autoSpaceDE w:val="0"/>
        <w:autoSpaceDN w:val="0"/>
        <w:adjustRightInd w:val="0"/>
        <w:ind w:left="-426"/>
        <w:jc w:val="both"/>
        <w:rPr>
          <w:b/>
          <w:sz w:val="20"/>
          <w:szCs w:val="20"/>
        </w:rPr>
      </w:pPr>
    </w:p>
    <w:p w:rsidR="00A951D0" w:rsidRPr="00892178" w:rsidRDefault="00892178" w:rsidP="00892178">
      <w:pPr>
        <w:keepNext/>
        <w:tabs>
          <w:tab w:val="left" w:pos="567"/>
          <w:tab w:val="left" w:pos="1134"/>
        </w:tabs>
        <w:overflowPunct w:val="0"/>
        <w:autoSpaceDE w:val="0"/>
        <w:autoSpaceDN w:val="0"/>
        <w:adjustRightInd w:val="0"/>
        <w:ind w:left="567"/>
        <w:jc w:val="both"/>
        <w:rPr>
          <w:b/>
          <w:sz w:val="28"/>
          <w:szCs w:val="28"/>
        </w:rPr>
      </w:pPr>
      <w:r w:rsidRPr="00892178">
        <w:rPr>
          <w:b/>
          <w:sz w:val="28"/>
          <w:szCs w:val="28"/>
        </w:rPr>
        <w:t>Инструкции по заполнению</w:t>
      </w:r>
    </w:p>
    <w:p w:rsidR="00892178" w:rsidRDefault="00892178" w:rsidP="00892178">
      <w:pPr>
        <w:tabs>
          <w:tab w:val="left" w:pos="339"/>
        </w:tabs>
        <w:suppressAutoHyphens/>
        <w:jc w:val="both"/>
        <w:rPr>
          <w:bCs/>
        </w:rPr>
      </w:pPr>
    </w:p>
    <w:p w:rsidR="00A220E7" w:rsidRPr="00FC009D" w:rsidRDefault="00A220E7" w:rsidP="00A220E7">
      <w:pPr>
        <w:numPr>
          <w:ilvl w:val="0"/>
          <w:numId w:val="73"/>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A220E7" w:rsidRPr="00FC009D" w:rsidRDefault="00A220E7" w:rsidP="00A220E7">
      <w:pPr>
        <w:numPr>
          <w:ilvl w:val="0"/>
          <w:numId w:val="73"/>
        </w:numPr>
        <w:tabs>
          <w:tab w:val="clear" w:pos="960"/>
          <w:tab w:val="num" w:pos="0"/>
          <w:tab w:val="left" w:pos="1134"/>
        </w:tabs>
        <w:overflowPunct w:val="0"/>
        <w:autoSpaceDE w:val="0"/>
        <w:autoSpaceDN w:val="0"/>
        <w:adjustRightInd w:val="0"/>
        <w:ind w:left="142" w:right="680" w:firstLine="567"/>
        <w:jc w:val="both"/>
        <w:rPr>
          <w:bCs/>
        </w:rPr>
      </w:pPr>
      <w:r w:rsidRPr="00FC009D">
        <w:rPr>
          <w:bCs/>
        </w:rPr>
        <w:lastRenderedPageBreak/>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A220E7" w:rsidRPr="00FC009D" w:rsidRDefault="00A220E7" w:rsidP="00A220E7">
      <w:pPr>
        <w:numPr>
          <w:ilvl w:val="0"/>
          <w:numId w:val="73"/>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A220E7" w:rsidRPr="00FC009D" w:rsidRDefault="00A220E7" w:rsidP="00A220E7">
      <w:pPr>
        <w:numPr>
          <w:ilvl w:val="0"/>
          <w:numId w:val="73"/>
        </w:numPr>
        <w:tabs>
          <w:tab w:val="clear" w:pos="960"/>
          <w:tab w:val="num" w:pos="0"/>
          <w:tab w:val="left" w:pos="1134"/>
        </w:tabs>
        <w:overflowPunct w:val="0"/>
        <w:autoSpaceDE w:val="0"/>
        <w:autoSpaceDN w:val="0"/>
        <w:adjustRightInd w:val="0"/>
        <w:ind w:left="142" w:right="680" w:firstLine="567"/>
        <w:jc w:val="both"/>
        <w:rPr>
          <w:bCs/>
        </w:rPr>
      </w:pPr>
      <w:r w:rsidRPr="00E30A5D">
        <w:rPr>
          <w:bCs/>
        </w:rPr>
        <w:t>В Таблице 1 данной формы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A220E7" w:rsidRPr="00FC009D" w:rsidRDefault="00A220E7" w:rsidP="00A220E7">
      <w:pPr>
        <w:numPr>
          <w:ilvl w:val="0"/>
          <w:numId w:val="73"/>
        </w:numPr>
        <w:tabs>
          <w:tab w:val="clear" w:pos="960"/>
          <w:tab w:val="num" w:pos="0"/>
          <w:tab w:val="left" w:pos="1134"/>
        </w:tabs>
        <w:overflowPunct w:val="0"/>
        <w:autoSpaceDE w:val="0"/>
        <w:autoSpaceDN w:val="0"/>
        <w:adjustRightInd w:val="0"/>
        <w:ind w:left="142" w:right="680" w:firstLine="567"/>
        <w:jc w:val="both"/>
        <w:rPr>
          <w:bCs/>
        </w:rPr>
      </w:pPr>
      <w:proofErr w:type="gramStart"/>
      <w:r w:rsidRPr="00FC009D">
        <w:rPr>
          <w:bCs/>
        </w:rPr>
        <w:t>В</w:t>
      </w:r>
      <w:r>
        <w:rPr>
          <w:bCs/>
        </w:rPr>
        <w:t xml:space="preserve"> </w:t>
      </w:r>
      <w:r w:rsidRPr="00E30A5D">
        <w:rPr>
          <w:bCs/>
        </w:rPr>
        <w:t>Таблице 1 данной 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sidR="00AF19E6">
        <w:rPr>
          <w:bCs/>
        </w:rPr>
        <w:t>10</w:t>
      </w:r>
      <w:bookmarkStart w:id="134" w:name="_GoBack"/>
      <w:bookmarkEnd w:id="134"/>
      <w:r w:rsidRPr="00FC009D">
        <w:rPr>
          <w:bCs/>
        </w:rPr>
        <w:t>).</w:t>
      </w:r>
      <w:proofErr w:type="gramEnd"/>
    </w:p>
    <w:p w:rsidR="00A220E7" w:rsidRDefault="00A220E7" w:rsidP="00A220E7">
      <w:pPr>
        <w:numPr>
          <w:ilvl w:val="0"/>
          <w:numId w:val="73"/>
        </w:numPr>
        <w:tabs>
          <w:tab w:val="clear" w:pos="960"/>
          <w:tab w:val="num" w:pos="0"/>
          <w:tab w:val="left" w:pos="1134"/>
        </w:tabs>
        <w:overflowPunct w:val="0"/>
        <w:autoSpaceDE w:val="0"/>
        <w:autoSpaceDN w:val="0"/>
        <w:adjustRightInd w:val="0"/>
        <w:ind w:left="142" w:right="680" w:firstLine="567"/>
        <w:jc w:val="both"/>
        <w:rPr>
          <w:bCs/>
        </w:rPr>
      </w:pPr>
      <w:r w:rsidRPr="00E30A5D">
        <w:rPr>
          <w:bCs/>
        </w:rPr>
        <w:t xml:space="preserve">В Таблице 1 данной формы участнику </w:t>
      </w:r>
      <w:r>
        <w:rPr>
          <w:bCs/>
        </w:rPr>
        <w:t xml:space="preserve">запроса предложений </w:t>
      </w:r>
      <w:r w:rsidRPr="00E30A5D">
        <w:rPr>
          <w:bCs/>
        </w:rPr>
        <w:t xml:space="preserve">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E30A5D">
        <w:rPr>
          <w:bCs/>
        </w:rPr>
        <w:t>,</w:t>
      </w:r>
      <w:proofErr w:type="gramEnd"/>
      <w:r w:rsidRPr="00E30A5D">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A220E7" w:rsidRPr="00E30A5D" w:rsidRDefault="00A220E7" w:rsidP="00A220E7">
      <w:pPr>
        <w:numPr>
          <w:ilvl w:val="0"/>
          <w:numId w:val="73"/>
        </w:numPr>
        <w:tabs>
          <w:tab w:val="clear" w:pos="960"/>
          <w:tab w:val="num" w:pos="0"/>
          <w:tab w:val="left" w:pos="1134"/>
        </w:tabs>
        <w:overflowPunct w:val="0"/>
        <w:autoSpaceDE w:val="0"/>
        <w:autoSpaceDN w:val="0"/>
        <w:adjustRightInd w:val="0"/>
        <w:ind w:left="142" w:right="680" w:firstLine="567"/>
        <w:jc w:val="both"/>
        <w:rPr>
          <w:bCs/>
        </w:rPr>
      </w:pPr>
      <w:r w:rsidRPr="008C1BBC">
        <w:rPr>
          <w:bCs/>
        </w:rPr>
        <w:t>В случае</w:t>
      </w:r>
      <w:proofErr w:type="gramStart"/>
      <w:r w:rsidRPr="008C1BBC">
        <w:rPr>
          <w:bCs/>
        </w:rPr>
        <w:t>,</w:t>
      </w:r>
      <w:proofErr w:type="gramEnd"/>
      <w:r w:rsidRPr="008C1BBC">
        <w:rPr>
          <w:bCs/>
        </w:rPr>
        <w:t xml:space="preserve"> если у участника </w:t>
      </w:r>
      <w:r>
        <w:rPr>
          <w:bCs/>
        </w:rPr>
        <w:t>запроса предложений</w:t>
      </w:r>
      <w:r w:rsidRPr="008C1BBC">
        <w:rPr>
          <w:bCs/>
        </w:rPr>
        <w:t xml:space="preserve"> договоры и/или документы, подтверждающие исполнение данных договоров, оформлены в валюте, отличной от российского рубля, то такому участнику необходимо отразить в данной форме суммы в валюте данных документов, а также осуществить пересчет на российский рубль по официальному курсу Центрального банка РФ на дату соответствующих поставок продукции (например, </w:t>
      </w:r>
      <w:r w:rsidRPr="008C1BBC">
        <w:rPr>
          <w:bCs/>
          <w:i/>
        </w:rPr>
        <w:t>123 456,00 евро, что составляет 4 </w:t>
      </w:r>
      <w:proofErr w:type="gramStart"/>
      <w:r w:rsidRPr="008C1BBC">
        <w:rPr>
          <w:bCs/>
          <w:i/>
        </w:rPr>
        <w:t>320 960 рублей</w:t>
      </w:r>
      <w:r w:rsidRPr="008C1BBC">
        <w:rPr>
          <w:bCs/>
        </w:rPr>
        <w:t>).</w:t>
      </w:r>
      <w:proofErr w:type="gramEnd"/>
    </w:p>
    <w:p w:rsidR="00A220E7" w:rsidRPr="00FC009D" w:rsidRDefault="00A220E7" w:rsidP="00A220E7">
      <w:pPr>
        <w:numPr>
          <w:ilvl w:val="0"/>
          <w:numId w:val="73"/>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A220E7" w:rsidRPr="00D95B4D" w:rsidRDefault="00A220E7" w:rsidP="00A220E7">
      <w:pPr>
        <w:numPr>
          <w:ilvl w:val="0"/>
          <w:numId w:val="73"/>
        </w:numPr>
        <w:tabs>
          <w:tab w:val="clear" w:pos="960"/>
          <w:tab w:val="num" w:pos="0"/>
          <w:tab w:val="left" w:pos="1134"/>
        </w:tabs>
        <w:overflowPunct w:val="0"/>
        <w:autoSpaceDE w:val="0"/>
        <w:autoSpaceDN w:val="0"/>
        <w:adjustRightInd w:val="0"/>
        <w:ind w:left="142" w:right="680" w:firstLine="567"/>
        <w:jc w:val="both"/>
        <w:rPr>
          <w:bCs/>
        </w:rPr>
      </w:pPr>
      <w:proofErr w:type="gramStart"/>
      <w:r w:rsidRPr="00E30A5D">
        <w:rPr>
          <w:bCs/>
        </w:rPr>
        <w:t>В Таблице 2 данной формы необходимо указать перечень (столбец 4) и количество (столбец 5)</w:t>
      </w:r>
      <w:r>
        <w:rPr>
          <w:bCs/>
        </w:rPr>
        <w:t xml:space="preserve"> </w:t>
      </w:r>
      <w:r w:rsidRPr="00E30A5D">
        <w:rPr>
          <w:bCs/>
        </w:rPr>
        <w:t>изготовленного изготовителем оборудования, предлагаемого в рамках данного запроса предложений</w:t>
      </w:r>
      <w:r>
        <w:rPr>
          <w:bCs/>
        </w:rPr>
        <w:t xml:space="preserve">, </w:t>
      </w:r>
      <w:r w:rsidRPr="00D95B4D">
        <w:rPr>
          <w:bCs/>
        </w:rPr>
        <w:t xml:space="preserve">а также отдельными строками применительно к каждому договору необходимо </w:t>
      </w:r>
      <w:r>
        <w:rPr>
          <w:bCs/>
        </w:rPr>
        <w:t xml:space="preserve">указать </w:t>
      </w:r>
      <w:r w:rsidRPr="00D95B4D">
        <w:rPr>
          <w:bCs/>
        </w:rPr>
        <w:t>перечень документов, подтверждающих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w:t>
      </w:r>
      <w:r>
        <w:rPr>
          <w:bCs/>
        </w:rPr>
        <w:t>.</w:t>
      </w:r>
      <w:proofErr w:type="gramEnd"/>
    </w:p>
    <w:p w:rsidR="00892178" w:rsidRPr="007423CA" w:rsidRDefault="00892178"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7423CA" w:rsidRDefault="009D542D" w:rsidP="00892178">
      <w:pPr>
        <w:tabs>
          <w:tab w:val="left" w:pos="339"/>
        </w:tabs>
        <w:suppressAutoHyphens/>
        <w:jc w:val="both"/>
        <w:rPr>
          <w:b/>
          <w:bCs/>
          <w:i/>
        </w:rPr>
      </w:pPr>
    </w:p>
    <w:p w:rsidR="009D542D" w:rsidRPr="00671394" w:rsidRDefault="009D542D" w:rsidP="009D542D">
      <w:pPr>
        <w:pStyle w:val="Times12"/>
        <w:jc w:val="right"/>
        <w:rPr>
          <w:bCs w:val="0"/>
          <w:sz w:val="28"/>
          <w:szCs w:val="28"/>
        </w:rPr>
      </w:pPr>
      <w:r w:rsidRPr="00671394">
        <w:rPr>
          <w:bCs w:val="0"/>
          <w:sz w:val="28"/>
          <w:szCs w:val="28"/>
        </w:rPr>
        <w:t>Форма 4.</w:t>
      </w:r>
    </w:p>
    <w:p w:rsidR="009D542D" w:rsidRDefault="009D542D" w:rsidP="009D542D">
      <w:pPr>
        <w:pStyle w:val="Times12"/>
        <w:ind w:left="9495" w:right="-454" w:firstLine="0"/>
        <w:jc w:val="left"/>
        <w:rPr>
          <w:iCs/>
          <w:szCs w:val="24"/>
        </w:rPr>
      </w:pPr>
      <w:r>
        <w:rPr>
          <w:iCs/>
          <w:szCs w:val="24"/>
        </w:rPr>
        <w:t>Приложение к заявке на участие в запросе предложений</w:t>
      </w:r>
    </w:p>
    <w:p w:rsidR="009D542D" w:rsidRDefault="009D542D" w:rsidP="009D542D">
      <w:pPr>
        <w:pStyle w:val="Times12"/>
        <w:ind w:left="9781" w:right="-454" w:firstLine="145"/>
        <w:jc w:val="left"/>
        <w:rPr>
          <w:szCs w:val="24"/>
        </w:rPr>
      </w:pPr>
      <w:r>
        <w:rPr>
          <w:iCs/>
          <w:szCs w:val="24"/>
        </w:rPr>
        <w:t>от «___» __________ 20___ г. № ______</w:t>
      </w:r>
    </w:p>
    <w:p w:rsidR="009D542D" w:rsidRDefault="009D542D" w:rsidP="009D542D">
      <w:pPr>
        <w:pStyle w:val="Times12"/>
        <w:jc w:val="center"/>
        <w:rPr>
          <w:snapToGrid w:val="0"/>
          <w:szCs w:val="24"/>
        </w:rPr>
      </w:pPr>
    </w:p>
    <w:p w:rsidR="009D542D" w:rsidRDefault="009D542D" w:rsidP="009D542D">
      <w:pPr>
        <w:jc w:val="center"/>
        <w:rPr>
          <w:b/>
        </w:rPr>
      </w:pPr>
      <w:bookmarkStart w:id="135" w:name="_Toc343809847"/>
      <w:bookmarkStart w:id="136" w:name="_Toc416365782"/>
      <w:bookmarkStart w:id="137" w:name="_Toc401671062"/>
      <w:bookmarkStart w:id="138" w:name="_Toc393195101"/>
      <w:bookmarkStart w:id="139" w:name="_Toc379207990"/>
      <w:bookmarkStart w:id="140" w:name="_Toc375298330"/>
      <w:bookmarkStart w:id="141" w:name="_Toc374444523"/>
      <w:bookmarkStart w:id="142" w:name="_Toc328753283"/>
      <w:bookmarkStart w:id="143" w:name="_Toc318891791"/>
      <w:r>
        <w:rPr>
          <w:sz w:val="28"/>
          <w:szCs w:val="28"/>
        </w:rPr>
        <w:t xml:space="preserve">Запрос предложений на право заключения договора </w:t>
      </w:r>
      <w:r w:rsidRPr="00B13F17">
        <w:rPr>
          <w:sz w:val="28"/>
          <w:szCs w:val="28"/>
        </w:rPr>
        <w:t xml:space="preserve">по </w:t>
      </w:r>
      <w:r>
        <w:rPr>
          <w:sz w:val="28"/>
          <w:szCs w:val="28"/>
        </w:rPr>
        <w:t>л</w:t>
      </w:r>
      <w:r w:rsidRPr="00B13F17">
        <w:rPr>
          <w:sz w:val="28"/>
          <w:szCs w:val="28"/>
        </w:rPr>
        <w:t>оту № 7408/420 Блр</w:t>
      </w:r>
      <w:proofErr w:type="gramStart"/>
      <w:r w:rsidRPr="00B13F17">
        <w:rPr>
          <w:sz w:val="28"/>
          <w:szCs w:val="28"/>
        </w:rPr>
        <w:t>1</w:t>
      </w:r>
      <w:proofErr w:type="gramEnd"/>
      <w:r w:rsidRPr="00B13F17">
        <w:rPr>
          <w:sz w:val="28"/>
          <w:szCs w:val="28"/>
        </w:rPr>
        <w:t xml:space="preserve">,2/П-15  «Поставка </w:t>
      </w:r>
      <w:proofErr w:type="spellStart"/>
      <w:r w:rsidRPr="00B13F17">
        <w:rPr>
          <w:sz w:val="28"/>
          <w:szCs w:val="28"/>
        </w:rPr>
        <w:t>рециркуляционных</w:t>
      </w:r>
      <w:proofErr w:type="spellEnd"/>
      <w:r w:rsidRPr="00B13F17">
        <w:rPr>
          <w:sz w:val="28"/>
          <w:szCs w:val="28"/>
        </w:rPr>
        <w:t xml:space="preserve"> охлаждающих установок для сооружения энергоблоков № 1 и № 2 Белорусской АЭС</w:t>
      </w:r>
    </w:p>
    <w:p w:rsidR="009D542D" w:rsidRDefault="009D542D" w:rsidP="009D542D">
      <w:pPr>
        <w:pStyle w:val="afffe"/>
      </w:pPr>
    </w:p>
    <w:p w:rsidR="009D542D" w:rsidRDefault="009D542D" w:rsidP="009D542D">
      <w:pPr>
        <w:pStyle w:val="20"/>
        <w:numPr>
          <w:ilvl w:val="0"/>
          <w:numId w:val="0"/>
        </w:numPr>
        <w:tabs>
          <w:tab w:val="left" w:pos="708"/>
        </w:tabs>
        <w:spacing w:before="0" w:after="0"/>
        <w:jc w:val="center"/>
        <w:rPr>
          <w:rFonts w:ascii="Times New Roman" w:hAnsi="Times New Roman" w:cs="Times New Roman"/>
          <w:i w:val="0"/>
        </w:rPr>
      </w:pPr>
      <w:bookmarkStart w:id="144" w:name="_Toc425265202"/>
      <w:bookmarkStart w:id="145" w:name="_Toc427069432"/>
      <w:bookmarkStart w:id="146" w:name="_Toc435016259"/>
      <w:bookmarkStart w:id="147" w:name="_Toc435092702"/>
      <w:bookmarkStart w:id="148" w:name="_Toc436921402"/>
      <w:r>
        <w:rPr>
          <w:rFonts w:ascii="Times New Roman" w:hAnsi="Times New Roman" w:cs="Times New Roman"/>
          <w:b w:val="0"/>
          <w:i w:val="0"/>
        </w:rPr>
        <w:t xml:space="preserve">Спецификации оборудования </w:t>
      </w:r>
      <w:bookmarkEnd w:id="135"/>
      <w:r>
        <w:rPr>
          <w:rFonts w:ascii="Times New Roman" w:hAnsi="Times New Roman" w:cs="Times New Roman"/>
          <w:b w:val="0"/>
          <w:i w:val="0"/>
        </w:rPr>
        <w:t>для Белорусской АЭС (Форма 4)</w:t>
      </w:r>
      <w:bookmarkEnd w:id="136"/>
      <w:bookmarkEnd w:id="137"/>
      <w:bookmarkEnd w:id="138"/>
      <w:bookmarkEnd w:id="139"/>
      <w:bookmarkEnd w:id="140"/>
      <w:bookmarkEnd w:id="141"/>
      <w:bookmarkEnd w:id="144"/>
      <w:bookmarkEnd w:id="145"/>
      <w:bookmarkEnd w:id="146"/>
      <w:bookmarkEnd w:id="147"/>
      <w:bookmarkEnd w:id="148"/>
    </w:p>
    <w:p w:rsidR="009D542D" w:rsidRDefault="009D542D" w:rsidP="009D542D">
      <w:pPr>
        <w:spacing w:before="120" w:after="120"/>
        <w:jc w:val="center"/>
        <w:rPr>
          <w:i/>
          <w:color w:val="000000"/>
        </w:rPr>
      </w:pPr>
      <w:r>
        <w:rPr>
          <w:i/>
          <w:color w:val="000000"/>
        </w:rPr>
        <w:t>Форма спецификаций оборудования в соответствии с Приложениями № </w:t>
      </w:r>
      <w:r w:rsidRPr="00D07252">
        <w:rPr>
          <w:i/>
          <w:color w:val="000000"/>
        </w:rPr>
        <w:t>1.1, 1.2 к  части </w:t>
      </w:r>
      <w:r>
        <w:rPr>
          <w:i/>
          <w:color w:val="000000"/>
        </w:rPr>
        <w:t>3</w:t>
      </w:r>
      <w:r w:rsidRPr="00D07252">
        <w:rPr>
          <w:i/>
          <w:color w:val="000000"/>
        </w:rPr>
        <w:t xml:space="preserve"> «Проект договора» Тома 1 документации</w:t>
      </w:r>
    </w:p>
    <w:tbl>
      <w:tblPr>
        <w:tblW w:w="0" w:type="auto"/>
        <w:tblInd w:w="780" w:type="dxa"/>
        <w:tblLook w:val="01E0" w:firstRow="1" w:lastRow="1" w:firstColumn="1" w:lastColumn="1" w:noHBand="0" w:noVBand="0"/>
      </w:tblPr>
      <w:tblGrid>
        <w:gridCol w:w="3960"/>
        <w:gridCol w:w="1620"/>
        <w:gridCol w:w="3882"/>
      </w:tblGrid>
      <w:tr w:rsidR="009D542D" w:rsidTr="009D542D">
        <w:tc>
          <w:tcPr>
            <w:tcW w:w="3960" w:type="dxa"/>
            <w:tcBorders>
              <w:top w:val="nil"/>
              <w:left w:val="nil"/>
              <w:bottom w:val="single" w:sz="4" w:space="0" w:color="auto"/>
              <w:right w:val="nil"/>
            </w:tcBorders>
          </w:tcPr>
          <w:p w:rsidR="009D542D" w:rsidRDefault="009D542D" w:rsidP="009D542D">
            <w:pPr>
              <w:overflowPunct w:val="0"/>
              <w:rPr>
                <w:bCs/>
                <w:color w:val="000000"/>
              </w:rPr>
            </w:pPr>
          </w:p>
        </w:tc>
        <w:tc>
          <w:tcPr>
            <w:tcW w:w="1620" w:type="dxa"/>
          </w:tcPr>
          <w:p w:rsidR="009D542D" w:rsidRDefault="009D542D" w:rsidP="009D542D">
            <w:pPr>
              <w:overflowPunct w:val="0"/>
              <w:rPr>
                <w:bCs/>
                <w:color w:val="000000"/>
              </w:rPr>
            </w:pPr>
          </w:p>
        </w:tc>
        <w:tc>
          <w:tcPr>
            <w:tcW w:w="3882" w:type="dxa"/>
            <w:tcBorders>
              <w:top w:val="nil"/>
              <w:left w:val="nil"/>
              <w:bottom w:val="single" w:sz="4" w:space="0" w:color="auto"/>
              <w:right w:val="nil"/>
            </w:tcBorders>
          </w:tcPr>
          <w:p w:rsidR="009D542D" w:rsidRDefault="009D542D" w:rsidP="009D542D">
            <w:pPr>
              <w:overflowPunct w:val="0"/>
              <w:rPr>
                <w:bCs/>
                <w:color w:val="000000"/>
              </w:rPr>
            </w:pPr>
          </w:p>
        </w:tc>
      </w:tr>
      <w:tr w:rsidR="009D542D" w:rsidTr="009D542D">
        <w:tc>
          <w:tcPr>
            <w:tcW w:w="3960" w:type="dxa"/>
            <w:tcBorders>
              <w:top w:val="single" w:sz="4" w:space="0" w:color="auto"/>
              <w:left w:val="nil"/>
              <w:bottom w:val="nil"/>
              <w:right w:val="nil"/>
            </w:tcBorders>
            <w:hideMark/>
          </w:tcPr>
          <w:p w:rsidR="009D542D" w:rsidRDefault="009D542D" w:rsidP="009D542D">
            <w:pPr>
              <w:overflowPunct w:val="0"/>
              <w:jc w:val="center"/>
              <w:rPr>
                <w:bCs/>
                <w:color w:val="000000"/>
              </w:rPr>
            </w:pPr>
            <w:r>
              <w:rPr>
                <w:bCs/>
                <w:color w:val="000000"/>
                <w:vertAlign w:val="superscript"/>
              </w:rPr>
              <w:t>(подпись уполномоченного представителя)</w:t>
            </w:r>
          </w:p>
        </w:tc>
        <w:tc>
          <w:tcPr>
            <w:tcW w:w="1620" w:type="dxa"/>
          </w:tcPr>
          <w:p w:rsidR="009D542D" w:rsidRDefault="009D542D" w:rsidP="009D542D">
            <w:pPr>
              <w:overflowPunct w:val="0"/>
              <w:rPr>
                <w:bCs/>
                <w:color w:val="000000"/>
              </w:rPr>
            </w:pPr>
          </w:p>
        </w:tc>
        <w:tc>
          <w:tcPr>
            <w:tcW w:w="3882" w:type="dxa"/>
            <w:tcBorders>
              <w:top w:val="single" w:sz="4" w:space="0" w:color="auto"/>
              <w:left w:val="nil"/>
              <w:bottom w:val="nil"/>
              <w:right w:val="nil"/>
            </w:tcBorders>
            <w:hideMark/>
          </w:tcPr>
          <w:p w:rsidR="009D542D" w:rsidRDefault="009D542D" w:rsidP="009D542D">
            <w:pPr>
              <w:overflowPunct w:val="0"/>
              <w:jc w:val="center"/>
              <w:rPr>
                <w:bCs/>
                <w:color w:val="000000"/>
              </w:rPr>
            </w:pPr>
            <w:r>
              <w:rPr>
                <w:bCs/>
                <w:color w:val="000000"/>
                <w:vertAlign w:val="superscript"/>
              </w:rPr>
              <w:t xml:space="preserve">(фамилия, имя, отчество </w:t>
            </w:r>
            <w:proofErr w:type="gramStart"/>
            <w:r>
              <w:rPr>
                <w:bCs/>
                <w:color w:val="000000"/>
                <w:vertAlign w:val="superscript"/>
              </w:rPr>
              <w:t>подписавшего</w:t>
            </w:r>
            <w:proofErr w:type="gramEnd"/>
            <w:r>
              <w:rPr>
                <w:bCs/>
                <w:color w:val="000000"/>
                <w:vertAlign w:val="superscript"/>
              </w:rPr>
              <w:t>, должность)</w:t>
            </w:r>
          </w:p>
        </w:tc>
      </w:tr>
    </w:tbl>
    <w:p w:rsidR="009D542D" w:rsidRDefault="009D542D" w:rsidP="009D542D">
      <w:pPr>
        <w:ind w:left="709"/>
      </w:pPr>
      <w:r>
        <w:rPr>
          <w:color w:val="000000"/>
        </w:rPr>
        <w:t>М.П.</w:t>
      </w:r>
    </w:p>
    <w:p w:rsidR="009D542D" w:rsidRDefault="009D542D" w:rsidP="009D542D">
      <w:pPr>
        <w:rPr>
          <w:i/>
        </w:rPr>
      </w:pPr>
    </w:p>
    <w:p w:rsidR="009D542D" w:rsidRDefault="009D542D" w:rsidP="009D542D">
      <w:pPr>
        <w:pStyle w:val="33"/>
        <w:tabs>
          <w:tab w:val="left" w:pos="0"/>
        </w:tabs>
        <w:suppressAutoHyphens/>
        <w:overflowPunct w:val="0"/>
        <w:autoSpaceDE w:val="0"/>
        <w:autoSpaceDN w:val="0"/>
        <w:rPr>
          <w:bCs/>
          <w:color w:val="auto"/>
          <w:u w:val="none"/>
        </w:rPr>
      </w:pPr>
      <w:bookmarkStart w:id="149" w:name="_Предварительная_калькуляция_затрат"/>
      <w:bookmarkEnd w:id="142"/>
      <w:bookmarkEnd w:id="143"/>
      <w:bookmarkEnd w:id="149"/>
    </w:p>
    <w:p w:rsidR="009D542D" w:rsidRDefault="009D542D" w:rsidP="009D542D">
      <w:pPr>
        <w:pStyle w:val="Times12"/>
        <w:tabs>
          <w:tab w:val="left" w:pos="709"/>
        </w:tabs>
        <w:ind w:firstLine="709"/>
        <w:rPr>
          <w:szCs w:val="24"/>
        </w:rPr>
      </w:pPr>
      <w:r>
        <w:rPr>
          <w:bCs w:val="0"/>
          <w:szCs w:val="24"/>
        </w:rPr>
        <w:t>Инструкции по заполнению</w:t>
      </w:r>
    </w:p>
    <w:p w:rsidR="009D542D" w:rsidRDefault="009D542D" w:rsidP="00E46FCF">
      <w:pPr>
        <w:pStyle w:val="Times12"/>
        <w:numPr>
          <w:ilvl w:val="0"/>
          <w:numId w:val="65"/>
        </w:numPr>
        <w:tabs>
          <w:tab w:val="left" w:pos="709"/>
        </w:tabs>
        <w:ind w:right="-30"/>
        <w:rPr>
          <w:szCs w:val="24"/>
        </w:rPr>
      </w:pPr>
      <w:r>
        <w:rPr>
          <w:szCs w:val="24"/>
        </w:rPr>
        <w:t>Данные инструкции не следует воспроизводить в документах, подготовленных участником запроса предложений.</w:t>
      </w:r>
    </w:p>
    <w:p w:rsidR="009D542D" w:rsidRDefault="009D542D" w:rsidP="00E46FCF">
      <w:pPr>
        <w:pStyle w:val="Times12"/>
        <w:numPr>
          <w:ilvl w:val="0"/>
          <w:numId w:val="65"/>
        </w:numPr>
        <w:tabs>
          <w:tab w:val="left" w:pos="709"/>
        </w:tabs>
        <w:ind w:right="-30"/>
        <w:rPr>
          <w:szCs w:val="24"/>
        </w:rPr>
      </w:pPr>
      <w:r>
        <w:rPr>
          <w:szCs w:val="24"/>
        </w:rPr>
        <w:t xml:space="preserve">Участник запроса предложений приводит номер и дату заявки на участие в запросе предложений, приложением </w:t>
      </w:r>
      <w:proofErr w:type="gramStart"/>
      <w:r>
        <w:rPr>
          <w:szCs w:val="24"/>
        </w:rPr>
        <w:t>к</w:t>
      </w:r>
      <w:proofErr w:type="gramEnd"/>
      <w:r>
        <w:rPr>
          <w:szCs w:val="24"/>
        </w:rPr>
        <w:t xml:space="preserve"> которой являются данные формы.</w:t>
      </w:r>
    </w:p>
    <w:p w:rsidR="009D542D" w:rsidRDefault="009D542D" w:rsidP="00E46FCF">
      <w:pPr>
        <w:pStyle w:val="Times12"/>
        <w:numPr>
          <w:ilvl w:val="0"/>
          <w:numId w:val="65"/>
        </w:numPr>
        <w:tabs>
          <w:tab w:val="left" w:pos="709"/>
        </w:tabs>
        <w:ind w:right="-30"/>
        <w:rPr>
          <w:szCs w:val="24"/>
        </w:rPr>
      </w:pPr>
      <w:r>
        <w:rPr>
          <w:szCs w:val="24"/>
        </w:rPr>
        <w:t>Участник запроса предложений указывает свое фирменное наименование (в </w:t>
      </w:r>
      <w:proofErr w:type="spellStart"/>
      <w:r>
        <w:rPr>
          <w:szCs w:val="24"/>
        </w:rPr>
        <w:t>т.ч</w:t>
      </w:r>
      <w:proofErr w:type="spellEnd"/>
      <w:r>
        <w:rPr>
          <w:szCs w:val="24"/>
        </w:rPr>
        <w:t xml:space="preserve">. организационно-правовую форму). </w:t>
      </w:r>
    </w:p>
    <w:p w:rsidR="009D542D" w:rsidRDefault="009D542D" w:rsidP="00E46FCF">
      <w:pPr>
        <w:pStyle w:val="Times12"/>
        <w:numPr>
          <w:ilvl w:val="0"/>
          <w:numId w:val="65"/>
        </w:numPr>
        <w:tabs>
          <w:tab w:val="left" w:pos="709"/>
        </w:tabs>
        <w:ind w:right="-30"/>
        <w:rPr>
          <w:szCs w:val="24"/>
        </w:rPr>
      </w:pPr>
      <w:r>
        <w:rPr>
          <w:szCs w:val="24"/>
        </w:rPr>
        <w:t>Участник запроса предложений указывает дату, на которую он рассчитывал Спецификации оборудования.</w:t>
      </w:r>
    </w:p>
    <w:p w:rsidR="009D542D" w:rsidRDefault="009D542D" w:rsidP="00E46FCF">
      <w:pPr>
        <w:pStyle w:val="Times12"/>
        <w:numPr>
          <w:ilvl w:val="0"/>
          <w:numId w:val="65"/>
        </w:numPr>
        <w:tabs>
          <w:tab w:val="left" w:pos="709"/>
        </w:tabs>
        <w:ind w:right="-30"/>
        <w:rPr>
          <w:szCs w:val="24"/>
        </w:rPr>
      </w:pPr>
      <w:r>
        <w:rPr>
          <w:szCs w:val="24"/>
        </w:rPr>
        <w:t xml:space="preserve">Участнику запроса предложений необходимо также приложить к заявке на участие в запросе предложений заполненные спецификации оборудования (форма 4) в формате </w:t>
      </w:r>
      <w:proofErr w:type="spellStart"/>
      <w:r>
        <w:rPr>
          <w:szCs w:val="24"/>
        </w:rPr>
        <w:t>Microsoft</w:t>
      </w:r>
      <w:proofErr w:type="spellEnd"/>
      <w:r>
        <w:rPr>
          <w:szCs w:val="24"/>
        </w:rPr>
        <w:t xml:space="preserve"> </w:t>
      </w:r>
      <w:proofErr w:type="spellStart"/>
      <w:r>
        <w:rPr>
          <w:szCs w:val="24"/>
        </w:rPr>
        <w:t>Exce</w:t>
      </w:r>
      <w:proofErr w:type="spellEnd"/>
      <w:r>
        <w:rPr>
          <w:szCs w:val="24"/>
          <w:lang w:val="en-US"/>
        </w:rPr>
        <w:t>l</w:t>
      </w:r>
      <w:r>
        <w:rPr>
          <w:szCs w:val="24"/>
        </w:rPr>
        <w:t xml:space="preserve"> </w:t>
      </w:r>
      <w:r>
        <w:t>и</w:t>
      </w:r>
      <w:r w:rsidRPr="00716140">
        <w:t xml:space="preserve"> </w:t>
      </w:r>
      <w:r>
        <w:t>в формате</w:t>
      </w:r>
      <w:r w:rsidRPr="00FC009D">
        <w:rPr>
          <w:szCs w:val="24"/>
        </w:rPr>
        <w:t xml:space="preserve"> *.</w:t>
      </w:r>
      <w:proofErr w:type="spellStart"/>
      <w:r w:rsidRPr="00FC009D">
        <w:rPr>
          <w:szCs w:val="24"/>
          <w:lang w:val="en-US"/>
        </w:rPr>
        <w:t>pdf</w:t>
      </w:r>
      <w:proofErr w:type="spellEnd"/>
      <w:r>
        <w:rPr>
          <w:szCs w:val="24"/>
        </w:rPr>
        <w:t>.</w:t>
      </w:r>
    </w:p>
    <w:p w:rsidR="009D542D" w:rsidRPr="00671394" w:rsidRDefault="009D542D" w:rsidP="00E46FCF">
      <w:pPr>
        <w:pStyle w:val="Times12"/>
        <w:numPr>
          <w:ilvl w:val="0"/>
          <w:numId w:val="65"/>
        </w:numPr>
        <w:tabs>
          <w:tab w:val="left" w:pos="709"/>
        </w:tabs>
        <w:ind w:right="-30"/>
        <w:rPr>
          <w:bCs w:val="0"/>
        </w:rPr>
        <w:sectPr w:rsidR="009D542D" w:rsidRPr="00671394" w:rsidSect="009D542D">
          <w:pgSz w:w="16840" w:h="11907" w:orient="landscape" w:code="9"/>
          <w:pgMar w:top="737" w:right="1701" w:bottom="1134" w:left="1134" w:header="567" w:footer="567" w:gutter="0"/>
          <w:cols w:space="708"/>
          <w:docGrid w:linePitch="360"/>
        </w:sectPr>
      </w:pPr>
      <w:r w:rsidRPr="00D07252">
        <w:rPr>
          <w:szCs w:val="24"/>
        </w:rPr>
        <w:t>Участник</w:t>
      </w:r>
      <w:r>
        <w:t xml:space="preserve"> </w:t>
      </w:r>
      <w:r>
        <w:rPr>
          <w:szCs w:val="24"/>
        </w:rPr>
        <w:t>запроса предложений</w:t>
      </w:r>
      <w:r>
        <w:t xml:space="preserve"> должен принять во внимание, что Итоговая стоимость по Спецификациям оборудования должна соответствовать Итоговой </w:t>
      </w:r>
      <w:r w:rsidRPr="001C491B">
        <w:rPr>
          <w:szCs w:val="24"/>
        </w:rPr>
        <w:t>стоимости Сводной таблицы стоимости, указанной на ЭТП</w:t>
      </w:r>
      <w:r>
        <w:rPr>
          <w:szCs w:val="24"/>
        </w:rPr>
        <w:t>.</w:t>
      </w:r>
    </w:p>
    <w:p w:rsidR="00E30A5D" w:rsidRDefault="00E30A5D" w:rsidP="00E30A5D">
      <w:pPr>
        <w:pStyle w:val="Times12"/>
        <w:jc w:val="right"/>
        <w:rPr>
          <w:bCs w:val="0"/>
          <w:sz w:val="28"/>
          <w:szCs w:val="28"/>
        </w:rPr>
      </w:pPr>
      <w:r w:rsidRPr="00FC009D">
        <w:rPr>
          <w:bCs w:val="0"/>
          <w:sz w:val="28"/>
          <w:szCs w:val="28"/>
        </w:rPr>
        <w:lastRenderedPageBreak/>
        <w:t xml:space="preserve">Форма </w:t>
      </w:r>
      <w:r w:rsidR="009D542D">
        <w:rPr>
          <w:bCs w:val="0"/>
          <w:sz w:val="28"/>
          <w:szCs w:val="28"/>
        </w:rPr>
        <w:t>5</w:t>
      </w:r>
      <w:r w:rsidRPr="00FC009D">
        <w:rPr>
          <w:bCs w:val="0"/>
          <w:sz w:val="28"/>
          <w:szCs w:val="28"/>
        </w:rPr>
        <w:t>.</w:t>
      </w:r>
    </w:p>
    <w:p w:rsidR="00E30A5D" w:rsidRPr="00FC009D" w:rsidRDefault="00E30A5D" w:rsidP="00E30A5D">
      <w:pPr>
        <w:pStyle w:val="Times12"/>
        <w:tabs>
          <w:tab w:val="left" w:pos="4253"/>
        </w:tabs>
        <w:ind w:left="4253" w:firstLine="0"/>
        <w:jc w:val="left"/>
        <w:rPr>
          <w:iCs/>
          <w:szCs w:val="20"/>
        </w:rPr>
      </w:pPr>
      <w:r w:rsidRPr="00FC009D">
        <w:rPr>
          <w:iCs/>
          <w:szCs w:val="20"/>
        </w:rPr>
        <w:t xml:space="preserve">Приложение к заявке на участие в </w:t>
      </w:r>
      <w:r w:rsidRPr="00E30A5D">
        <w:rPr>
          <w:iCs/>
          <w:szCs w:val="20"/>
        </w:rPr>
        <w:t>запросе предложений</w:t>
      </w:r>
    </w:p>
    <w:p w:rsidR="00E30A5D" w:rsidRDefault="00E30A5D" w:rsidP="00E30A5D">
      <w:pPr>
        <w:pStyle w:val="Times12"/>
        <w:tabs>
          <w:tab w:val="left" w:pos="4253"/>
        </w:tabs>
        <w:ind w:left="4253" w:firstLine="0"/>
        <w:jc w:val="left"/>
        <w:rPr>
          <w:iCs/>
          <w:szCs w:val="20"/>
        </w:rPr>
      </w:pPr>
      <w:r w:rsidRPr="00FC009D">
        <w:rPr>
          <w:iCs/>
          <w:szCs w:val="20"/>
        </w:rPr>
        <w:t>от «___» __________ 20___ г. № ______</w:t>
      </w:r>
    </w:p>
    <w:p w:rsidR="00E30A5D" w:rsidRPr="00FC009D" w:rsidRDefault="00E30A5D" w:rsidP="00E30A5D">
      <w:pPr>
        <w:pStyle w:val="Times12"/>
        <w:ind w:left="5387" w:firstLine="0"/>
        <w:jc w:val="left"/>
        <w:rPr>
          <w:szCs w:val="20"/>
        </w:rPr>
      </w:pPr>
    </w:p>
    <w:p w:rsidR="00DF42C4" w:rsidRDefault="00E30A5D" w:rsidP="00444FFB">
      <w:pPr>
        <w:jc w:val="center"/>
        <w:rPr>
          <w:sz w:val="28"/>
          <w:szCs w:val="28"/>
        </w:rPr>
      </w:pPr>
      <w:r>
        <w:rPr>
          <w:sz w:val="28"/>
          <w:szCs w:val="28"/>
        </w:rPr>
        <w:t xml:space="preserve">Запрос предложений на </w:t>
      </w:r>
      <w:r w:rsidR="00444FFB">
        <w:rPr>
          <w:sz w:val="28"/>
          <w:szCs w:val="28"/>
        </w:rPr>
        <w:t xml:space="preserve">право заключения договора </w:t>
      </w:r>
      <w:r w:rsidR="00B13F17" w:rsidRPr="00B13F17">
        <w:rPr>
          <w:sz w:val="28"/>
          <w:szCs w:val="28"/>
        </w:rPr>
        <w:t xml:space="preserve">по </w:t>
      </w:r>
      <w:r w:rsidR="00CF6137">
        <w:rPr>
          <w:sz w:val="28"/>
          <w:szCs w:val="28"/>
        </w:rPr>
        <w:t>л</w:t>
      </w:r>
      <w:r w:rsidR="00B13F17" w:rsidRPr="00B13F17">
        <w:rPr>
          <w:sz w:val="28"/>
          <w:szCs w:val="28"/>
        </w:rPr>
        <w:t>оту № 7408/420 Блр</w:t>
      </w:r>
      <w:proofErr w:type="gramStart"/>
      <w:r w:rsidR="00B13F17" w:rsidRPr="00B13F17">
        <w:rPr>
          <w:sz w:val="28"/>
          <w:szCs w:val="28"/>
        </w:rPr>
        <w:t>1</w:t>
      </w:r>
      <w:proofErr w:type="gramEnd"/>
      <w:r w:rsidR="00B13F17" w:rsidRPr="00B13F17">
        <w:rPr>
          <w:sz w:val="28"/>
          <w:szCs w:val="28"/>
        </w:rPr>
        <w:t xml:space="preserve">,2/П-15  «Поставка </w:t>
      </w:r>
      <w:proofErr w:type="spellStart"/>
      <w:r w:rsidR="00B13F17" w:rsidRPr="00B13F17">
        <w:rPr>
          <w:sz w:val="28"/>
          <w:szCs w:val="28"/>
        </w:rPr>
        <w:t>рециркуляционных</w:t>
      </w:r>
      <w:proofErr w:type="spellEnd"/>
      <w:r w:rsidR="00B13F17" w:rsidRPr="00B13F17">
        <w:rPr>
          <w:sz w:val="28"/>
          <w:szCs w:val="28"/>
        </w:rPr>
        <w:t xml:space="preserve"> охлаждающих</w:t>
      </w:r>
      <w:r w:rsidR="00832E19">
        <w:rPr>
          <w:sz w:val="28"/>
          <w:szCs w:val="28"/>
        </w:rPr>
        <w:t xml:space="preserve"> </w:t>
      </w:r>
      <w:r w:rsidR="00832E19" w:rsidRPr="00B13F17">
        <w:rPr>
          <w:sz w:val="28"/>
          <w:szCs w:val="28"/>
        </w:rPr>
        <w:t>установок</w:t>
      </w:r>
      <w:r w:rsidR="00B13F17" w:rsidRPr="00B13F17">
        <w:rPr>
          <w:sz w:val="28"/>
          <w:szCs w:val="28"/>
        </w:rPr>
        <w:t xml:space="preserve"> для сооружения энергоблоков № 1 и № 2 Белорусской АЭС</w:t>
      </w:r>
    </w:p>
    <w:p w:rsidR="00B13F17" w:rsidRPr="00FC009D" w:rsidRDefault="00B13F17" w:rsidP="00444FFB">
      <w:pPr>
        <w:jc w:val="center"/>
        <w:rPr>
          <w:bCs/>
          <w:sz w:val="22"/>
        </w:rPr>
      </w:pPr>
    </w:p>
    <w:p w:rsidR="00E30A5D" w:rsidRPr="00C44C6F" w:rsidRDefault="00E30A5D" w:rsidP="00E30A5D">
      <w:pPr>
        <w:pStyle w:val="20"/>
        <w:numPr>
          <w:ilvl w:val="0"/>
          <w:numId w:val="0"/>
        </w:numPr>
        <w:spacing w:before="0" w:after="0"/>
        <w:ind w:right="240"/>
        <w:jc w:val="center"/>
        <w:rPr>
          <w:rFonts w:ascii="Times New Roman" w:hAnsi="Times New Roman" w:cs="Times New Roman"/>
          <w:szCs w:val="24"/>
        </w:rPr>
      </w:pPr>
      <w:bookmarkStart w:id="150" w:name="_Свидетельство_производителя_оборудо"/>
      <w:bookmarkStart w:id="151" w:name="_Свидетельство_изготовителя_оборудов"/>
      <w:bookmarkStart w:id="152" w:name="_ПОДТВЕРЖДЕНИЕ_ПРАВА_ПОСТАВКИ"/>
      <w:bookmarkStart w:id="153" w:name="_СВИДЕТЕЛЬСТВО_(Форма_4)"/>
      <w:bookmarkStart w:id="154" w:name="_Toc188958839"/>
      <w:bookmarkStart w:id="155" w:name="_Toc255987087"/>
      <w:bookmarkStart w:id="156" w:name="_Toc390267532"/>
      <w:bookmarkStart w:id="157" w:name="_Toc412201967"/>
      <w:bookmarkStart w:id="158" w:name="_Toc436921403"/>
      <w:bookmarkEnd w:id="150"/>
      <w:bookmarkEnd w:id="151"/>
      <w:bookmarkEnd w:id="152"/>
      <w:bookmarkEnd w:id="153"/>
      <w:r w:rsidRPr="00C44C6F">
        <w:rPr>
          <w:rFonts w:ascii="Times New Roman" w:hAnsi="Times New Roman" w:cs="Times New Roman"/>
          <w:b w:val="0"/>
          <w:i w:val="0"/>
        </w:rPr>
        <w:t xml:space="preserve">СВИДЕТЕЛЬСТВО (Форма </w:t>
      </w:r>
      <w:r w:rsidR="009D542D">
        <w:rPr>
          <w:rFonts w:ascii="Times New Roman" w:hAnsi="Times New Roman" w:cs="Times New Roman"/>
          <w:b w:val="0"/>
          <w:i w:val="0"/>
        </w:rPr>
        <w:t>5</w:t>
      </w:r>
      <w:r w:rsidRPr="00C44C6F">
        <w:rPr>
          <w:rFonts w:ascii="Times New Roman" w:hAnsi="Times New Roman" w:cs="Times New Roman"/>
          <w:b w:val="0"/>
          <w:i w:val="0"/>
        </w:rPr>
        <w:t>)</w:t>
      </w:r>
      <w:bookmarkEnd w:id="154"/>
      <w:bookmarkEnd w:id="155"/>
      <w:bookmarkEnd w:id="156"/>
      <w:bookmarkEnd w:id="157"/>
      <w:bookmarkEnd w:id="158"/>
    </w:p>
    <w:p w:rsidR="00E30A5D" w:rsidRPr="00986E34" w:rsidRDefault="00E30A5D" w:rsidP="00E30A5D">
      <w:pPr>
        <w:suppressAutoHyphens/>
        <w:jc w:val="right"/>
        <w:rPr>
          <w:b/>
          <w:i/>
        </w:rPr>
      </w:pPr>
    </w:p>
    <w:p w:rsidR="0018287D" w:rsidRPr="00FC009D" w:rsidRDefault="0018287D" w:rsidP="0018287D">
      <w:pPr>
        <w:pStyle w:val="Times12"/>
        <w:suppressAutoHyphens/>
        <w:spacing w:line="288" w:lineRule="auto"/>
        <w:ind w:right="62" w:firstLine="539"/>
        <w:rPr>
          <w:szCs w:val="24"/>
        </w:rPr>
      </w:pPr>
      <w:r w:rsidRPr="00FC009D">
        <w:rPr>
          <w:szCs w:val="24"/>
        </w:rPr>
        <w:t xml:space="preserve">Настоящим </w:t>
      </w:r>
      <w:r>
        <w:rPr>
          <w:szCs w:val="24"/>
        </w:rPr>
        <w:t>организация</w:t>
      </w:r>
      <w:r w:rsidRPr="00FC009D">
        <w:rPr>
          <w:szCs w:val="24"/>
        </w:rPr>
        <w:t xml:space="preserve"> ______________________ (</w:t>
      </w:r>
      <w:r w:rsidRPr="00FC009D">
        <w:rPr>
          <w:i/>
          <w:szCs w:val="24"/>
        </w:rPr>
        <w:t xml:space="preserve">указывается полное наименование </w:t>
      </w:r>
      <w:r>
        <w:rPr>
          <w:i/>
          <w:szCs w:val="24"/>
        </w:rPr>
        <w:t>лица, выдавшего данное свидетельство:</w:t>
      </w:r>
      <w:r w:rsidRPr="00EB0611">
        <w:rPr>
          <w:bCs w:val="0"/>
          <w:szCs w:val="24"/>
        </w:rPr>
        <w:t xml:space="preserve"> </w:t>
      </w:r>
      <w:r w:rsidRPr="00EB0611">
        <w:rPr>
          <w:i/>
          <w:szCs w:val="24"/>
        </w:rPr>
        <w:t xml:space="preserve">изготовителя </w:t>
      </w:r>
      <w:r>
        <w:rPr>
          <w:i/>
          <w:szCs w:val="24"/>
        </w:rPr>
        <w:t>предлагаемого</w:t>
      </w:r>
      <w:r w:rsidRPr="00EB0611">
        <w:rPr>
          <w:i/>
          <w:szCs w:val="24"/>
        </w:rPr>
        <w:t xml:space="preserve"> товара, либо полномочного представителя такого изготовителя</w:t>
      </w:r>
      <w:r w:rsidRPr="00FC009D">
        <w:rPr>
          <w:szCs w:val="24"/>
        </w:rPr>
        <w:t xml:space="preserve">), являющаяся _________ </w:t>
      </w:r>
      <w:r w:rsidRPr="005E7EB2">
        <w:rPr>
          <w:i/>
          <w:szCs w:val="24"/>
        </w:rPr>
        <w:t>(</w:t>
      </w:r>
      <w:proofErr w:type="gramStart"/>
      <w:r w:rsidRPr="005E7EB2">
        <w:rPr>
          <w:i/>
          <w:szCs w:val="24"/>
        </w:rPr>
        <w:t>указывается</w:t>
      </w:r>
      <w:proofErr w:type="gramEnd"/>
      <w:r w:rsidRPr="005E7EB2">
        <w:rPr>
          <w:i/>
          <w:szCs w:val="24"/>
        </w:rPr>
        <w:t xml:space="preserve"> кем является </w:t>
      </w:r>
      <w:r>
        <w:rPr>
          <w:i/>
          <w:szCs w:val="24"/>
        </w:rPr>
        <w:t>организация</w:t>
      </w:r>
      <w:r w:rsidRPr="005E7EB2">
        <w:rPr>
          <w:i/>
          <w:szCs w:val="24"/>
        </w:rPr>
        <w:t xml:space="preserve">, выдающая данное </w:t>
      </w:r>
      <w:r>
        <w:rPr>
          <w:i/>
          <w:szCs w:val="24"/>
        </w:rPr>
        <w:t>свидетельство</w:t>
      </w:r>
      <w:r w:rsidRPr="005E7EB2">
        <w:rPr>
          <w:i/>
          <w:szCs w:val="24"/>
        </w:rPr>
        <w:t xml:space="preserve">: изготовителем </w:t>
      </w:r>
      <w:r>
        <w:rPr>
          <w:i/>
          <w:szCs w:val="24"/>
        </w:rPr>
        <w:t>товара</w:t>
      </w:r>
      <w:r w:rsidRPr="005E7EB2">
        <w:rPr>
          <w:i/>
          <w:szCs w:val="24"/>
        </w:rPr>
        <w:t xml:space="preserve"> или </w:t>
      </w:r>
      <w:r>
        <w:rPr>
          <w:i/>
          <w:szCs w:val="24"/>
        </w:rPr>
        <w:t>полномочным представителем изготовителя</w:t>
      </w:r>
      <w:r w:rsidRPr="0021300C">
        <w:rPr>
          <w:i/>
          <w:szCs w:val="24"/>
        </w:rPr>
        <w:t>)</w:t>
      </w:r>
      <w:r w:rsidRPr="00FC009D">
        <w:rPr>
          <w:szCs w:val="24"/>
        </w:rPr>
        <w:t>______________________________ (</w:t>
      </w:r>
      <w:r w:rsidRPr="00FC009D">
        <w:rPr>
          <w:i/>
          <w:iCs/>
          <w:szCs w:val="24"/>
        </w:rPr>
        <w:t xml:space="preserve">указывается наименование, марка, модель и тому подобное применительно к </w:t>
      </w:r>
      <w:r>
        <w:rPr>
          <w:i/>
          <w:iCs/>
          <w:szCs w:val="24"/>
        </w:rPr>
        <w:t>товару</w:t>
      </w:r>
      <w:r w:rsidRPr="00FC009D">
        <w:rPr>
          <w:i/>
          <w:iCs/>
          <w:szCs w:val="24"/>
        </w:rPr>
        <w:t xml:space="preserve">, предложенному участником </w:t>
      </w:r>
      <w:r>
        <w:rPr>
          <w:i/>
          <w:iCs/>
          <w:szCs w:val="24"/>
        </w:rPr>
        <w:t>закупки</w:t>
      </w:r>
      <w:r w:rsidRPr="00FC009D">
        <w:rPr>
          <w:i/>
          <w:szCs w:val="24"/>
        </w:rPr>
        <w:t>)</w:t>
      </w:r>
      <w:r w:rsidRPr="00FC009D">
        <w:rPr>
          <w:szCs w:val="24"/>
        </w:rPr>
        <w:t xml:space="preserve">, </w:t>
      </w:r>
      <w:r>
        <w:rPr>
          <w:szCs w:val="24"/>
        </w:rPr>
        <w:t>подтверждает согласие на предложение</w:t>
      </w:r>
      <w:r w:rsidRPr="00FC009D">
        <w:rPr>
          <w:szCs w:val="24"/>
        </w:rPr>
        <w:t xml:space="preserve"> </w:t>
      </w:r>
      <w:r w:rsidRPr="00FC009D">
        <w:rPr>
          <w:iCs/>
          <w:szCs w:val="24"/>
        </w:rPr>
        <w:t>участник</w:t>
      </w:r>
      <w:r>
        <w:rPr>
          <w:iCs/>
          <w:szCs w:val="24"/>
        </w:rPr>
        <w:t>ом</w:t>
      </w:r>
      <w:r w:rsidRPr="00FC009D">
        <w:rPr>
          <w:iCs/>
          <w:szCs w:val="24"/>
        </w:rPr>
        <w:t xml:space="preserve"> </w:t>
      </w:r>
      <w:r>
        <w:rPr>
          <w:iCs/>
          <w:szCs w:val="24"/>
        </w:rPr>
        <w:t>запроса предложений</w:t>
      </w:r>
      <w:r w:rsidRPr="00FC009D">
        <w:rPr>
          <w:iCs/>
          <w:szCs w:val="24"/>
        </w:rPr>
        <w:t xml:space="preserve"> </w:t>
      </w:r>
      <w:r w:rsidRPr="00FC009D">
        <w:rPr>
          <w:szCs w:val="24"/>
        </w:rPr>
        <w:t>_______________________________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szCs w:val="24"/>
        </w:rPr>
        <w:t xml:space="preserve">), </w:t>
      </w:r>
      <w:r>
        <w:rPr>
          <w:szCs w:val="24"/>
        </w:rPr>
        <w:t>товара</w:t>
      </w:r>
      <w:r w:rsidRPr="00FC009D">
        <w:rPr>
          <w:szCs w:val="24"/>
        </w:rPr>
        <w:t xml:space="preserve"> </w:t>
      </w:r>
      <w:r>
        <w:rPr>
          <w:szCs w:val="24"/>
        </w:rPr>
        <w:t>в </w:t>
      </w:r>
      <w:proofErr w:type="gramStart"/>
      <w:r>
        <w:rPr>
          <w:szCs w:val="24"/>
        </w:rPr>
        <w:t xml:space="preserve">количестве </w:t>
      </w:r>
      <w:r w:rsidRPr="00FC009D">
        <w:rPr>
          <w:szCs w:val="24"/>
        </w:rPr>
        <w:t>__________ единиц (</w:t>
      </w:r>
      <w:r w:rsidRPr="00FC009D">
        <w:rPr>
          <w:i/>
          <w:szCs w:val="24"/>
        </w:rPr>
        <w:t xml:space="preserve">указывается количество единиц </w:t>
      </w:r>
      <w:r>
        <w:rPr>
          <w:i/>
          <w:szCs w:val="24"/>
        </w:rPr>
        <w:t>товара</w:t>
      </w:r>
      <w:r w:rsidRPr="00FC009D">
        <w:rPr>
          <w:i/>
          <w:szCs w:val="24"/>
        </w:rPr>
        <w:t>, требуемого в соответствии с условиями документации</w:t>
      </w:r>
      <w:r>
        <w:rPr>
          <w:i/>
          <w:szCs w:val="24"/>
        </w:rPr>
        <w:t xml:space="preserve"> по запросу предложений</w:t>
      </w:r>
      <w:r w:rsidRPr="00FC009D">
        <w:rPr>
          <w:szCs w:val="24"/>
        </w:rPr>
        <w:t xml:space="preserve">) и, в случае признания </w:t>
      </w:r>
      <w:r>
        <w:rPr>
          <w:szCs w:val="24"/>
        </w:rPr>
        <w:t xml:space="preserve">данного участника </w:t>
      </w:r>
      <w:r w:rsidRPr="00FC009D">
        <w:rPr>
          <w:szCs w:val="24"/>
        </w:rPr>
        <w:t xml:space="preserve">победителем </w:t>
      </w:r>
      <w:r w:rsidRPr="00E30A5D">
        <w:rPr>
          <w:iCs/>
          <w:szCs w:val="24"/>
        </w:rPr>
        <w:t>запроса предложений</w:t>
      </w:r>
      <w:r>
        <w:rPr>
          <w:szCs w:val="24"/>
        </w:rPr>
        <w:t>, заключение</w:t>
      </w:r>
      <w:r w:rsidRPr="00FC009D">
        <w:rPr>
          <w:szCs w:val="24"/>
        </w:rPr>
        <w:t xml:space="preserve"> с ним по результатам </w:t>
      </w:r>
      <w:r w:rsidRPr="00E30A5D">
        <w:rPr>
          <w:iCs/>
          <w:szCs w:val="24"/>
        </w:rPr>
        <w:t xml:space="preserve">запроса предложений </w:t>
      </w:r>
      <w:r w:rsidRPr="00FC009D">
        <w:rPr>
          <w:szCs w:val="24"/>
        </w:rPr>
        <w:t>договора</w:t>
      </w:r>
      <w:r>
        <w:rPr>
          <w:szCs w:val="24"/>
        </w:rPr>
        <w:t xml:space="preserve"> на поставку товара</w:t>
      </w:r>
      <w:r w:rsidRPr="00FC009D">
        <w:rPr>
          <w:szCs w:val="24"/>
        </w:rPr>
        <w:t>,</w:t>
      </w:r>
      <w:r>
        <w:rPr>
          <w:szCs w:val="24"/>
        </w:rPr>
        <w:t xml:space="preserve"> предлагаемого</w:t>
      </w:r>
      <w:r w:rsidRPr="00FC009D">
        <w:rPr>
          <w:szCs w:val="24"/>
        </w:rPr>
        <w:t xml:space="preserve"> в рамках открытого </w:t>
      </w:r>
      <w:r w:rsidRPr="00E30A5D">
        <w:rPr>
          <w:iCs/>
          <w:szCs w:val="24"/>
        </w:rPr>
        <w:t xml:space="preserve">запроса предложений </w:t>
      </w:r>
      <w:r w:rsidRPr="00FC009D">
        <w:rPr>
          <w:szCs w:val="24"/>
        </w:rPr>
        <w:t xml:space="preserve">в электронной форме 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FC009D">
        <w:rPr>
          <w:szCs w:val="24"/>
        </w:rPr>
        <w:t>, опубликованным «__» _________ на официальном сайте</w:t>
      </w:r>
      <w:proofErr w:type="gramEnd"/>
      <w:r w:rsidRPr="00FC009D">
        <w:rPr>
          <w:szCs w:val="24"/>
        </w:rPr>
        <w:t xml:space="preserve"> и на ЭТП</w:t>
      </w:r>
      <w:r w:rsidRPr="00FC009D">
        <w:t>.</w:t>
      </w:r>
    </w:p>
    <w:p w:rsidR="0018287D" w:rsidRPr="00FC009D" w:rsidRDefault="0018287D" w:rsidP="0018287D">
      <w:pPr>
        <w:pStyle w:val="Times12"/>
        <w:suppressAutoHyphens/>
        <w:spacing w:line="288" w:lineRule="auto"/>
        <w:ind w:right="62" w:firstLine="539"/>
        <w:rPr>
          <w:szCs w:val="24"/>
        </w:rPr>
      </w:pPr>
      <w:proofErr w:type="gramStart"/>
      <w:r w:rsidRPr="00012898">
        <w:rPr>
          <w:szCs w:val="24"/>
        </w:rPr>
        <w:t xml:space="preserve">Настоящим </w:t>
      </w:r>
      <w:r w:rsidRPr="0001676C">
        <w:rPr>
          <w:szCs w:val="24"/>
        </w:rPr>
        <w:t>мы</w:t>
      </w:r>
      <w:r w:rsidRPr="00012898">
        <w:rPr>
          <w:szCs w:val="24"/>
        </w:rPr>
        <w:t xml:space="preserve"> </w:t>
      </w:r>
      <w:r w:rsidRPr="0001676C">
        <w:rPr>
          <w:i/>
          <w:szCs w:val="24"/>
        </w:rPr>
        <w:t>гарантируе</w:t>
      </w:r>
      <w:r w:rsidRPr="00012898">
        <w:rPr>
          <w:i/>
          <w:szCs w:val="24"/>
        </w:rPr>
        <w:t>м</w:t>
      </w:r>
      <w:r w:rsidRPr="0001676C">
        <w:rPr>
          <w:i/>
          <w:szCs w:val="24"/>
        </w:rPr>
        <w:t xml:space="preserve"> проведение</w:t>
      </w:r>
      <w:r w:rsidRPr="00556B71">
        <w:rPr>
          <w:i/>
          <w:szCs w:val="24"/>
        </w:rPr>
        <w:t xml:space="preserve"> </w:t>
      </w:r>
      <w:r w:rsidRPr="0001676C">
        <w:rPr>
          <w:i/>
          <w:szCs w:val="24"/>
        </w:rPr>
        <w:t>шеф-монтажа товара</w:t>
      </w:r>
      <w:r w:rsidRPr="00012898">
        <w:rPr>
          <w:i/>
          <w:szCs w:val="24"/>
        </w:rPr>
        <w:t xml:space="preserve">, </w:t>
      </w:r>
      <w:r w:rsidRPr="0001676C">
        <w:rPr>
          <w:i/>
          <w:szCs w:val="24"/>
        </w:rPr>
        <w:t>а</w:t>
      </w:r>
      <w:r w:rsidRPr="00012898">
        <w:rPr>
          <w:i/>
          <w:szCs w:val="24"/>
        </w:rPr>
        <w:t xml:space="preserve"> также подтверждаем, что на оборудование, </w:t>
      </w:r>
      <w:r w:rsidRPr="00807DF1">
        <w:rPr>
          <w:szCs w:val="24"/>
        </w:rPr>
        <w:t>поставленное ____________________________</w:t>
      </w:r>
      <w:r w:rsidRPr="00012898">
        <w:rPr>
          <w:i/>
        </w:rPr>
        <w:t xml:space="preserve">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i/>
          <w:szCs w:val="24"/>
        </w:rPr>
        <w:t>)</w:t>
      </w:r>
      <w:r w:rsidRPr="00012898">
        <w:rPr>
          <w:i/>
        </w:rPr>
        <w:t xml:space="preserve"> </w:t>
      </w:r>
      <w:r>
        <w:rPr>
          <w:i/>
          <w:szCs w:val="24"/>
        </w:rPr>
        <w:t xml:space="preserve">распространяются все гарантийные обязательства </w:t>
      </w:r>
      <w:r w:rsidRPr="006A047C">
        <w:rPr>
          <w:i/>
          <w:szCs w:val="24"/>
        </w:rPr>
        <w:t>на весь срок исполнения обязательств по договору в части гарантийный обязательств</w:t>
      </w:r>
      <w:r>
        <w:rPr>
          <w:szCs w:val="24"/>
        </w:rPr>
        <w:t xml:space="preserve">, заключенного </w:t>
      </w:r>
      <w:r w:rsidRPr="00807DF1">
        <w:rPr>
          <w:szCs w:val="24"/>
        </w:rPr>
        <w:t xml:space="preserve">по итогам </w:t>
      </w:r>
      <w:r w:rsidRPr="00E30A5D">
        <w:rPr>
          <w:iCs/>
          <w:szCs w:val="24"/>
        </w:rPr>
        <w:t xml:space="preserve">запроса предложений </w:t>
      </w:r>
      <w:r w:rsidRPr="00807DF1">
        <w:rPr>
          <w:szCs w:val="24"/>
        </w:rPr>
        <w:t xml:space="preserve">на право заключения договора </w:t>
      </w:r>
      <w:r w:rsidRPr="00444FFB">
        <w:rPr>
          <w:bCs w:val="0"/>
        </w:rPr>
        <w:t xml:space="preserve">на </w:t>
      </w:r>
      <w:r w:rsidRPr="0018287D">
        <w:rPr>
          <w:szCs w:val="24"/>
        </w:rPr>
        <w:t xml:space="preserve">поставку </w:t>
      </w:r>
      <w:proofErr w:type="spellStart"/>
      <w:r w:rsidRPr="0018287D">
        <w:rPr>
          <w:szCs w:val="24"/>
        </w:rPr>
        <w:t>рециркуляционных</w:t>
      </w:r>
      <w:proofErr w:type="spellEnd"/>
      <w:r w:rsidRPr="0018287D">
        <w:rPr>
          <w:szCs w:val="24"/>
        </w:rPr>
        <w:t xml:space="preserve"> охлаждающих установок для сооружения энергоблоков № 1 и № 2 Белорусской АЭС</w:t>
      </w:r>
      <w:r w:rsidRPr="00807DF1">
        <w:rPr>
          <w:szCs w:val="24"/>
        </w:rPr>
        <w:t xml:space="preserve"> в соответствии с</w:t>
      </w:r>
      <w:proofErr w:type="gramEnd"/>
      <w:r w:rsidRPr="00807DF1">
        <w:rPr>
          <w:szCs w:val="24"/>
        </w:rPr>
        <w:t xml:space="preserve"> извещением о проведении </w:t>
      </w:r>
      <w:r w:rsidRPr="00E30A5D">
        <w:rPr>
          <w:iCs/>
          <w:szCs w:val="24"/>
        </w:rPr>
        <w:t>запроса предложений</w:t>
      </w:r>
      <w:r w:rsidRPr="00807DF1">
        <w:rPr>
          <w:szCs w:val="24"/>
        </w:rPr>
        <w:t>, опубликованным «__» _________ на официальном сайте и на ЭТП.</w:t>
      </w:r>
    </w:p>
    <w:p w:rsidR="00E30A5D" w:rsidRPr="00B43714" w:rsidRDefault="00E30A5D" w:rsidP="00E30A5D">
      <w:pPr>
        <w:pStyle w:val="afff1"/>
        <w:tabs>
          <w:tab w:val="clear" w:pos="1134"/>
        </w:tabs>
        <w:autoSpaceDE w:val="0"/>
        <w:autoSpaceDN w:val="0"/>
        <w:spacing w:line="240" w:lineRule="auto"/>
        <w:ind w:firstLine="0"/>
        <w:rPr>
          <w:sz w:val="16"/>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Pr="00FC009D" w:rsidRDefault="00E30A5D" w:rsidP="00E30A5D">
      <w:pPr>
        <w:pStyle w:val="Times12"/>
        <w:rPr>
          <w:szCs w:val="24"/>
        </w:rPr>
      </w:pPr>
    </w:p>
    <w:p w:rsidR="00E30A5D" w:rsidRDefault="00E30A5D" w:rsidP="00E30A5D">
      <w:pPr>
        <w:pStyle w:val="Times12"/>
        <w:keepNext/>
        <w:tabs>
          <w:tab w:val="left" w:pos="1134"/>
        </w:tabs>
        <w:ind w:right="-181" w:firstLine="709"/>
        <w:rPr>
          <w:bCs w:val="0"/>
          <w:szCs w:val="24"/>
        </w:rPr>
      </w:pPr>
      <w:r w:rsidRPr="00FC009D">
        <w:rPr>
          <w:bCs w:val="0"/>
          <w:szCs w:val="24"/>
        </w:rPr>
        <w:t>ИНСТРУКЦИИ ПО ЗАПОЛНЕНИЮ</w:t>
      </w:r>
    </w:p>
    <w:p w:rsidR="00E30A5D" w:rsidRPr="00FC009D" w:rsidRDefault="00E30A5D" w:rsidP="00E46FCF">
      <w:pPr>
        <w:pStyle w:val="Times12"/>
        <w:numPr>
          <w:ilvl w:val="0"/>
          <w:numId w:val="51"/>
        </w:numPr>
        <w:tabs>
          <w:tab w:val="clear" w:pos="360"/>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E30A5D">
        <w:rPr>
          <w:iCs/>
          <w:szCs w:val="24"/>
        </w:rPr>
        <w:t>запроса предложений</w:t>
      </w:r>
      <w:r w:rsidRPr="00FC009D">
        <w:rPr>
          <w:szCs w:val="24"/>
        </w:rPr>
        <w:t>.</w:t>
      </w:r>
    </w:p>
    <w:p w:rsidR="00E30A5D" w:rsidRPr="00FC009D" w:rsidRDefault="00E30A5D" w:rsidP="00E46FCF">
      <w:pPr>
        <w:pStyle w:val="Times12"/>
        <w:numPr>
          <w:ilvl w:val="0"/>
          <w:numId w:val="51"/>
        </w:numPr>
        <w:tabs>
          <w:tab w:val="clear" w:pos="360"/>
          <w:tab w:val="num" w:pos="720"/>
          <w:tab w:val="left" w:pos="1134"/>
        </w:tabs>
        <w:ind w:left="0" w:right="-179" w:firstLine="709"/>
        <w:rPr>
          <w:szCs w:val="24"/>
        </w:rPr>
      </w:pPr>
      <w:r w:rsidRPr="00FC009D">
        <w:rPr>
          <w:szCs w:val="24"/>
        </w:rPr>
        <w:t xml:space="preserve">Участник </w:t>
      </w:r>
      <w:r w:rsidRPr="00E30A5D">
        <w:rPr>
          <w:iCs/>
          <w:szCs w:val="24"/>
        </w:rPr>
        <w:t xml:space="preserve">запроса предложений </w:t>
      </w:r>
      <w:r w:rsidRPr="00FC009D">
        <w:rPr>
          <w:szCs w:val="24"/>
        </w:rPr>
        <w:t xml:space="preserve">приводит номер и дату заявки на участие в </w:t>
      </w:r>
      <w:r w:rsidRPr="00E30A5D">
        <w:rPr>
          <w:iCs/>
          <w:szCs w:val="24"/>
        </w:rPr>
        <w:t>запрос</w:t>
      </w:r>
      <w:r>
        <w:rPr>
          <w:iCs/>
          <w:szCs w:val="24"/>
        </w:rPr>
        <w:t>е</w:t>
      </w:r>
      <w:r w:rsidRPr="00E30A5D">
        <w:rPr>
          <w:iCs/>
          <w:szCs w:val="24"/>
        </w:rPr>
        <w:t xml:space="preserve"> предложений</w:t>
      </w:r>
      <w:r w:rsidRPr="00FC009D">
        <w:rPr>
          <w:szCs w:val="24"/>
        </w:rPr>
        <w:t xml:space="preserve">, приложением </w:t>
      </w:r>
      <w:proofErr w:type="gramStart"/>
      <w:r w:rsidRPr="00FC009D">
        <w:rPr>
          <w:szCs w:val="24"/>
        </w:rPr>
        <w:t>к</w:t>
      </w:r>
      <w:proofErr w:type="gramEnd"/>
      <w:r w:rsidRPr="00FC009D">
        <w:rPr>
          <w:szCs w:val="24"/>
        </w:rPr>
        <w:t xml:space="preserve"> которой является данная форма.</w:t>
      </w:r>
    </w:p>
    <w:p w:rsidR="00E30A5D" w:rsidRDefault="00E30A5D" w:rsidP="00E46FCF">
      <w:pPr>
        <w:pStyle w:val="Times12"/>
        <w:numPr>
          <w:ilvl w:val="0"/>
          <w:numId w:val="51"/>
        </w:numPr>
        <w:tabs>
          <w:tab w:val="clear" w:pos="360"/>
          <w:tab w:val="num" w:pos="720"/>
          <w:tab w:val="left" w:pos="1134"/>
        </w:tabs>
        <w:ind w:left="0" w:right="-179" w:firstLine="709"/>
        <w:rPr>
          <w:szCs w:val="24"/>
        </w:rPr>
      </w:pPr>
      <w:r w:rsidRPr="00FC009D">
        <w:rPr>
          <w:szCs w:val="24"/>
        </w:rPr>
        <w:lastRenderedPageBreak/>
        <w:t xml:space="preserve">Данная форма заполняется на все виды предлагаемого </w:t>
      </w:r>
      <w:r w:rsidR="00892178">
        <w:rPr>
          <w:szCs w:val="24"/>
        </w:rPr>
        <w:t xml:space="preserve">оборудования </w:t>
      </w:r>
      <w:r w:rsidR="00892178">
        <w:t>не ниже 3 класса безопасности по ОПБ 88/97 (НП-001-</w:t>
      </w:r>
      <w:r w:rsidR="00892178" w:rsidRPr="0098668D">
        <w:t>97)</w:t>
      </w:r>
      <w:r w:rsidR="00DD47F9" w:rsidRPr="0098668D">
        <w:rPr>
          <w:szCs w:val="24"/>
        </w:rPr>
        <w:t xml:space="preserve"> </w:t>
      </w:r>
      <w:r w:rsidRPr="0098668D">
        <w:t xml:space="preserve">(по номенклатуре </w:t>
      </w:r>
      <w:r w:rsidR="00290223" w:rsidRPr="0098668D">
        <w:rPr>
          <w:bCs w:val="0"/>
          <w:snapToGrid w:val="0"/>
        </w:rPr>
        <w:t>спецификаций Приложения № 1.1 и Приложения 1.2</w:t>
      </w:r>
      <w:r w:rsidR="00FF58B5" w:rsidRPr="0098668D">
        <w:t xml:space="preserve"> к Части 3 «Проект договора» Тома 1 документации</w:t>
      </w:r>
      <w:r w:rsidRPr="0098668D">
        <w:t>), в</w:t>
      </w:r>
      <w:r>
        <w:t> отношении которых требуется данное свидетельство согласно разделу 2 документации</w:t>
      </w:r>
      <w:r w:rsidR="00D70F32">
        <w:t xml:space="preserve"> по</w:t>
      </w:r>
      <w:r w:rsidR="00D70F32" w:rsidRPr="00D70F32">
        <w:rPr>
          <w:bCs w:val="0"/>
          <w:iCs/>
          <w:szCs w:val="24"/>
        </w:rPr>
        <w:t xml:space="preserve"> </w:t>
      </w:r>
      <w:r w:rsidR="00D70F32" w:rsidRPr="00D70F32">
        <w:rPr>
          <w:iCs/>
        </w:rPr>
        <w:t>запрос</w:t>
      </w:r>
      <w:r w:rsidR="00D70F32">
        <w:rPr>
          <w:iCs/>
        </w:rPr>
        <w:t>у</w:t>
      </w:r>
      <w:r w:rsidR="00D70F32" w:rsidRPr="00D70F32">
        <w:rPr>
          <w:iCs/>
        </w:rPr>
        <w:t xml:space="preserve"> предложений</w:t>
      </w:r>
      <w:r w:rsidRPr="00FC009D">
        <w:rPr>
          <w:szCs w:val="24"/>
        </w:rPr>
        <w:t>.</w:t>
      </w:r>
    </w:p>
    <w:p w:rsidR="00E30A5D" w:rsidRPr="00FC009D" w:rsidRDefault="00E30A5D" w:rsidP="00E46FCF">
      <w:pPr>
        <w:pStyle w:val="Times12"/>
        <w:numPr>
          <w:ilvl w:val="0"/>
          <w:numId w:val="51"/>
        </w:numPr>
        <w:tabs>
          <w:tab w:val="clear" w:pos="360"/>
          <w:tab w:val="num" w:pos="720"/>
          <w:tab w:val="left" w:pos="1134"/>
        </w:tabs>
        <w:ind w:left="0" w:right="-179" w:firstLine="709"/>
        <w:rPr>
          <w:szCs w:val="24"/>
        </w:rPr>
      </w:pPr>
      <w:r w:rsidRPr="00FC009D">
        <w:rPr>
          <w:szCs w:val="24"/>
        </w:rPr>
        <w:t xml:space="preserve">Данная форма является примерной и может быть соответствующим образом изменена изготовителем </w:t>
      </w:r>
      <w:r w:rsidRPr="0012344B">
        <w:rPr>
          <w:szCs w:val="24"/>
        </w:rPr>
        <w:t xml:space="preserve">или </w:t>
      </w:r>
      <w:r w:rsidRPr="00012898">
        <w:rPr>
          <w:szCs w:val="24"/>
        </w:rPr>
        <w:t xml:space="preserve">полномочным его представителем </w:t>
      </w:r>
      <w:r w:rsidRPr="0012344B">
        <w:rPr>
          <w:szCs w:val="24"/>
        </w:rPr>
        <w:t>(дилером, дистрибьютором и т.п.)</w:t>
      </w:r>
      <w:r w:rsidRPr="00FC009D">
        <w:rPr>
          <w:szCs w:val="24"/>
        </w:rPr>
        <w:t xml:space="preserve">. Для организатора </w:t>
      </w:r>
      <w:r w:rsidR="00D70F32" w:rsidRPr="00D70F32">
        <w:rPr>
          <w:iCs/>
          <w:szCs w:val="24"/>
        </w:rPr>
        <w:t xml:space="preserve">запроса предложений </w:t>
      </w:r>
      <w:r w:rsidRPr="00FC009D">
        <w:rPr>
          <w:szCs w:val="24"/>
        </w:rPr>
        <w:t xml:space="preserve">принципиально, чтобы прослеживалась полностью цепочка от участника </w:t>
      </w:r>
      <w:r w:rsidR="00D70F32" w:rsidRPr="00D70F32">
        <w:rPr>
          <w:iCs/>
          <w:szCs w:val="24"/>
        </w:rPr>
        <w:t xml:space="preserve">запроса предложений </w:t>
      </w:r>
      <w:r w:rsidRPr="00FC009D">
        <w:rPr>
          <w:szCs w:val="24"/>
        </w:rPr>
        <w:t>до изготовителя, и в данном документе нашли отражение следующие положения:</w:t>
      </w:r>
    </w:p>
    <w:p w:rsidR="00E30A5D" w:rsidRPr="00FC009D" w:rsidRDefault="00E30A5D" w:rsidP="00BF24EA">
      <w:pPr>
        <w:pStyle w:val="Times12"/>
        <w:numPr>
          <w:ilvl w:val="1"/>
          <w:numId w:val="48"/>
        </w:numPr>
        <w:tabs>
          <w:tab w:val="num" w:pos="1080"/>
          <w:tab w:val="left" w:pos="1134"/>
        </w:tabs>
        <w:ind w:left="1080" w:hanging="371"/>
        <w:rPr>
          <w:szCs w:val="24"/>
        </w:rPr>
      </w:pPr>
      <w:r w:rsidRPr="00FC009D">
        <w:rPr>
          <w:szCs w:val="24"/>
        </w:rPr>
        <w:t xml:space="preserve">Документ должен быть выдан </w:t>
      </w:r>
      <w:r>
        <w:rPr>
          <w:szCs w:val="24"/>
        </w:rPr>
        <w:t xml:space="preserve">таким </w:t>
      </w:r>
      <w:r w:rsidRPr="00FC009D">
        <w:rPr>
          <w:szCs w:val="24"/>
        </w:rPr>
        <w:t xml:space="preserve">изготовителем </w:t>
      </w:r>
      <w:r w:rsidR="0098668D">
        <w:rPr>
          <w:szCs w:val="24"/>
        </w:rPr>
        <w:t xml:space="preserve">оборудования </w:t>
      </w:r>
      <w:r w:rsidR="0098668D">
        <w:t>не ниже 3 класса безопасности по ОПБ 88/97 (НП-001-97)</w:t>
      </w:r>
      <w:r w:rsidR="00DD47F9">
        <w:rPr>
          <w:szCs w:val="24"/>
        </w:rPr>
        <w:t xml:space="preserve"> </w:t>
      </w:r>
      <w:r w:rsidRPr="00F26505">
        <w:rPr>
          <w:szCs w:val="24"/>
        </w:rPr>
        <w:t xml:space="preserve">(по номенклатуре </w:t>
      </w:r>
      <w:r w:rsidR="00290223" w:rsidRPr="00CD3B8C">
        <w:rPr>
          <w:bCs w:val="0"/>
          <w:snapToGrid w:val="0"/>
        </w:rPr>
        <w:t>спец</w:t>
      </w:r>
      <w:r w:rsidR="00290223">
        <w:rPr>
          <w:bCs w:val="0"/>
          <w:snapToGrid w:val="0"/>
        </w:rPr>
        <w:t xml:space="preserve">ификаций </w:t>
      </w:r>
      <w:r w:rsidR="00290223" w:rsidRPr="005833E4">
        <w:rPr>
          <w:bCs w:val="0"/>
          <w:snapToGrid w:val="0"/>
        </w:rPr>
        <w:t>Приложения № 1</w:t>
      </w:r>
      <w:r w:rsidR="00290223">
        <w:rPr>
          <w:bCs w:val="0"/>
          <w:snapToGrid w:val="0"/>
        </w:rPr>
        <w:t>.1 и Приложения 1.2</w:t>
      </w:r>
      <w:r w:rsidR="00FF58B5" w:rsidRPr="00FF58B5">
        <w:rPr>
          <w:szCs w:val="24"/>
        </w:rPr>
        <w:t xml:space="preserve"> к Части </w:t>
      </w:r>
      <w:r w:rsidR="00FF58B5">
        <w:rPr>
          <w:szCs w:val="24"/>
        </w:rPr>
        <w:t>3</w:t>
      </w:r>
      <w:r w:rsidR="00FF58B5" w:rsidRPr="00FF58B5">
        <w:rPr>
          <w:szCs w:val="24"/>
        </w:rPr>
        <w:t xml:space="preserve"> «Проект договора» Тома 1 документации</w:t>
      </w:r>
      <w:r w:rsidRPr="00F26505">
        <w:rPr>
          <w:szCs w:val="24"/>
        </w:rPr>
        <w:t xml:space="preserve">) </w:t>
      </w:r>
      <w:r w:rsidRPr="00E24DF2">
        <w:rPr>
          <w:szCs w:val="24"/>
        </w:rPr>
        <w:t xml:space="preserve">или </w:t>
      </w:r>
      <w:r w:rsidRPr="00012898">
        <w:rPr>
          <w:szCs w:val="24"/>
        </w:rPr>
        <w:t xml:space="preserve">полномочным его представителем </w:t>
      </w:r>
      <w:r w:rsidRPr="00306762">
        <w:rPr>
          <w:szCs w:val="24"/>
        </w:rPr>
        <w:t>(дилером, дистрибью</w:t>
      </w:r>
      <w:r w:rsidRPr="00742633">
        <w:rPr>
          <w:szCs w:val="24"/>
        </w:rPr>
        <w:t>тором и т.п.)</w:t>
      </w:r>
      <w:r w:rsidRPr="00FC009D">
        <w:rPr>
          <w:szCs w:val="24"/>
        </w:rPr>
        <w:t>;</w:t>
      </w:r>
    </w:p>
    <w:p w:rsidR="00E30A5D" w:rsidRPr="00FC009D" w:rsidRDefault="00E30A5D" w:rsidP="00BF24EA">
      <w:pPr>
        <w:pStyle w:val="Times12"/>
        <w:numPr>
          <w:ilvl w:val="1"/>
          <w:numId w:val="48"/>
        </w:numPr>
        <w:tabs>
          <w:tab w:val="num" w:pos="1080"/>
          <w:tab w:val="left" w:pos="1134"/>
        </w:tabs>
        <w:ind w:left="1080" w:hanging="371"/>
        <w:rPr>
          <w:szCs w:val="24"/>
        </w:rPr>
      </w:pPr>
      <w:r w:rsidRPr="00FC009D">
        <w:rPr>
          <w:szCs w:val="24"/>
        </w:rPr>
        <w:t xml:space="preserve">В документе должен быть упомянут участник </w:t>
      </w:r>
      <w:r w:rsidR="00D70F32" w:rsidRPr="00D70F32">
        <w:rPr>
          <w:iCs/>
          <w:szCs w:val="24"/>
        </w:rPr>
        <w:t xml:space="preserve">запроса предложений </w:t>
      </w:r>
      <w:r w:rsidRPr="00FC009D">
        <w:rPr>
          <w:szCs w:val="24"/>
        </w:rPr>
        <w:t xml:space="preserve">как лицо, получившее </w:t>
      </w:r>
      <w:r>
        <w:rPr>
          <w:szCs w:val="24"/>
        </w:rPr>
        <w:t>данное свидетельство</w:t>
      </w:r>
      <w:r w:rsidRPr="00FC009D">
        <w:rPr>
          <w:szCs w:val="24"/>
        </w:rPr>
        <w:t>;</w:t>
      </w:r>
    </w:p>
    <w:p w:rsidR="00E30A5D" w:rsidRPr="00FC009D" w:rsidRDefault="00E30A5D" w:rsidP="00BF24EA">
      <w:pPr>
        <w:pStyle w:val="Times12"/>
        <w:numPr>
          <w:ilvl w:val="1"/>
          <w:numId w:val="48"/>
        </w:numPr>
        <w:tabs>
          <w:tab w:val="num" w:pos="1080"/>
          <w:tab w:val="left" w:pos="1134"/>
        </w:tabs>
        <w:ind w:left="1080" w:hanging="371"/>
        <w:rPr>
          <w:szCs w:val="24"/>
        </w:rPr>
      </w:pPr>
      <w:r w:rsidRPr="00FC009D">
        <w:rPr>
          <w:szCs w:val="24"/>
        </w:rPr>
        <w:t>В документе долж</w:t>
      </w:r>
      <w:r>
        <w:rPr>
          <w:szCs w:val="24"/>
        </w:rPr>
        <w:t>е</w:t>
      </w:r>
      <w:r w:rsidRPr="00FC009D">
        <w:rPr>
          <w:szCs w:val="24"/>
        </w:rPr>
        <w:t>н быть упомянут предложенн</w:t>
      </w:r>
      <w:r>
        <w:rPr>
          <w:szCs w:val="24"/>
        </w:rPr>
        <w:t>ый</w:t>
      </w:r>
      <w:r w:rsidRPr="00FC009D">
        <w:rPr>
          <w:szCs w:val="24"/>
        </w:rPr>
        <w:t xml:space="preserve"> участником </w:t>
      </w:r>
      <w:r w:rsidR="0098668D">
        <w:rPr>
          <w:szCs w:val="24"/>
        </w:rPr>
        <w:t xml:space="preserve">оборудования </w:t>
      </w:r>
      <w:r w:rsidR="0098668D">
        <w:t>не ниже 3 класса безопасности по ОПБ 88/97 (НП-001-97)</w:t>
      </w:r>
      <w:r w:rsidRPr="00FC009D">
        <w:rPr>
          <w:szCs w:val="24"/>
        </w:rPr>
        <w:t xml:space="preserve"> </w:t>
      </w:r>
      <w:r w:rsidRPr="00F26505">
        <w:rPr>
          <w:szCs w:val="24"/>
        </w:rPr>
        <w:t xml:space="preserve">(по номенклатуре </w:t>
      </w:r>
      <w:r w:rsidR="00290223" w:rsidRPr="00CD3B8C">
        <w:rPr>
          <w:bCs w:val="0"/>
          <w:snapToGrid w:val="0"/>
        </w:rPr>
        <w:t>спец</w:t>
      </w:r>
      <w:r w:rsidR="00290223">
        <w:rPr>
          <w:bCs w:val="0"/>
          <w:snapToGrid w:val="0"/>
        </w:rPr>
        <w:t xml:space="preserve">ификаций </w:t>
      </w:r>
      <w:r w:rsidR="00290223" w:rsidRPr="005833E4">
        <w:rPr>
          <w:bCs w:val="0"/>
          <w:snapToGrid w:val="0"/>
        </w:rPr>
        <w:t>Приложения № 1</w:t>
      </w:r>
      <w:r w:rsidR="00290223">
        <w:rPr>
          <w:bCs w:val="0"/>
          <w:snapToGrid w:val="0"/>
        </w:rPr>
        <w:t>.1 и Приложения 1.2</w:t>
      </w:r>
      <w:r w:rsidR="00FF58B5" w:rsidRPr="00FF58B5">
        <w:rPr>
          <w:szCs w:val="24"/>
        </w:rPr>
        <w:t xml:space="preserve"> к Части </w:t>
      </w:r>
      <w:r w:rsidR="00FF58B5">
        <w:rPr>
          <w:szCs w:val="24"/>
        </w:rPr>
        <w:t>3</w:t>
      </w:r>
      <w:r w:rsidR="00FF58B5" w:rsidRPr="00FF58B5">
        <w:rPr>
          <w:szCs w:val="24"/>
        </w:rPr>
        <w:t xml:space="preserve"> «Проект договора» Тома 1 настоящей документации</w:t>
      </w:r>
      <w:r w:rsidRPr="00F26505">
        <w:rPr>
          <w:szCs w:val="24"/>
        </w:rPr>
        <w:t>)</w:t>
      </w:r>
      <w:r w:rsidRPr="00FC009D">
        <w:rPr>
          <w:szCs w:val="24"/>
        </w:rPr>
        <w:t xml:space="preserve"> с использованием тех же наименований, обозначений, что и в Сводной таблиц</w:t>
      </w:r>
      <w:r>
        <w:rPr>
          <w:szCs w:val="24"/>
        </w:rPr>
        <w:t>е</w:t>
      </w:r>
      <w:r w:rsidRPr="00FC009D">
        <w:rPr>
          <w:szCs w:val="24"/>
        </w:rPr>
        <w:t xml:space="preserve"> стоимости;</w:t>
      </w:r>
    </w:p>
    <w:p w:rsidR="00E30A5D" w:rsidRPr="0098668D" w:rsidRDefault="00E30A5D" w:rsidP="00BF24EA">
      <w:pPr>
        <w:pStyle w:val="Times12"/>
        <w:numPr>
          <w:ilvl w:val="1"/>
          <w:numId w:val="48"/>
        </w:numPr>
        <w:tabs>
          <w:tab w:val="num" w:pos="1080"/>
          <w:tab w:val="left" w:pos="1134"/>
        </w:tabs>
        <w:ind w:left="1080" w:hanging="371"/>
        <w:rPr>
          <w:szCs w:val="24"/>
        </w:rPr>
      </w:pPr>
      <w:r w:rsidRPr="00FC009D">
        <w:rPr>
          <w:szCs w:val="24"/>
        </w:rPr>
        <w:t xml:space="preserve">В документе должно быть указано количество единиц </w:t>
      </w:r>
      <w:r w:rsidR="0098668D">
        <w:rPr>
          <w:szCs w:val="24"/>
        </w:rPr>
        <w:t xml:space="preserve">оборудования </w:t>
      </w:r>
      <w:r w:rsidR="0098668D">
        <w:t>не ниже 3 класса безопасности по ОПБ 88/97 (НП-001-97)</w:t>
      </w:r>
      <w:r w:rsidR="00DD47F9">
        <w:rPr>
          <w:szCs w:val="24"/>
        </w:rPr>
        <w:t xml:space="preserve"> </w:t>
      </w:r>
      <w:r w:rsidRPr="00F26505">
        <w:rPr>
          <w:szCs w:val="24"/>
        </w:rPr>
        <w:t xml:space="preserve">(по номенклатуре </w:t>
      </w:r>
      <w:r w:rsidR="00290223" w:rsidRPr="00CD3B8C">
        <w:rPr>
          <w:bCs w:val="0"/>
          <w:snapToGrid w:val="0"/>
        </w:rPr>
        <w:t>спец</w:t>
      </w:r>
      <w:r w:rsidR="00290223">
        <w:rPr>
          <w:bCs w:val="0"/>
          <w:snapToGrid w:val="0"/>
        </w:rPr>
        <w:t xml:space="preserve">ификаций </w:t>
      </w:r>
      <w:r w:rsidR="00290223" w:rsidRPr="005833E4">
        <w:rPr>
          <w:bCs w:val="0"/>
          <w:snapToGrid w:val="0"/>
        </w:rPr>
        <w:t>Приложения № 1</w:t>
      </w:r>
      <w:r w:rsidR="00290223">
        <w:rPr>
          <w:bCs w:val="0"/>
          <w:snapToGrid w:val="0"/>
        </w:rPr>
        <w:t>.1 и Приложения 1.2</w:t>
      </w:r>
      <w:r w:rsidR="00FF58B5" w:rsidRPr="00FF58B5">
        <w:rPr>
          <w:szCs w:val="24"/>
        </w:rPr>
        <w:t xml:space="preserve"> к Части </w:t>
      </w:r>
      <w:r w:rsidR="00FF58B5">
        <w:rPr>
          <w:szCs w:val="24"/>
        </w:rPr>
        <w:t>3</w:t>
      </w:r>
      <w:r w:rsidR="00FF58B5" w:rsidRPr="00FF58B5">
        <w:rPr>
          <w:szCs w:val="24"/>
        </w:rPr>
        <w:t xml:space="preserve"> «Проект договора» Тома 1 настоящей документации</w:t>
      </w:r>
      <w:r w:rsidRPr="00F26505">
        <w:rPr>
          <w:szCs w:val="24"/>
        </w:rPr>
        <w:t xml:space="preserve">) </w:t>
      </w:r>
      <w:r w:rsidRPr="00FC009D">
        <w:rPr>
          <w:szCs w:val="24"/>
        </w:rPr>
        <w:t xml:space="preserve">и, что оно предлагается в соответствии с извещением о проведении </w:t>
      </w:r>
      <w:r w:rsidRPr="0098668D">
        <w:rPr>
          <w:szCs w:val="24"/>
        </w:rPr>
        <w:t xml:space="preserve">настоящего </w:t>
      </w:r>
      <w:r w:rsidR="00D70F32" w:rsidRPr="0098668D">
        <w:rPr>
          <w:iCs/>
          <w:szCs w:val="24"/>
        </w:rPr>
        <w:t>запроса предложений</w:t>
      </w:r>
      <w:r w:rsidRPr="0098668D">
        <w:rPr>
          <w:szCs w:val="24"/>
        </w:rPr>
        <w:t>;</w:t>
      </w:r>
    </w:p>
    <w:p w:rsidR="000462EF" w:rsidRPr="0098668D" w:rsidRDefault="00E30A5D" w:rsidP="0098668D">
      <w:pPr>
        <w:pStyle w:val="Times12"/>
        <w:numPr>
          <w:ilvl w:val="1"/>
          <w:numId w:val="48"/>
        </w:numPr>
        <w:tabs>
          <w:tab w:val="num" w:pos="1080"/>
          <w:tab w:val="left" w:pos="1134"/>
        </w:tabs>
        <w:ind w:left="1080" w:hanging="371"/>
        <w:rPr>
          <w:i/>
          <w:sz w:val="28"/>
          <w:szCs w:val="28"/>
        </w:rPr>
      </w:pPr>
      <w:proofErr w:type="gramStart"/>
      <w:r w:rsidRPr="0098668D">
        <w:rPr>
          <w:i/>
        </w:rPr>
        <w:t xml:space="preserve">Из документа должно следовать, что </w:t>
      </w:r>
      <w:r w:rsidR="00531C96" w:rsidRPr="0098668D">
        <w:rPr>
          <w:i/>
        </w:rPr>
        <w:t>изготовитель или полномочный его представить гарантирует</w:t>
      </w:r>
      <w:r w:rsidR="0098668D" w:rsidRPr="0098668D">
        <w:rPr>
          <w:i/>
        </w:rPr>
        <w:t xml:space="preserve"> проведение шеф-монтажа</w:t>
      </w:r>
      <w:r w:rsidR="004245FB" w:rsidRPr="0098668D">
        <w:rPr>
          <w:i/>
        </w:rPr>
        <w:t xml:space="preserve">, </w:t>
      </w:r>
      <w:r w:rsidR="0098668D" w:rsidRPr="0098668D">
        <w:rPr>
          <w:i/>
        </w:rPr>
        <w:t xml:space="preserve">а также на предлагаемое таким образом оборудование не ниже 3 класса безопасности по ОПБ 88/97 (НП-001-97) (по номенклатуре спецификаций (Приложения № 1.1, 1.2 к  части 3 «Проект договора» Тома 1 </w:t>
      </w:r>
      <w:r w:rsidR="00E6730C">
        <w:rPr>
          <w:i/>
        </w:rPr>
        <w:t>закупочной</w:t>
      </w:r>
      <w:r w:rsidR="0098668D" w:rsidRPr="0098668D">
        <w:rPr>
          <w:i/>
        </w:rPr>
        <w:t xml:space="preserve"> документации)) распространяются все гарантийные обязательства на весь срок исполнения обязательств по договору в части гарантийный обязательств</w:t>
      </w:r>
      <w:proofErr w:type="gramEnd"/>
      <w:r w:rsidR="0098668D" w:rsidRPr="0098668D">
        <w:rPr>
          <w:i/>
        </w:rPr>
        <w:t xml:space="preserve">, заключенного по итогам </w:t>
      </w:r>
      <w:r w:rsidR="00E6730C">
        <w:rPr>
          <w:i/>
          <w:iCs/>
        </w:rPr>
        <w:t>запроса предложений</w:t>
      </w:r>
      <w:r w:rsidR="0098668D" w:rsidRPr="0098668D">
        <w:rPr>
          <w:i/>
          <w:iCs/>
        </w:rPr>
        <w:t>.</w:t>
      </w:r>
    </w:p>
    <w:p w:rsidR="000462EF" w:rsidRPr="0098668D" w:rsidRDefault="000462EF" w:rsidP="000462EF">
      <w:pPr>
        <w:tabs>
          <w:tab w:val="left" w:pos="0"/>
          <w:tab w:val="left" w:pos="1062"/>
          <w:tab w:val="left" w:pos="1701"/>
          <w:tab w:val="left" w:pos="1985"/>
        </w:tabs>
        <w:ind w:right="70" w:firstLine="709"/>
        <w:jc w:val="both"/>
        <w:rPr>
          <w:bCs/>
          <w:i/>
          <w:sz w:val="28"/>
          <w:szCs w:val="28"/>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30A5D">
          <w:pgSz w:w="11907" w:h="16840" w:code="9"/>
          <w:pgMar w:top="1134" w:right="737" w:bottom="1701" w:left="1134" w:header="567" w:footer="567" w:gutter="0"/>
          <w:cols w:space="708"/>
          <w:docGrid w:linePitch="360"/>
        </w:sectPr>
      </w:pPr>
    </w:p>
    <w:p w:rsidR="00144C23" w:rsidRPr="0086357F" w:rsidRDefault="00144C23" w:rsidP="00E95CD9">
      <w:pPr>
        <w:pStyle w:val="10"/>
        <w:numPr>
          <w:ilvl w:val="0"/>
          <w:numId w:val="23"/>
        </w:numPr>
        <w:tabs>
          <w:tab w:val="left" w:pos="709"/>
        </w:tabs>
        <w:ind w:left="0" w:firstLine="0"/>
        <w:jc w:val="both"/>
        <w:rPr>
          <w:sz w:val="28"/>
          <w:szCs w:val="28"/>
        </w:rPr>
      </w:pPr>
      <w:bookmarkStart w:id="159" w:name="_Справка_об_участии_в_судебных_разби"/>
      <w:bookmarkStart w:id="160" w:name="_Справка_об_участии"/>
      <w:bookmarkStart w:id="161" w:name="_Ref401060816"/>
      <w:bookmarkStart w:id="162" w:name="_Toc436921404"/>
      <w:bookmarkEnd w:id="159"/>
      <w:bookmarkEnd w:id="160"/>
      <w:r w:rsidRPr="0086357F">
        <w:rPr>
          <w:sz w:val="28"/>
          <w:szCs w:val="28"/>
        </w:rPr>
        <w:lastRenderedPageBreak/>
        <w:t>Образцы форм обеспечения договора</w:t>
      </w:r>
      <w:bookmarkEnd w:id="161"/>
      <w:bookmarkEnd w:id="162"/>
    </w:p>
    <w:bookmarkEnd w:id="92"/>
    <w:bookmarkEnd w:id="93"/>
    <w:p w:rsidR="00CE5235" w:rsidRDefault="00CE5235" w:rsidP="00DF507B">
      <w:pPr>
        <w:pStyle w:val="Times12"/>
        <w:ind w:right="-29" w:firstLine="709"/>
        <w:rPr>
          <w:b/>
          <w:i/>
        </w:rPr>
      </w:pPr>
    </w:p>
    <w:p w:rsidR="00CE5235" w:rsidRDefault="00CE5235" w:rsidP="00CE5235">
      <w:pPr>
        <w:pStyle w:val="Times12"/>
        <w:jc w:val="right"/>
        <w:rPr>
          <w:bCs w:val="0"/>
          <w:sz w:val="28"/>
          <w:szCs w:val="28"/>
        </w:rPr>
      </w:pPr>
      <w:r w:rsidRPr="00FC009D">
        <w:rPr>
          <w:sz w:val="28"/>
          <w:szCs w:val="28"/>
        </w:rPr>
        <w:t xml:space="preserve">Форма </w:t>
      </w:r>
      <w:r w:rsidR="0070389E">
        <w:rPr>
          <w:sz w:val="28"/>
          <w:szCs w:val="28"/>
        </w:rPr>
        <w:t>5</w:t>
      </w:r>
      <w:r w:rsidRPr="00FC009D">
        <w:rPr>
          <w:sz w:val="28"/>
          <w:szCs w:val="28"/>
        </w:rPr>
        <w:t>.</w:t>
      </w:r>
    </w:p>
    <w:p w:rsidR="00CE5235" w:rsidRDefault="00CE5235" w:rsidP="00CE5235">
      <w:pPr>
        <w:pStyle w:val="Times12"/>
        <w:ind w:left="360" w:firstLine="0"/>
        <w:jc w:val="right"/>
        <w:rPr>
          <w:bCs w:val="0"/>
          <w:sz w:val="28"/>
          <w:szCs w:val="28"/>
        </w:rPr>
      </w:pPr>
    </w:p>
    <w:p w:rsidR="00E511D0" w:rsidRPr="00F23630" w:rsidRDefault="00E511D0" w:rsidP="00E511D0">
      <w:pPr>
        <w:pStyle w:val="20"/>
        <w:numPr>
          <w:ilvl w:val="0"/>
          <w:numId w:val="0"/>
        </w:numPr>
        <w:spacing w:before="0" w:after="0"/>
        <w:ind w:right="240"/>
        <w:jc w:val="center"/>
        <w:rPr>
          <w:rFonts w:ascii="Times New Roman" w:hAnsi="Times New Roman" w:cs="Times New Roman"/>
          <w:b w:val="0"/>
          <w:i w:val="0"/>
        </w:rPr>
      </w:pPr>
      <w:bookmarkStart w:id="163" w:name="_БАНКОВСКАЯ_ГАРАНТИЯ_ОБЕСПЕЧЕНИЯ_1"/>
      <w:bookmarkStart w:id="164" w:name="_Toc419387383"/>
      <w:bookmarkStart w:id="165" w:name="_Toc420516453"/>
      <w:bookmarkStart w:id="166" w:name="_Toc420571631"/>
      <w:bookmarkStart w:id="167" w:name="_Toc436921405"/>
      <w:bookmarkStart w:id="168" w:name="_Toc402520365"/>
      <w:bookmarkEnd w:id="163"/>
      <w:r w:rsidRPr="00F23630">
        <w:rPr>
          <w:rFonts w:ascii="Times New Roman" w:hAnsi="Times New Roman" w:cs="Times New Roman"/>
          <w:b w:val="0"/>
          <w:i w:val="0"/>
        </w:rPr>
        <w:t xml:space="preserve">БАНКОВСКАЯ ГАРАНТИЯ ОБЕСПЕЧЕНИЯ ЗАЯВКИ НА </w:t>
      </w:r>
      <w:r>
        <w:rPr>
          <w:rFonts w:ascii="Times New Roman" w:hAnsi="Times New Roman" w:cs="Times New Roman"/>
          <w:b w:val="0"/>
          <w:i w:val="0"/>
        </w:rPr>
        <w:t>УЧАСТИЕ В запросе предложений</w:t>
      </w:r>
      <w:r w:rsidRPr="00F23630">
        <w:rPr>
          <w:rFonts w:ascii="Times New Roman" w:hAnsi="Times New Roman" w:cs="Times New Roman"/>
          <w:b w:val="0"/>
          <w:i w:val="0"/>
        </w:rPr>
        <w:t xml:space="preserve"> (Форма </w:t>
      </w:r>
      <w:r w:rsidR="00F463F3">
        <w:rPr>
          <w:rFonts w:ascii="Times New Roman" w:hAnsi="Times New Roman" w:cs="Times New Roman"/>
          <w:b w:val="0"/>
          <w:i w:val="0"/>
        </w:rPr>
        <w:t>5</w:t>
      </w:r>
      <w:r w:rsidRPr="00F23630">
        <w:rPr>
          <w:rFonts w:ascii="Times New Roman" w:hAnsi="Times New Roman" w:cs="Times New Roman"/>
          <w:b w:val="0"/>
          <w:i w:val="0"/>
        </w:rPr>
        <w:t>)</w:t>
      </w:r>
      <w:bookmarkEnd w:id="164"/>
      <w:bookmarkEnd w:id="165"/>
      <w:bookmarkEnd w:id="166"/>
      <w:bookmarkEnd w:id="167"/>
    </w:p>
    <w:p w:rsidR="00E511D0" w:rsidRPr="00F23630" w:rsidRDefault="00E511D0" w:rsidP="00E511D0">
      <w:pPr>
        <w:tabs>
          <w:tab w:val="left" w:pos="0"/>
          <w:tab w:val="left" w:pos="1062"/>
          <w:tab w:val="left" w:pos="1701"/>
          <w:tab w:val="left" w:pos="1985"/>
        </w:tabs>
        <w:ind w:right="70"/>
        <w:jc w:val="both"/>
        <w:rPr>
          <w:bCs/>
          <w:i/>
        </w:rPr>
      </w:pPr>
      <w:bookmarkStart w:id="169" w:name="_Toc247081661"/>
      <w:r w:rsidRPr="00F23630">
        <w:rPr>
          <w:bCs/>
          <w:i/>
        </w:rPr>
        <w:t>Бланк банка</w:t>
      </w:r>
      <w:bookmarkEnd w:id="169"/>
    </w:p>
    <w:p w:rsidR="00E511D0" w:rsidRPr="00F23630" w:rsidRDefault="00E511D0" w:rsidP="00E511D0">
      <w:pPr>
        <w:tabs>
          <w:tab w:val="left" w:pos="0"/>
          <w:tab w:val="left" w:pos="1062"/>
          <w:tab w:val="left" w:pos="1701"/>
          <w:tab w:val="left" w:pos="1985"/>
        </w:tabs>
        <w:ind w:right="70"/>
        <w:jc w:val="right"/>
        <w:rPr>
          <w:b/>
          <w:bCs/>
        </w:rPr>
      </w:pPr>
      <w:bookmarkStart w:id="170" w:name="_Toc247081662"/>
      <w:r w:rsidRPr="00F23630">
        <w:rPr>
          <w:b/>
          <w:bCs/>
        </w:rPr>
        <w:t xml:space="preserve">                                           КОМУ: </w:t>
      </w:r>
      <w:bookmarkEnd w:id="170"/>
      <w:r w:rsidRPr="00F23630">
        <w:rPr>
          <w:b/>
          <w:bCs/>
        </w:rPr>
        <w:t>АО «Атомкомплект»</w:t>
      </w:r>
    </w:p>
    <w:p w:rsidR="00E511D0" w:rsidRPr="00F23630" w:rsidRDefault="00E511D0" w:rsidP="00E511D0">
      <w:pPr>
        <w:tabs>
          <w:tab w:val="left" w:pos="0"/>
          <w:tab w:val="left" w:pos="1062"/>
          <w:tab w:val="left" w:pos="1701"/>
          <w:tab w:val="left" w:pos="1985"/>
        </w:tabs>
        <w:ind w:right="70"/>
        <w:jc w:val="both"/>
        <w:rPr>
          <w:b/>
          <w:bCs/>
        </w:rPr>
      </w:pPr>
    </w:p>
    <w:p w:rsidR="00E511D0" w:rsidRPr="00F23630" w:rsidRDefault="00E511D0" w:rsidP="00E511D0">
      <w:pPr>
        <w:tabs>
          <w:tab w:val="left" w:pos="0"/>
          <w:tab w:val="left" w:pos="1062"/>
          <w:tab w:val="left" w:pos="1701"/>
          <w:tab w:val="left" w:pos="1985"/>
        </w:tabs>
        <w:ind w:right="70"/>
        <w:jc w:val="center"/>
        <w:rPr>
          <w:b/>
          <w:bCs/>
        </w:rPr>
      </w:pPr>
      <w:bookmarkStart w:id="171" w:name="_Toc247081663"/>
      <w:r w:rsidRPr="00F23630">
        <w:rPr>
          <w:b/>
          <w:bCs/>
        </w:rPr>
        <w:t>БАНКОВСКАЯ ГАРАНТИЯ №</w:t>
      </w:r>
      <w:bookmarkEnd w:id="171"/>
      <w:r w:rsidRPr="00F23630">
        <w:rPr>
          <w:b/>
          <w:bCs/>
        </w:rPr>
        <w:t>___</w:t>
      </w:r>
    </w:p>
    <w:p w:rsidR="00E511D0" w:rsidRPr="00F23630" w:rsidRDefault="00E511D0" w:rsidP="00E511D0">
      <w:pPr>
        <w:tabs>
          <w:tab w:val="left" w:pos="0"/>
          <w:tab w:val="left" w:pos="1062"/>
          <w:tab w:val="left" w:pos="1701"/>
          <w:tab w:val="left" w:pos="1985"/>
        </w:tabs>
        <w:ind w:right="70"/>
        <w:jc w:val="both"/>
        <w:rPr>
          <w:b/>
          <w:bCs/>
          <w:i/>
        </w:rPr>
      </w:pPr>
    </w:p>
    <w:p w:rsidR="00E511D0" w:rsidRPr="00F23630" w:rsidRDefault="00E511D0" w:rsidP="00E511D0">
      <w:pPr>
        <w:tabs>
          <w:tab w:val="left" w:pos="0"/>
          <w:tab w:val="left" w:pos="1062"/>
          <w:tab w:val="left" w:pos="1701"/>
          <w:tab w:val="left" w:pos="1985"/>
        </w:tabs>
        <w:ind w:right="70"/>
        <w:jc w:val="both"/>
        <w:rPr>
          <w:bCs/>
        </w:rPr>
      </w:pPr>
      <w:r w:rsidRPr="00F23630">
        <w:rPr>
          <w:bCs/>
        </w:rPr>
        <w:t>г. ________</w:t>
      </w:r>
      <w:r w:rsidRPr="00F23630">
        <w:rPr>
          <w:bCs/>
        </w:rPr>
        <w:tab/>
      </w:r>
      <w:r w:rsidRPr="00F23630">
        <w:rPr>
          <w:bCs/>
        </w:rPr>
        <w:tab/>
        <w:t>«___»___________20__ г.</w:t>
      </w:r>
    </w:p>
    <w:p w:rsidR="00E511D0" w:rsidRPr="00F23630" w:rsidRDefault="00E511D0" w:rsidP="00E511D0">
      <w:pPr>
        <w:tabs>
          <w:tab w:val="left" w:pos="0"/>
          <w:tab w:val="left" w:pos="1062"/>
          <w:tab w:val="left" w:pos="1701"/>
          <w:tab w:val="left" w:pos="1985"/>
        </w:tabs>
        <w:ind w:right="70"/>
        <w:jc w:val="both"/>
        <w:rPr>
          <w:b/>
          <w:bCs/>
        </w:rPr>
      </w:pPr>
    </w:p>
    <w:p w:rsidR="00E511D0" w:rsidRPr="00F23630" w:rsidRDefault="00E511D0" w:rsidP="00E511D0">
      <w:pPr>
        <w:tabs>
          <w:tab w:val="left" w:pos="0"/>
          <w:tab w:val="left" w:pos="1062"/>
          <w:tab w:val="left" w:pos="1701"/>
          <w:tab w:val="left" w:pos="1985"/>
        </w:tabs>
        <w:ind w:right="70"/>
        <w:jc w:val="both"/>
        <w:rPr>
          <w:bCs/>
        </w:rPr>
      </w:pPr>
      <w:r w:rsidRPr="00F23630">
        <w:rPr>
          <w:bCs/>
        </w:rPr>
        <w:t xml:space="preserve">Мы информированы о том, что ________________________ (Место нахождение:___________), именуемое в дальнейшем «Принципал», намерен участвовать в </w:t>
      </w:r>
      <w:r>
        <w:rPr>
          <w:bCs/>
        </w:rPr>
        <w:t>запросе предложений</w:t>
      </w:r>
      <w:r w:rsidRPr="00F23630">
        <w:rPr>
          <w:bCs/>
        </w:rPr>
        <w:t xml:space="preserve"> </w:t>
      </w:r>
      <w:r w:rsidR="005D5DCD" w:rsidRPr="005D5DCD">
        <w:rPr>
          <w:bCs/>
        </w:rPr>
        <w:t xml:space="preserve">на </w:t>
      </w:r>
      <w:r w:rsidR="00444FFB" w:rsidRPr="00B13F17">
        <w:rPr>
          <w:bCs/>
        </w:rPr>
        <w:t xml:space="preserve">право заключения договора </w:t>
      </w:r>
      <w:r w:rsidR="00B13F17" w:rsidRPr="00B13F17">
        <w:rPr>
          <w:bCs/>
        </w:rPr>
        <w:t xml:space="preserve">по </w:t>
      </w:r>
      <w:r w:rsidR="00CF6137">
        <w:rPr>
          <w:bCs/>
        </w:rPr>
        <w:t>л</w:t>
      </w:r>
      <w:r w:rsidR="00B13F17" w:rsidRPr="00B13F17">
        <w:rPr>
          <w:bCs/>
        </w:rPr>
        <w:t>оту № </w:t>
      </w:r>
      <w:r w:rsidR="00832E19">
        <w:rPr>
          <w:bCs/>
        </w:rPr>
        <w:t>7408/420 Блр</w:t>
      </w:r>
      <w:proofErr w:type="gramStart"/>
      <w:r w:rsidR="00832E19">
        <w:rPr>
          <w:bCs/>
        </w:rPr>
        <w:t>1</w:t>
      </w:r>
      <w:proofErr w:type="gramEnd"/>
      <w:r w:rsidR="00832E19">
        <w:rPr>
          <w:bCs/>
        </w:rPr>
        <w:t xml:space="preserve">,2/П-15  «Поставка </w:t>
      </w:r>
      <w:proofErr w:type="spellStart"/>
      <w:r w:rsidR="00B13F17" w:rsidRPr="00B13F17">
        <w:rPr>
          <w:bCs/>
        </w:rPr>
        <w:t>рециркуляционных</w:t>
      </w:r>
      <w:proofErr w:type="spellEnd"/>
      <w:r w:rsidR="00B13F17" w:rsidRPr="00B13F17">
        <w:rPr>
          <w:bCs/>
        </w:rPr>
        <w:t xml:space="preserve"> охлаждающих</w:t>
      </w:r>
      <w:r w:rsidR="00832E19">
        <w:rPr>
          <w:bCs/>
        </w:rPr>
        <w:t xml:space="preserve"> </w:t>
      </w:r>
      <w:r w:rsidR="00832E19" w:rsidRPr="00B13F17">
        <w:rPr>
          <w:bCs/>
        </w:rPr>
        <w:t>установок</w:t>
      </w:r>
      <w:r w:rsidR="00B13F17" w:rsidRPr="00B13F17">
        <w:rPr>
          <w:bCs/>
        </w:rPr>
        <w:t xml:space="preserve"> для сооружения энергоблоков № 1 и № 2 Белорусской АЭС</w:t>
      </w:r>
      <w:r w:rsidRPr="00B13F17">
        <w:rPr>
          <w:bCs/>
        </w:rPr>
        <w:t>, проводимом АО «</w:t>
      </w:r>
      <w:proofErr w:type="spellStart"/>
      <w:r w:rsidRPr="00B13F17">
        <w:rPr>
          <w:bCs/>
        </w:rPr>
        <w:t>Атомкомплект</w:t>
      </w:r>
      <w:proofErr w:type="spellEnd"/>
      <w:r w:rsidRPr="00B13F17">
        <w:rPr>
          <w:bCs/>
        </w:rPr>
        <w:t xml:space="preserve">» (Местонахождение: 119180,  г. Москва,  ул. Большая Полянка, д. 25, стр.1; ИНН 7706738770, КПП 770601001, </w:t>
      </w:r>
      <w:proofErr w:type="gramStart"/>
      <w:r w:rsidRPr="00B13F17">
        <w:rPr>
          <w:bCs/>
        </w:rPr>
        <w:t>р</w:t>
      </w:r>
      <w:proofErr w:type="gramEnd"/>
      <w:r w:rsidRPr="00B13F17">
        <w:rPr>
          <w:bCs/>
        </w:rPr>
        <w:t>/с 40702810901300004282 в АО «АЛЬФА-БАНК» г. Москва, к/с 30101810200000000593, БИК 044525593, ОКПО 66859391, ОГРН 1107746480490), именуемым в дальнейшем «Бенефициар</w:t>
      </w:r>
      <w:r w:rsidRPr="0018287D">
        <w:t>».</w:t>
      </w:r>
      <w:r w:rsidRPr="00F23630">
        <w:rPr>
          <w:bCs/>
        </w:rPr>
        <w:t xml:space="preserve"> В соо</w:t>
      </w:r>
      <w:r>
        <w:rPr>
          <w:bCs/>
        </w:rPr>
        <w:t>тветствии с условиями закупочной</w:t>
      </w:r>
      <w:r w:rsidRPr="00F23630">
        <w:rPr>
          <w:bCs/>
        </w:rPr>
        <w:t xml:space="preserve"> документации Принципал обязан предоставить Бенефициару обеспечение исполнения обязательств, связанных с участием в </w:t>
      </w:r>
      <w:r w:rsidRPr="00E019C6">
        <w:rPr>
          <w:bCs/>
        </w:rPr>
        <w:t>запросе предложений</w:t>
      </w:r>
      <w:r w:rsidRPr="00F23630">
        <w:rPr>
          <w:bCs/>
        </w:rPr>
        <w:t xml:space="preserve"> (обеспечение заявки на участие в </w:t>
      </w:r>
      <w:r w:rsidRPr="00E019C6">
        <w:rPr>
          <w:bCs/>
        </w:rPr>
        <w:t>запросе предложений</w:t>
      </w:r>
      <w:r w:rsidRPr="00F23630">
        <w:rPr>
          <w:bCs/>
        </w:rPr>
        <w:t xml:space="preserve">) Принципала в соответствии с извещением о проведении </w:t>
      </w:r>
      <w:r>
        <w:rPr>
          <w:bCs/>
        </w:rPr>
        <w:t>запроса</w:t>
      </w:r>
      <w:r w:rsidRPr="00E019C6">
        <w:rPr>
          <w:bCs/>
        </w:rPr>
        <w:t xml:space="preserve"> предложений</w:t>
      </w:r>
      <w:r w:rsidRPr="00F23630">
        <w:rPr>
          <w:bCs/>
        </w:rPr>
        <w:t>, опубликованным</w:t>
      </w:r>
      <w:r w:rsidRPr="00F23630" w:rsidDel="00A868AA">
        <w:rPr>
          <w:bCs/>
        </w:rPr>
        <w:t xml:space="preserve"> </w:t>
      </w:r>
      <w:r w:rsidRPr="00F23630">
        <w:rPr>
          <w:bCs/>
        </w:rPr>
        <w:t>«___» __________ 20__ г. на денежную сумму в размере ____________(сумма цифрами и прописью).</w:t>
      </w:r>
    </w:p>
    <w:p w:rsidR="00E511D0" w:rsidRPr="00F23630" w:rsidRDefault="00E511D0" w:rsidP="00E511D0">
      <w:pPr>
        <w:tabs>
          <w:tab w:val="left" w:pos="0"/>
          <w:tab w:val="left" w:pos="1062"/>
          <w:tab w:val="left" w:pos="1701"/>
          <w:tab w:val="left" w:pos="1985"/>
        </w:tabs>
        <w:ind w:right="70"/>
        <w:jc w:val="both"/>
        <w:rPr>
          <w:bCs/>
        </w:rPr>
      </w:pPr>
      <w:r w:rsidRPr="00F23630">
        <w:rPr>
          <w:bCs/>
        </w:rPr>
        <w:t>Учитывая вышеизложенное, по просьбе Принципала, мы, _________________________________ (</w:t>
      </w:r>
      <w:r w:rsidRPr="00F23630">
        <w:rPr>
          <w:bCs/>
          <w:i/>
          <w:iCs/>
        </w:rPr>
        <w:t>реквизиты банка-гаранта</w:t>
      </w:r>
      <w:r w:rsidRPr="00F23630">
        <w:rPr>
          <w:bCs/>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F23630">
        <w:rPr>
          <w:bCs/>
          <w:i/>
          <w:iCs/>
        </w:rPr>
        <w:t>(сумма цифрами и прописью</w:t>
      </w:r>
      <w:r w:rsidRPr="00F23630">
        <w:rPr>
          <w:bCs/>
        </w:rPr>
        <w:t>), в случае:</w:t>
      </w:r>
    </w:p>
    <w:p w:rsidR="00E511D0" w:rsidRPr="00F23630" w:rsidRDefault="00E511D0" w:rsidP="00E46FCF">
      <w:pPr>
        <w:numPr>
          <w:ilvl w:val="0"/>
          <w:numId w:val="58"/>
        </w:numPr>
        <w:tabs>
          <w:tab w:val="left" w:pos="0"/>
          <w:tab w:val="left" w:pos="1062"/>
          <w:tab w:val="left" w:pos="1701"/>
          <w:tab w:val="left" w:pos="1985"/>
        </w:tabs>
        <w:ind w:right="70"/>
        <w:jc w:val="both"/>
        <w:rPr>
          <w:bCs/>
        </w:rPr>
      </w:pPr>
      <w:r w:rsidRPr="00F23630">
        <w:rPr>
          <w:bCs/>
        </w:rPr>
        <w:t xml:space="preserve">изменения или отзыва Принципалом поданной заявки на участие в </w:t>
      </w:r>
      <w:r w:rsidRPr="00E019C6">
        <w:rPr>
          <w:bCs/>
        </w:rPr>
        <w:t>запросе предложений</w:t>
      </w:r>
      <w:r w:rsidRPr="00F23630">
        <w:rPr>
          <w:bCs/>
        </w:rPr>
        <w:t xml:space="preserve">, если такой отзыв (изменение) проведены после окончания срока подачи заявок на участие в </w:t>
      </w:r>
      <w:r w:rsidRPr="00E019C6">
        <w:rPr>
          <w:bCs/>
        </w:rPr>
        <w:t>запросе предложений</w:t>
      </w:r>
      <w:r w:rsidRPr="00F23630">
        <w:rPr>
          <w:bCs/>
        </w:rPr>
        <w:t>;</w:t>
      </w:r>
    </w:p>
    <w:p w:rsidR="00E511D0" w:rsidRPr="00F23630" w:rsidRDefault="00E511D0" w:rsidP="00E46FCF">
      <w:pPr>
        <w:numPr>
          <w:ilvl w:val="0"/>
          <w:numId w:val="58"/>
        </w:numPr>
        <w:tabs>
          <w:tab w:val="left" w:pos="0"/>
          <w:tab w:val="left" w:pos="1062"/>
          <w:tab w:val="left" w:pos="1701"/>
          <w:tab w:val="left" w:pos="1985"/>
        </w:tabs>
        <w:ind w:right="70"/>
        <w:jc w:val="both"/>
        <w:rPr>
          <w:bCs/>
        </w:rPr>
      </w:pPr>
      <w:r w:rsidRPr="00F23630">
        <w:rPr>
          <w:bCs/>
        </w:rPr>
        <w:t xml:space="preserve">прямого письменного отказа Принципалом подписать договор в порядке, установленном </w:t>
      </w:r>
      <w:r>
        <w:rPr>
          <w:bCs/>
        </w:rPr>
        <w:t>закупочной</w:t>
      </w:r>
      <w:r w:rsidRPr="00F23630">
        <w:rPr>
          <w:bCs/>
        </w:rPr>
        <w:t xml:space="preserve"> документацией;</w:t>
      </w:r>
    </w:p>
    <w:p w:rsidR="00E511D0" w:rsidRPr="00F23630" w:rsidRDefault="00E511D0" w:rsidP="00E46FCF">
      <w:pPr>
        <w:numPr>
          <w:ilvl w:val="0"/>
          <w:numId w:val="58"/>
        </w:numPr>
        <w:tabs>
          <w:tab w:val="left" w:pos="0"/>
          <w:tab w:val="left" w:pos="1062"/>
          <w:tab w:val="left" w:pos="1701"/>
          <w:tab w:val="left" w:pos="1985"/>
        </w:tabs>
        <w:ind w:right="70"/>
        <w:jc w:val="both"/>
        <w:rPr>
          <w:bCs/>
        </w:rPr>
      </w:pPr>
      <w:r w:rsidRPr="00F23630">
        <w:rPr>
          <w:bCs/>
        </w:rPr>
        <w:t xml:space="preserve">не подписания Принципалом договора в срок, установленный </w:t>
      </w:r>
      <w:r>
        <w:rPr>
          <w:bCs/>
        </w:rPr>
        <w:t>закупочной</w:t>
      </w:r>
      <w:r w:rsidRPr="00F23630">
        <w:rPr>
          <w:bCs/>
        </w:rPr>
        <w:t xml:space="preserve"> документацией;</w:t>
      </w:r>
    </w:p>
    <w:p w:rsidR="00E511D0" w:rsidRPr="00F23630" w:rsidRDefault="00E511D0" w:rsidP="00E46FCF">
      <w:pPr>
        <w:numPr>
          <w:ilvl w:val="0"/>
          <w:numId w:val="58"/>
        </w:numPr>
        <w:tabs>
          <w:tab w:val="left" w:pos="0"/>
          <w:tab w:val="left" w:pos="1062"/>
          <w:tab w:val="left" w:pos="1701"/>
          <w:tab w:val="left" w:pos="1985"/>
        </w:tabs>
        <w:ind w:right="70"/>
        <w:jc w:val="both"/>
        <w:rPr>
          <w:bCs/>
        </w:rPr>
      </w:pPr>
      <w:r w:rsidRPr="00F23630">
        <w:rPr>
          <w:bCs/>
        </w:rPr>
        <w:t>не предоставления Принципалом обеспечения исполнения обязательств по договору;</w:t>
      </w:r>
    </w:p>
    <w:p w:rsidR="00E511D0" w:rsidRPr="00F23630" w:rsidRDefault="00E511D0" w:rsidP="00E46FCF">
      <w:pPr>
        <w:numPr>
          <w:ilvl w:val="0"/>
          <w:numId w:val="58"/>
        </w:numPr>
        <w:tabs>
          <w:tab w:val="left" w:pos="0"/>
          <w:tab w:val="left" w:pos="1062"/>
          <w:tab w:val="left" w:pos="1701"/>
          <w:tab w:val="left" w:pos="1985"/>
        </w:tabs>
        <w:ind w:right="70"/>
        <w:jc w:val="both"/>
        <w:rPr>
          <w:bCs/>
        </w:rPr>
      </w:pPr>
      <w:r w:rsidRPr="00F23630">
        <w:rPr>
          <w:bCs/>
        </w:rPr>
        <w:t xml:space="preserve">предъявления при подписании договора встречных требований по условиям </w:t>
      </w:r>
      <w:proofErr w:type="gramStart"/>
      <w:r w:rsidRPr="00F23630">
        <w:rPr>
          <w:bCs/>
        </w:rPr>
        <w:t>договора</w:t>
      </w:r>
      <w:proofErr w:type="gramEnd"/>
      <w:r w:rsidRPr="00F23630">
        <w:rPr>
          <w:bCs/>
        </w:rPr>
        <w:t xml:space="preserve"> в противоречие ранее установленным в </w:t>
      </w:r>
      <w:r>
        <w:rPr>
          <w:bCs/>
        </w:rPr>
        <w:t>закупочной</w:t>
      </w:r>
      <w:r w:rsidRPr="00F23630">
        <w:rPr>
          <w:bCs/>
        </w:rPr>
        <w:t xml:space="preserve"> документации и (или) в заявке Принципала, а также достигнутым в ходе преддоговорных переговоров;</w:t>
      </w:r>
    </w:p>
    <w:p w:rsidR="00E511D0" w:rsidRPr="00F23630" w:rsidRDefault="00E511D0" w:rsidP="00E46FCF">
      <w:pPr>
        <w:numPr>
          <w:ilvl w:val="0"/>
          <w:numId w:val="58"/>
        </w:numPr>
        <w:tabs>
          <w:tab w:val="left" w:pos="0"/>
          <w:tab w:val="left" w:pos="1062"/>
          <w:tab w:val="left" w:pos="1701"/>
          <w:tab w:val="left" w:pos="1985"/>
        </w:tabs>
        <w:ind w:right="70"/>
        <w:jc w:val="both"/>
        <w:rPr>
          <w:bCs/>
        </w:rPr>
      </w:pPr>
      <w:r w:rsidRPr="00F23630">
        <w:rPr>
          <w:bCs/>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E511D0" w:rsidRPr="00F23630" w:rsidRDefault="00E511D0" w:rsidP="00E511D0">
      <w:pPr>
        <w:tabs>
          <w:tab w:val="left" w:pos="0"/>
          <w:tab w:val="left" w:pos="1062"/>
          <w:tab w:val="left" w:pos="1701"/>
          <w:tab w:val="left" w:pos="1985"/>
        </w:tabs>
        <w:ind w:right="70"/>
        <w:jc w:val="both"/>
        <w:rPr>
          <w:bCs/>
        </w:rPr>
      </w:pPr>
      <w:r w:rsidRPr="00F23630">
        <w:rPr>
          <w:bCs/>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E511D0" w:rsidRPr="00F23630" w:rsidRDefault="00E511D0" w:rsidP="00E511D0">
      <w:pPr>
        <w:tabs>
          <w:tab w:val="left" w:pos="0"/>
          <w:tab w:val="left" w:pos="1062"/>
          <w:tab w:val="left" w:pos="1701"/>
          <w:tab w:val="left" w:pos="1985"/>
        </w:tabs>
        <w:ind w:right="70"/>
        <w:jc w:val="both"/>
        <w:rPr>
          <w:bCs/>
        </w:rPr>
      </w:pPr>
      <w:r w:rsidRPr="00F23630">
        <w:rPr>
          <w:bCs/>
        </w:rPr>
        <w:lastRenderedPageBreak/>
        <w:t xml:space="preserve">Предел обязательств Гаранта по настоящей Гарантии ограничен суммой _____________ </w:t>
      </w:r>
      <w:r w:rsidRPr="00F23630">
        <w:rPr>
          <w:bCs/>
          <w:i/>
          <w:iCs/>
        </w:rPr>
        <w:t>(сумма цифрами и прописью</w:t>
      </w:r>
      <w:r w:rsidRPr="00F23630">
        <w:rPr>
          <w:bCs/>
        </w:rPr>
        <w:t>).</w:t>
      </w:r>
    </w:p>
    <w:p w:rsidR="00E511D0" w:rsidRPr="00F23630" w:rsidRDefault="00E511D0" w:rsidP="00E511D0">
      <w:pPr>
        <w:tabs>
          <w:tab w:val="left" w:pos="0"/>
          <w:tab w:val="left" w:pos="1062"/>
          <w:tab w:val="left" w:pos="1701"/>
          <w:tab w:val="left" w:pos="1985"/>
        </w:tabs>
        <w:ind w:right="70"/>
        <w:jc w:val="both"/>
        <w:rPr>
          <w:bCs/>
          <w:iCs/>
        </w:rPr>
      </w:pPr>
      <w:r w:rsidRPr="00F23630">
        <w:rPr>
          <w:bCs/>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E511D0" w:rsidRPr="00F23630" w:rsidRDefault="00E511D0" w:rsidP="00E511D0">
      <w:pPr>
        <w:tabs>
          <w:tab w:val="left" w:pos="0"/>
          <w:tab w:val="left" w:pos="1062"/>
          <w:tab w:val="left" w:pos="1701"/>
          <w:tab w:val="left" w:pos="1985"/>
        </w:tabs>
        <w:ind w:right="70"/>
        <w:jc w:val="both"/>
        <w:rPr>
          <w:bCs/>
          <w:i/>
        </w:rPr>
      </w:pPr>
      <w:r w:rsidRPr="00F23630">
        <w:rPr>
          <w:bCs/>
        </w:rPr>
        <w:t>Требование по настоящей Гарантии должно быть направлено Бенефициаром по адресу:</w:t>
      </w:r>
      <w:r w:rsidRPr="00F23630">
        <w:rPr>
          <w:bCs/>
          <w:i/>
        </w:rPr>
        <w:t xml:space="preserve"> ________________________________.</w:t>
      </w:r>
    </w:p>
    <w:p w:rsidR="00E511D0" w:rsidRPr="00F23630" w:rsidRDefault="00E511D0" w:rsidP="00E511D0">
      <w:pPr>
        <w:tabs>
          <w:tab w:val="left" w:pos="0"/>
          <w:tab w:val="left" w:pos="1062"/>
          <w:tab w:val="left" w:pos="1701"/>
          <w:tab w:val="left" w:pos="1985"/>
        </w:tabs>
        <w:ind w:right="70"/>
        <w:jc w:val="both"/>
        <w:rPr>
          <w:bCs/>
        </w:rPr>
      </w:pPr>
      <w:r w:rsidRPr="00F23630">
        <w:rPr>
          <w:bCs/>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E511D0" w:rsidRPr="00F23630" w:rsidRDefault="00E511D0" w:rsidP="00E511D0">
      <w:pPr>
        <w:tabs>
          <w:tab w:val="left" w:pos="0"/>
          <w:tab w:val="left" w:pos="1062"/>
          <w:tab w:val="left" w:pos="1701"/>
          <w:tab w:val="left" w:pos="1985"/>
        </w:tabs>
        <w:ind w:right="70"/>
        <w:jc w:val="both"/>
        <w:rPr>
          <w:bCs/>
        </w:rPr>
      </w:pPr>
      <w:r w:rsidRPr="00F23630">
        <w:rPr>
          <w:bCs/>
        </w:rPr>
        <w:t xml:space="preserve">Настоящая Гарантия вступает </w:t>
      </w:r>
      <w:proofErr w:type="gramStart"/>
      <w:r w:rsidRPr="00F23630">
        <w:rPr>
          <w:bCs/>
        </w:rPr>
        <w:t xml:space="preserve">в силу с окончательной даты открытия доступа к заявкам на участие в </w:t>
      </w:r>
      <w:r w:rsidRPr="00E019C6">
        <w:rPr>
          <w:bCs/>
        </w:rPr>
        <w:t>запросе</w:t>
      </w:r>
      <w:proofErr w:type="gramEnd"/>
      <w:r w:rsidRPr="00E019C6">
        <w:rPr>
          <w:bCs/>
        </w:rPr>
        <w:t xml:space="preserve"> предложений</w:t>
      </w:r>
      <w:r w:rsidRPr="00F23630">
        <w:rPr>
          <w:bCs/>
        </w:rPr>
        <w:t xml:space="preserve"> и остается в силе до «__» __________ 20__, и любой связанный с этим запрос должен быть направлен Гаранту не позднее вышеуказанной даты.</w:t>
      </w:r>
    </w:p>
    <w:p w:rsidR="00E511D0" w:rsidRPr="00F23630" w:rsidRDefault="00E511D0" w:rsidP="00E511D0">
      <w:pPr>
        <w:tabs>
          <w:tab w:val="left" w:pos="0"/>
          <w:tab w:val="left" w:pos="1062"/>
          <w:tab w:val="left" w:pos="1701"/>
          <w:tab w:val="left" w:pos="1985"/>
        </w:tabs>
        <w:ind w:right="70"/>
        <w:jc w:val="both"/>
        <w:rPr>
          <w:bCs/>
          <w:iCs/>
        </w:rPr>
      </w:pPr>
      <w:r w:rsidRPr="00F23630">
        <w:rPr>
          <w:bCs/>
          <w:iCs/>
        </w:rPr>
        <w:t xml:space="preserve">Настоящая Гарантия подчиняется и регулируется в соответствии с законодательством Российской Федерации. </w:t>
      </w:r>
    </w:p>
    <w:p w:rsidR="00E511D0" w:rsidRPr="00F23630" w:rsidRDefault="00E511D0" w:rsidP="00E511D0">
      <w:pPr>
        <w:tabs>
          <w:tab w:val="left" w:pos="0"/>
          <w:tab w:val="left" w:pos="1062"/>
          <w:tab w:val="left" w:pos="1701"/>
          <w:tab w:val="left" w:pos="1985"/>
        </w:tabs>
        <w:ind w:right="70"/>
        <w:jc w:val="both"/>
        <w:rPr>
          <w:bCs/>
          <w:iCs/>
        </w:rPr>
      </w:pPr>
      <w:r w:rsidRPr="00F23630">
        <w:rPr>
          <w:bCs/>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F23630">
        <w:rPr>
          <w:bCs/>
          <w:iCs/>
        </w:rPr>
        <w:t>г</w:t>
      </w:r>
      <w:proofErr w:type="gramEnd"/>
      <w:r w:rsidRPr="00F23630">
        <w:rPr>
          <w:bCs/>
          <w:iCs/>
        </w:rPr>
        <w:t>. _____.</w:t>
      </w:r>
    </w:p>
    <w:p w:rsidR="00E511D0" w:rsidRPr="00F23630" w:rsidRDefault="00E511D0" w:rsidP="00E511D0">
      <w:pPr>
        <w:tabs>
          <w:tab w:val="left" w:pos="0"/>
          <w:tab w:val="left" w:pos="1062"/>
          <w:tab w:val="left" w:pos="1701"/>
          <w:tab w:val="left" w:pos="1985"/>
        </w:tabs>
        <w:ind w:right="70"/>
        <w:jc w:val="both"/>
        <w:rPr>
          <w:bCs/>
          <w:iCs/>
        </w:rPr>
      </w:pPr>
    </w:p>
    <w:p w:rsidR="00E511D0" w:rsidRPr="00F23630" w:rsidRDefault="00E511D0" w:rsidP="00E511D0">
      <w:pPr>
        <w:tabs>
          <w:tab w:val="left" w:pos="0"/>
          <w:tab w:val="left" w:pos="1062"/>
          <w:tab w:val="left" w:pos="1701"/>
          <w:tab w:val="left" w:pos="1985"/>
        </w:tabs>
        <w:ind w:right="70"/>
        <w:jc w:val="both"/>
        <w:rPr>
          <w:bCs/>
          <w:i/>
        </w:rPr>
      </w:pPr>
      <w:bookmarkStart w:id="172" w:name="_Toc247081664"/>
      <w:r w:rsidRPr="00F23630">
        <w:rPr>
          <w:bCs/>
          <w:i/>
        </w:rPr>
        <w:t>Подписи уполномоченных лиц</w:t>
      </w:r>
      <w:bookmarkEnd w:id="172"/>
    </w:p>
    <w:p w:rsidR="00E511D0" w:rsidRDefault="00E511D0" w:rsidP="00E511D0">
      <w:pPr>
        <w:tabs>
          <w:tab w:val="left" w:pos="0"/>
          <w:tab w:val="left" w:pos="1062"/>
          <w:tab w:val="left" w:pos="1701"/>
          <w:tab w:val="left" w:pos="1985"/>
        </w:tabs>
        <w:ind w:right="70"/>
        <w:jc w:val="both"/>
        <w:rPr>
          <w:bCs/>
        </w:rPr>
      </w:pPr>
    </w:p>
    <w:p w:rsidR="00E511D0" w:rsidRPr="00F23630" w:rsidRDefault="00E511D0" w:rsidP="00E511D0">
      <w:pPr>
        <w:tabs>
          <w:tab w:val="left" w:pos="0"/>
          <w:tab w:val="left" w:pos="1062"/>
          <w:tab w:val="left" w:pos="1701"/>
          <w:tab w:val="left" w:pos="1985"/>
        </w:tabs>
        <w:ind w:right="70"/>
        <w:jc w:val="both"/>
        <w:rPr>
          <w:bCs/>
        </w:rPr>
      </w:pPr>
      <w:r w:rsidRPr="00F23630">
        <w:rPr>
          <w:bCs/>
        </w:rPr>
        <w:t xml:space="preserve">(печать банка)   </w:t>
      </w:r>
    </w:p>
    <w:p w:rsidR="00D20763" w:rsidRDefault="00D20763" w:rsidP="00BD5131">
      <w:pPr>
        <w:pStyle w:val="20"/>
        <w:numPr>
          <w:ilvl w:val="0"/>
          <w:numId w:val="0"/>
        </w:numPr>
        <w:ind w:left="1134"/>
        <w:rPr>
          <w:rFonts w:ascii="Times New Roman" w:hAnsi="Times New Roman" w:cs="Times New Roman"/>
          <w:b w:val="0"/>
          <w:i w:val="0"/>
        </w:rPr>
      </w:pPr>
    </w:p>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Default="00D20763" w:rsidP="00D20763"/>
    <w:p w:rsidR="00D20763" w:rsidRPr="00D20763" w:rsidRDefault="00D20763" w:rsidP="00D20763"/>
    <w:p w:rsidR="00CE5235" w:rsidRPr="00BD5131" w:rsidRDefault="00CE5235" w:rsidP="00BD5131">
      <w:pPr>
        <w:pStyle w:val="20"/>
        <w:numPr>
          <w:ilvl w:val="0"/>
          <w:numId w:val="0"/>
        </w:numPr>
        <w:ind w:left="1134"/>
        <w:rPr>
          <w:rFonts w:ascii="Times New Roman" w:hAnsi="Times New Roman" w:cs="Times New Roman"/>
          <w:b w:val="0"/>
          <w:i w:val="0"/>
        </w:rPr>
      </w:pPr>
      <w:bookmarkStart w:id="173" w:name="_Toc436921406"/>
      <w:r w:rsidRPr="00BD5131">
        <w:rPr>
          <w:rFonts w:ascii="Times New Roman" w:hAnsi="Times New Roman" w:cs="Times New Roman"/>
          <w:b w:val="0"/>
          <w:i w:val="0"/>
        </w:rPr>
        <w:lastRenderedPageBreak/>
        <w:t xml:space="preserve">БАНКОВСКАЯ ГАРАНТИЯ ОБЕСПЕЧЕНИЯ ДОГОВОРА (Форма </w:t>
      </w:r>
      <w:r w:rsidR="00E511D0" w:rsidRPr="00BD5131">
        <w:rPr>
          <w:rFonts w:ascii="Times New Roman" w:hAnsi="Times New Roman" w:cs="Times New Roman"/>
          <w:b w:val="0"/>
          <w:i w:val="0"/>
        </w:rPr>
        <w:t>6</w:t>
      </w:r>
      <w:r w:rsidRPr="00BD5131">
        <w:rPr>
          <w:rFonts w:ascii="Times New Roman" w:hAnsi="Times New Roman" w:cs="Times New Roman"/>
          <w:b w:val="0"/>
          <w:i w:val="0"/>
        </w:rPr>
        <w:t>)</w:t>
      </w:r>
      <w:bookmarkEnd w:id="168"/>
      <w:bookmarkEnd w:id="173"/>
    </w:p>
    <w:p w:rsidR="00CE5235" w:rsidRPr="000D3C64" w:rsidRDefault="00CE5235" w:rsidP="00CE5235">
      <w:pPr>
        <w:spacing w:line="360" w:lineRule="auto"/>
        <w:ind w:firstLine="567"/>
        <w:jc w:val="both"/>
        <w:rPr>
          <w:bCs/>
          <w:i/>
          <w:snapToGrid w:val="0"/>
        </w:rPr>
      </w:pPr>
    </w:p>
    <w:p w:rsidR="00CE5235" w:rsidRDefault="00FF58B5" w:rsidP="00CE5235">
      <w:pPr>
        <w:pStyle w:val="Times12"/>
        <w:ind w:firstLine="709"/>
        <w:rPr>
          <w:b/>
          <w:i/>
          <w:szCs w:val="24"/>
        </w:rPr>
      </w:pPr>
      <w:r w:rsidRPr="000D3C64">
        <w:rPr>
          <w:b/>
          <w:i/>
          <w:szCs w:val="24"/>
        </w:rPr>
        <w:t>Ф</w:t>
      </w:r>
      <w:r w:rsidR="00CE5235" w:rsidRPr="000D3C64">
        <w:rPr>
          <w:b/>
          <w:i/>
          <w:szCs w:val="24"/>
        </w:rPr>
        <w:t>орм</w:t>
      </w:r>
      <w:r w:rsidR="005F1AE1" w:rsidRPr="000D3C64">
        <w:rPr>
          <w:b/>
          <w:i/>
          <w:szCs w:val="24"/>
        </w:rPr>
        <w:t>ы банковских</w:t>
      </w:r>
      <w:r w:rsidR="00CE5235" w:rsidRPr="000D3C64">
        <w:rPr>
          <w:b/>
          <w:i/>
          <w:szCs w:val="24"/>
        </w:rPr>
        <w:t xml:space="preserve"> гаранти</w:t>
      </w:r>
      <w:r w:rsidR="005F1AE1" w:rsidRPr="000D3C64">
        <w:rPr>
          <w:b/>
          <w:i/>
          <w:szCs w:val="24"/>
        </w:rPr>
        <w:t>й</w:t>
      </w:r>
      <w:r w:rsidR="00CE5235" w:rsidRPr="000D3C64">
        <w:rPr>
          <w:b/>
          <w:i/>
          <w:szCs w:val="24"/>
        </w:rPr>
        <w:t xml:space="preserve">, </w:t>
      </w:r>
      <w:r w:rsidR="00CE5235" w:rsidRPr="000D3C64">
        <w:rPr>
          <w:b/>
          <w:i/>
        </w:rPr>
        <w:t>для предоставления</w:t>
      </w:r>
      <w:r w:rsidR="00CE5235" w:rsidRPr="000D3C64">
        <w:rPr>
          <w:b/>
          <w:i/>
          <w:szCs w:val="24"/>
        </w:rPr>
        <w:t xml:space="preserve"> лицом, с которым заключается договор, в качестве обеспечения испо</w:t>
      </w:r>
      <w:r w:rsidRPr="000D3C64">
        <w:rPr>
          <w:b/>
          <w:i/>
          <w:szCs w:val="24"/>
        </w:rPr>
        <w:t>лнения обязательств по договору, приведен</w:t>
      </w:r>
      <w:r w:rsidR="005F1AE1" w:rsidRPr="000D3C64">
        <w:rPr>
          <w:b/>
          <w:i/>
          <w:szCs w:val="24"/>
        </w:rPr>
        <w:t>ы</w:t>
      </w:r>
      <w:r w:rsidRPr="000D3C64">
        <w:rPr>
          <w:b/>
          <w:i/>
          <w:szCs w:val="24"/>
        </w:rPr>
        <w:t xml:space="preserve"> в Приложени</w:t>
      </w:r>
      <w:r w:rsidR="005F1AE1" w:rsidRPr="000D3C64">
        <w:rPr>
          <w:b/>
          <w:i/>
          <w:szCs w:val="24"/>
        </w:rPr>
        <w:t>ях</w:t>
      </w:r>
      <w:r w:rsidRPr="000D3C64">
        <w:rPr>
          <w:b/>
          <w:i/>
          <w:szCs w:val="24"/>
        </w:rPr>
        <w:t xml:space="preserve"> </w:t>
      </w:r>
      <w:r w:rsidR="00D4478E">
        <w:rPr>
          <w:b/>
          <w:i/>
          <w:szCs w:val="24"/>
        </w:rPr>
        <w:t>16</w:t>
      </w:r>
      <w:r w:rsidR="005F1AE1" w:rsidRPr="000D3C64">
        <w:rPr>
          <w:b/>
          <w:i/>
          <w:szCs w:val="24"/>
        </w:rPr>
        <w:t xml:space="preserve"> – </w:t>
      </w:r>
      <w:r w:rsidR="00D4478E">
        <w:rPr>
          <w:b/>
          <w:i/>
          <w:szCs w:val="24"/>
        </w:rPr>
        <w:t>18</w:t>
      </w:r>
      <w:r w:rsidRPr="000D3C64">
        <w:rPr>
          <w:b/>
          <w:i/>
          <w:szCs w:val="24"/>
        </w:rPr>
        <w:t xml:space="preserve"> к «Проекту договора» Часть 3 Том 1 настоящей документации.</w:t>
      </w:r>
    </w:p>
    <w:p w:rsidR="00665BDB" w:rsidRPr="000D3C64" w:rsidRDefault="00665BDB" w:rsidP="00CE5235">
      <w:pPr>
        <w:pStyle w:val="Times12"/>
        <w:ind w:firstLine="709"/>
        <w:rPr>
          <w:b/>
          <w:i/>
          <w:szCs w:val="24"/>
        </w:rPr>
      </w:pPr>
    </w:p>
    <w:p w:rsidR="00CE5235" w:rsidRPr="000D3C64" w:rsidRDefault="00CE5235" w:rsidP="00CE5235">
      <w:pPr>
        <w:pStyle w:val="Times12"/>
        <w:jc w:val="right"/>
        <w:rPr>
          <w:bCs w:val="0"/>
          <w:sz w:val="28"/>
          <w:szCs w:val="28"/>
        </w:rPr>
      </w:pPr>
      <w:r w:rsidRPr="000D3C64">
        <w:rPr>
          <w:sz w:val="28"/>
          <w:szCs w:val="28"/>
        </w:rPr>
        <w:t xml:space="preserve">Форма </w:t>
      </w:r>
      <w:r w:rsidR="00E511D0">
        <w:rPr>
          <w:sz w:val="28"/>
          <w:szCs w:val="28"/>
        </w:rPr>
        <w:t>7</w:t>
      </w:r>
      <w:r w:rsidRPr="000D3C64">
        <w:rPr>
          <w:sz w:val="28"/>
          <w:szCs w:val="28"/>
        </w:rPr>
        <w:t>.</w:t>
      </w:r>
    </w:p>
    <w:p w:rsidR="00CE5235" w:rsidRPr="000D3C64" w:rsidRDefault="00CE5235" w:rsidP="00CE5235">
      <w:pPr>
        <w:pStyle w:val="Times12"/>
        <w:jc w:val="right"/>
        <w:rPr>
          <w:bCs w:val="0"/>
          <w:sz w:val="22"/>
        </w:rPr>
      </w:pPr>
    </w:p>
    <w:p w:rsidR="00CE5235" w:rsidRPr="00BD5131" w:rsidRDefault="00CE5235" w:rsidP="00BD5131">
      <w:pPr>
        <w:pStyle w:val="20"/>
        <w:numPr>
          <w:ilvl w:val="0"/>
          <w:numId w:val="0"/>
        </w:numPr>
        <w:ind w:left="1134"/>
        <w:jc w:val="center"/>
        <w:rPr>
          <w:rFonts w:ascii="Times New Roman" w:hAnsi="Times New Roman" w:cs="Times New Roman"/>
          <w:b w:val="0"/>
          <w:i w:val="0"/>
        </w:rPr>
      </w:pPr>
      <w:bookmarkStart w:id="174" w:name="_ДОГОВОР_ПОРУЧИТЕЛЬСТВА_(Форма"/>
      <w:bookmarkStart w:id="175" w:name="_Toc399408086"/>
      <w:bookmarkStart w:id="176" w:name="_Toc402520367"/>
      <w:bookmarkStart w:id="177" w:name="_Toc436921407"/>
      <w:bookmarkEnd w:id="174"/>
      <w:r w:rsidRPr="00BD5131">
        <w:rPr>
          <w:rFonts w:ascii="Times New Roman" w:hAnsi="Times New Roman" w:cs="Times New Roman"/>
          <w:b w:val="0"/>
          <w:i w:val="0"/>
        </w:rPr>
        <w:t xml:space="preserve">ДОГОВОР ПОРУЧИТЕЛЬСТВА (Форма </w:t>
      </w:r>
      <w:r w:rsidR="00E511D0" w:rsidRPr="00BD5131">
        <w:rPr>
          <w:rFonts w:ascii="Times New Roman" w:hAnsi="Times New Roman" w:cs="Times New Roman"/>
          <w:b w:val="0"/>
          <w:i w:val="0"/>
        </w:rPr>
        <w:t>7</w:t>
      </w:r>
      <w:r w:rsidRPr="00BD5131">
        <w:rPr>
          <w:rFonts w:ascii="Times New Roman" w:hAnsi="Times New Roman" w:cs="Times New Roman"/>
          <w:b w:val="0"/>
          <w:i w:val="0"/>
        </w:rPr>
        <w:t>)</w:t>
      </w:r>
      <w:bookmarkEnd w:id="175"/>
      <w:bookmarkEnd w:id="176"/>
      <w:bookmarkEnd w:id="177"/>
    </w:p>
    <w:p w:rsidR="00CE5235" w:rsidRPr="00FC009D" w:rsidRDefault="00CE5235" w:rsidP="00CE5235">
      <w:pPr>
        <w:pStyle w:val="Times12"/>
        <w:ind w:firstLine="0"/>
        <w:rPr>
          <w:szCs w:val="24"/>
        </w:rPr>
      </w:pPr>
    </w:p>
    <w:p w:rsidR="00CE5235" w:rsidRPr="00FC009D" w:rsidRDefault="005F1AE1" w:rsidP="00CE5235">
      <w:pPr>
        <w:pStyle w:val="Times12"/>
        <w:rPr>
          <w:b/>
          <w:i/>
          <w:szCs w:val="24"/>
        </w:rPr>
      </w:pPr>
      <w:r>
        <w:rPr>
          <w:b/>
          <w:i/>
          <w:szCs w:val="24"/>
        </w:rPr>
        <w:t>Формы</w:t>
      </w:r>
      <w:r w:rsidR="00CE5235" w:rsidRPr="00FC009D">
        <w:rPr>
          <w:b/>
          <w:i/>
          <w:szCs w:val="24"/>
        </w:rPr>
        <w:t xml:space="preserve"> договор</w:t>
      </w:r>
      <w:r>
        <w:rPr>
          <w:b/>
          <w:i/>
          <w:szCs w:val="24"/>
        </w:rPr>
        <w:t>ов</w:t>
      </w:r>
      <w:r w:rsidR="00CE5235" w:rsidRPr="00FC009D">
        <w:rPr>
          <w:b/>
          <w:i/>
          <w:szCs w:val="24"/>
        </w:rPr>
        <w:t xml:space="preserve"> поручительства, для предоставления </w:t>
      </w:r>
      <w:r w:rsidR="00CE5235">
        <w:rPr>
          <w:b/>
          <w:i/>
          <w:szCs w:val="24"/>
        </w:rPr>
        <w:t>лицом</w:t>
      </w:r>
      <w:r w:rsidR="00CE5235" w:rsidRPr="00FC009D">
        <w:rPr>
          <w:b/>
          <w:i/>
          <w:szCs w:val="24"/>
        </w:rPr>
        <w:t xml:space="preserve">, с которым </w:t>
      </w:r>
      <w:r w:rsidR="00CE5235">
        <w:rPr>
          <w:b/>
          <w:i/>
          <w:szCs w:val="24"/>
        </w:rPr>
        <w:t>заключается</w:t>
      </w:r>
      <w:r w:rsidR="00CE5235" w:rsidRPr="00FC009D">
        <w:rPr>
          <w:b/>
          <w:i/>
          <w:szCs w:val="24"/>
        </w:rPr>
        <w:t xml:space="preserve"> договор, в качестве обеспечения испо</w:t>
      </w:r>
      <w:r>
        <w:rPr>
          <w:b/>
          <w:i/>
          <w:szCs w:val="24"/>
        </w:rPr>
        <w:t xml:space="preserve">лнения обязательств по договору, </w:t>
      </w:r>
      <w:r w:rsidRPr="005F1AE1">
        <w:rPr>
          <w:b/>
          <w:i/>
          <w:szCs w:val="24"/>
        </w:rPr>
        <w:t xml:space="preserve">приведены в Приложениях </w:t>
      </w:r>
      <w:r w:rsidR="00D4478E">
        <w:rPr>
          <w:b/>
          <w:i/>
          <w:szCs w:val="24"/>
        </w:rPr>
        <w:t>19</w:t>
      </w:r>
      <w:r w:rsidR="00CB1E6E">
        <w:rPr>
          <w:b/>
          <w:i/>
          <w:szCs w:val="24"/>
        </w:rPr>
        <w:t xml:space="preserve">, 19а, 20, 20а, 21, </w:t>
      </w:r>
      <w:r w:rsidR="00D4478E">
        <w:rPr>
          <w:b/>
          <w:i/>
          <w:szCs w:val="24"/>
        </w:rPr>
        <w:t>21</w:t>
      </w:r>
      <w:r w:rsidR="00CB1E6E">
        <w:rPr>
          <w:b/>
          <w:i/>
          <w:szCs w:val="24"/>
        </w:rPr>
        <w:t>а</w:t>
      </w:r>
      <w:r w:rsidRPr="005F1AE1">
        <w:rPr>
          <w:b/>
          <w:i/>
          <w:szCs w:val="24"/>
        </w:rPr>
        <w:t xml:space="preserve"> к «Проекту договора» Часть 3 Том 1 настоящей документации.</w:t>
      </w:r>
    </w:p>
    <w:p w:rsidR="00EA3525" w:rsidRDefault="00EA3525" w:rsidP="00EA3525">
      <w:pPr>
        <w:pStyle w:val="Times12"/>
        <w:ind w:left="5387" w:firstLine="0"/>
        <w:jc w:val="left"/>
      </w:pPr>
    </w:p>
    <w:p w:rsidR="00DF507B" w:rsidRPr="00FC009D" w:rsidRDefault="00DF507B" w:rsidP="00DF507B">
      <w:pPr>
        <w:pStyle w:val="10"/>
        <w:numPr>
          <w:ilvl w:val="0"/>
          <w:numId w:val="0"/>
        </w:numPr>
        <w:jc w:val="center"/>
        <w:rPr>
          <w:b/>
          <w:sz w:val="28"/>
          <w:szCs w:val="28"/>
        </w:rPr>
      </w:pPr>
      <w:bookmarkStart w:id="178" w:name="_Toc436921408"/>
      <w:r>
        <w:rPr>
          <w:b/>
          <w:sz w:val="28"/>
          <w:szCs w:val="28"/>
        </w:rPr>
        <w:t>ЧАСТЬ 2</w:t>
      </w:r>
      <w:bookmarkEnd w:id="178"/>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79" w:name="_Ref317259044"/>
      <w:bookmarkStart w:id="180" w:name="_Toc390267492"/>
      <w:r>
        <w:rPr>
          <w:sz w:val="28"/>
          <w:szCs w:val="28"/>
        </w:rPr>
        <w:t>П</w:t>
      </w:r>
      <w:r w:rsidR="00DF507B" w:rsidRPr="00DF507B">
        <w:rPr>
          <w:sz w:val="28"/>
          <w:szCs w:val="28"/>
        </w:rPr>
        <w:t xml:space="preserve">орядок проведения </w:t>
      </w:r>
      <w:bookmarkEnd w:id="179"/>
      <w:bookmarkEnd w:id="180"/>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81" w:name="_Toc436921409"/>
      <w:r>
        <w:rPr>
          <w:b/>
          <w:sz w:val="28"/>
          <w:szCs w:val="28"/>
        </w:rPr>
        <w:t>ЧАСТЬ 3</w:t>
      </w:r>
      <w:bookmarkEnd w:id="181"/>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267" w:rsidRDefault="00EC2267">
      <w:r>
        <w:separator/>
      </w:r>
    </w:p>
  </w:endnote>
  <w:endnote w:type="continuationSeparator" w:id="0">
    <w:p w:rsidR="00EC2267" w:rsidRDefault="00EC2267">
      <w:r>
        <w:continuationSeparator/>
      </w:r>
    </w:p>
  </w:endnote>
  <w:endnote w:type="continuationNotice" w:id="1">
    <w:p w:rsidR="00EC2267" w:rsidRDefault="00EC22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atangChe">
    <w:panose1 w:val="02030609000101010101"/>
    <w:charset w:val="81"/>
    <w:family w:val="modern"/>
    <w:pitch w:val="fixed"/>
    <w:sig w:usb0="B00002AF" w:usb1="69D77CFB" w:usb2="00000030" w:usb3="00000000" w:csb0="0008009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267" w:rsidRDefault="00EC2267">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EC2267" w:rsidRDefault="00EC226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267" w:rsidRPr="00BD5131" w:rsidRDefault="00EC2267" w:rsidP="00BD5131">
    <w:pPr>
      <w:jc w:val="center"/>
      <w:outlineLvl w:val="0"/>
      <w:rPr>
        <w:sz w:val="18"/>
        <w:szCs w:val="18"/>
      </w:rPr>
    </w:pPr>
    <w:r w:rsidRPr="00BD5131">
      <w:rPr>
        <w:sz w:val="18"/>
        <w:szCs w:val="18"/>
      </w:rPr>
      <w:t>ДОКУМЕНТАЦИЯ ПО ЗАПРОСУ ПРЕДЛОЖЕНИЙ</w:t>
    </w:r>
  </w:p>
  <w:p w:rsidR="00EC2267" w:rsidRPr="00832E19" w:rsidRDefault="00EC2267" w:rsidP="00832E19">
    <w:pPr>
      <w:jc w:val="center"/>
      <w:rPr>
        <w:sz w:val="18"/>
        <w:szCs w:val="18"/>
      </w:rPr>
    </w:pPr>
    <w:r w:rsidRPr="00832E19">
      <w:rPr>
        <w:sz w:val="18"/>
        <w:szCs w:val="18"/>
      </w:rPr>
      <w:t xml:space="preserve">Открытый одноэтапный запрос предложений в электронной форме без квалификационного отбора на право заключения договора по </w:t>
    </w:r>
    <w:r w:rsidRPr="00832E19">
      <w:rPr>
        <w:spacing w:val="-6"/>
        <w:sz w:val="18"/>
        <w:szCs w:val="18"/>
      </w:rPr>
      <w:t xml:space="preserve">лоту </w:t>
    </w:r>
    <w:r w:rsidRPr="00832E19">
      <w:rPr>
        <w:bCs/>
        <w:color w:val="000000"/>
        <w:sz w:val="18"/>
        <w:szCs w:val="18"/>
      </w:rPr>
      <w:t>№</w:t>
    </w:r>
    <w:r w:rsidRPr="00832E19">
      <w:rPr>
        <w:bCs/>
        <w:color w:val="000000"/>
        <w:sz w:val="18"/>
        <w:szCs w:val="18"/>
        <w:lang w:val="en-US"/>
      </w:rPr>
      <w:t> </w:t>
    </w:r>
    <w:r w:rsidRPr="00832E19">
      <w:rPr>
        <w:sz w:val="18"/>
        <w:szCs w:val="18"/>
      </w:rPr>
      <w:t>7408/420 Блр</w:t>
    </w:r>
    <w:proofErr w:type="gramStart"/>
    <w:r w:rsidRPr="00832E19">
      <w:rPr>
        <w:sz w:val="18"/>
        <w:szCs w:val="18"/>
      </w:rPr>
      <w:t>1</w:t>
    </w:r>
    <w:proofErr w:type="gramEnd"/>
    <w:r w:rsidRPr="00832E19">
      <w:rPr>
        <w:sz w:val="18"/>
        <w:szCs w:val="18"/>
      </w:rPr>
      <w:t>,2/П-15</w:t>
    </w:r>
    <w:r w:rsidRPr="00832E19">
      <w:rPr>
        <w:spacing w:val="-6"/>
        <w:sz w:val="18"/>
        <w:szCs w:val="18"/>
      </w:rPr>
      <w:t xml:space="preserve"> на поставку </w:t>
    </w:r>
    <w:proofErr w:type="spellStart"/>
    <w:r w:rsidRPr="00832E19">
      <w:rPr>
        <w:bCs/>
        <w:color w:val="000000"/>
        <w:sz w:val="18"/>
        <w:szCs w:val="18"/>
      </w:rPr>
      <w:t>рециркуляционных</w:t>
    </w:r>
    <w:proofErr w:type="spellEnd"/>
    <w:r w:rsidRPr="00832E19">
      <w:rPr>
        <w:bCs/>
        <w:color w:val="000000"/>
        <w:sz w:val="18"/>
        <w:szCs w:val="18"/>
      </w:rPr>
      <w:t xml:space="preserve"> охлаждающих установок для сооружения энергоблоков № 1 и № 2 Белорусской АЭС.</w:t>
    </w:r>
  </w:p>
  <w:p w:rsidR="00EC2267" w:rsidRPr="00BD5131" w:rsidRDefault="00EC2267" w:rsidP="00BD5131">
    <w:pPr>
      <w:jc w:val="center"/>
      <w:rPr>
        <w:sz w:val="18"/>
        <w:szCs w:val="18"/>
      </w:rPr>
    </w:pPr>
  </w:p>
  <w:p w:rsidR="00EC2267" w:rsidRPr="00BD5131" w:rsidRDefault="00EC2267" w:rsidP="00BD5131">
    <w:pPr>
      <w:jc w:val="center"/>
      <w:rPr>
        <w:caps/>
        <w:sz w:val="18"/>
        <w:szCs w:val="18"/>
      </w:rPr>
    </w:pPr>
    <w:r w:rsidRPr="00BD5131">
      <w:rPr>
        <w:caps/>
        <w:sz w:val="18"/>
        <w:szCs w:val="18"/>
      </w:rPr>
      <w:t>том 1 «общая и коммерческая части»</w:t>
    </w:r>
  </w:p>
  <w:p w:rsidR="00EC2267" w:rsidRPr="00FE6219" w:rsidRDefault="00EC2267"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267" w:rsidRPr="00BD5131" w:rsidRDefault="00EC2267" w:rsidP="00BD5131">
    <w:pPr>
      <w:jc w:val="center"/>
      <w:outlineLvl w:val="0"/>
      <w:rPr>
        <w:sz w:val="18"/>
        <w:szCs w:val="18"/>
      </w:rPr>
    </w:pPr>
    <w:r w:rsidRPr="00BD5131">
      <w:rPr>
        <w:sz w:val="18"/>
        <w:szCs w:val="18"/>
      </w:rPr>
      <w:t>ДОКУМЕНТАЦИЯ ПО ЗАПРОСУ ПРЕДЛОЖЕНИЙ</w:t>
    </w:r>
  </w:p>
  <w:p w:rsidR="00EC2267" w:rsidRPr="00BD5131" w:rsidRDefault="00EC2267" w:rsidP="00BD5131">
    <w:pPr>
      <w:jc w:val="center"/>
      <w:rPr>
        <w:sz w:val="18"/>
        <w:szCs w:val="18"/>
      </w:rPr>
    </w:pPr>
    <w:r w:rsidRPr="00BD5131">
      <w:rPr>
        <w:sz w:val="18"/>
        <w:szCs w:val="18"/>
      </w:rPr>
      <w:t xml:space="preserve">Открытый одноэтапный запрос предложений в электронной форме без квалификационного отбора на право заключения договора по </w:t>
    </w:r>
    <w:r w:rsidRPr="00BD5131">
      <w:rPr>
        <w:spacing w:val="-6"/>
        <w:sz w:val="18"/>
        <w:szCs w:val="18"/>
      </w:rPr>
      <w:t xml:space="preserve">лоту </w:t>
    </w:r>
    <w:r w:rsidRPr="00BD5131">
      <w:rPr>
        <w:bCs/>
        <w:color w:val="000000"/>
        <w:sz w:val="18"/>
        <w:szCs w:val="18"/>
      </w:rPr>
      <w:t>№</w:t>
    </w:r>
    <w:r w:rsidRPr="00BD5131">
      <w:rPr>
        <w:bCs/>
        <w:color w:val="000000"/>
        <w:sz w:val="18"/>
        <w:szCs w:val="18"/>
        <w:lang w:val="en-US"/>
      </w:rPr>
      <w:t> </w:t>
    </w:r>
    <w:r w:rsidRPr="00BD5131">
      <w:rPr>
        <w:sz w:val="18"/>
        <w:szCs w:val="18"/>
      </w:rPr>
      <w:t>7408/420 Блр</w:t>
    </w:r>
    <w:proofErr w:type="gramStart"/>
    <w:r w:rsidRPr="00BD5131">
      <w:rPr>
        <w:sz w:val="18"/>
        <w:szCs w:val="18"/>
      </w:rPr>
      <w:t>1</w:t>
    </w:r>
    <w:proofErr w:type="gramEnd"/>
    <w:r w:rsidRPr="00BD5131">
      <w:rPr>
        <w:sz w:val="18"/>
        <w:szCs w:val="18"/>
      </w:rPr>
      <w:t>,2/П-15</w:t>
    </w:r>
    <w:r w:rsidRPr="00BD5131">
      <w:rPr>
        <w:spacing w:val="-6"/>
        <w:sz w:val="18"/>
        <w:szCs w:val="18"/>
      </w:rPr>
      <w:t xml:space="preserve"> на поставку </w:t>
    </w:r>
    <w:r w:rsidRPr="00BD5131">
      <w:rPr>
        <w:bCs/>
        <w:color w:val="000000"/>
        <w:sz w:val="18"/>
        <w:szCs w:val="18"/>
      </w:rPr>
      <w:t xml:space="preserve">установок </w:t>
    </w:r>
    <w:proofErr w:type="spellStart"/>
    <w:r w:rsidRPr="00BD5131">
      <w:rPr>
        <w:bCs/>
        <w:color w:val="000000"/>
        <w:sz w:val="18"/>
        <w:szCs w:val="18"/>
      </w:rPr>
      <w:t>рециркуляционных</w:t>
    </w:r>
    <w:proofErr w:type="spellEnd"/>
    <w:r w:rsidRPr="00BD5131">
      <w:rPr>
        <w:bCs/>
        <w:color w:val="000000"/>
        <w:sz w:val="18"/>
        <w:szCs w:val="18"/>
      </w:rPr>
      <w:t xml:space="preserve"> охлаждающих установок для сооружения энергоблоков</w:t>
    </w:r>
    <w:r>
      <w:rPr>
        <w:bCs/>
        <w:color w:val="000000"/>
        <w:sz w:val="18"/>
        <w:szCs w:val="18"/>
      </w:rPr>
      <w:br/>
    </w:r>
    <w:r w:rsidRPr="00BD5131">
      <w:rPr>
        <w:bCs/>
        <w:color w:val="000000"/>
        <w:sz w:val="18"/>
        <w:szCs w:val="18"/>
      </w:rPr>
      <w:t xml:space="preserve"> № 1 и № 2 Белорусской АЭС.</w:t>
    </w:r>
  </w:p>
  <w:p w:rsidR="00EC2267" w:rsidRPr="00BD5131" w:rsidRDefault="00EC2267" w:rsidP="00BD5131">
    <w:pPr>
      <w:jc w:val="center"/>
      <w:rPr>
        <w:sz w:val="18"/>
        <w:szCs w:val="18"/>
      </w:rPr>
    </w:pPr>
  </w:p>
  <w:p w:rsidR="00EC2267" w:rsidRPr="00BD5131" w:rsidRDefault="00EC2267" w:rsidP="00BD5131">
    <w:pPr>
      <w:jc w:val="center"/>
      <w:rPr>
        <w:caps/>
        <w:sz w:val="18"/>
        <w:szCs w:val="18"/>
      </w:rPr>
    </w:pPr>
    <w:r w:rsidRPr="00BD5131">
      <w:rPr>
        <w:caps/>
        <w:sz w:val="18"/>
        <w:szCs w:val="18"/>
      </w:rPr>
      <w:t>том 1 «общая и коммерческая части»</w:t>
    </w:r>
  </w:p>
  <w:p w:rsidR="00EC2267" w:rsidRPr="00FE6219" w:rsidRDefault="00EC2267"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267" w:rsidRPr="00FE6219" w:rsidRDefault="00EC2267"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267" w:rsidRDefault="00EC2267">
      <w:r>
        <w:separator/>
      </w:r>
    </w:p>
  </w:footnote>
  <w:footnote w:type="continuationSeparator" w:id="0">
    <w:p w:rsidR="00EC2267" w:rsidRDefault="00EC2267">
      <w:r>
        <w:continuationSeparator/>
      </w:r>
    </w:p>
  </w:footnote>
  <w:footnote w:type="continuationNotice" w:id="1">
    <w:p w:rsidR="00EC2267" w:rsidRDefault="00EC22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267" w:rsidRPr="00AB3718" w:rsidRDefault="00EC2267"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EC2267" w:rsidRDefault="00EC2267">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267" w:rsidRPr="00F429FC" w:rsidRDefault="00EC226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F19E6">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267" w:rsidRPr="00F429FC" w:rsidRDefault="00EC226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F19E6">
      <w:rPr>
        <w:rFonts w:ascii="Times New Roman" w:hAnsi="Times New Roman" w:cs="Times New Roman"/>
        <w:noProof/>
        <w:sz w:val="24"/>
      </w:rPr>
      <w:t>12</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2267" w:rsidRPr="00F429FC" w:rsidRDefault="00EC226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F19E6">
      <w:rPr>
        <w:rFonts w:ascii="Times New Roman" w:hAnsi="Times New Roman" w:cs="Times New Roman"/>
        <w:noProof/>
        <w:sz w:val="24"/>
      </w:rPr>
      <w:t>44</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DD7DF0"/>
    <w:multiLevelType w:val="hybridMultilevel"/>
    <w:tmpl w:val="61FA2A56"/>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D60225D"/>
    <w:multiLevelType w:val="hybridMultilevel"/>
    <w:tmpl w:val="20721D3C"/>
    <w:lvl w:ilvl="0" w:tplc="F38CF67A">
      <w:start w:val="1"/>
      <w:numFmt w:val="decimal"/>
      <w:lvlText w:val="%1."/>
      <w:lvlJc w:val="left"/>
      <w:pPr>
        <w:ind w:left="720" w:hanging="360"/>
      </w:pPr>
      <w:rPr>
        <w:rFonts w:ascii="Times New Roman" w:eastAsia="BatangChe"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16">
    <w:nsid w:val="28615C66"/>
    <w:multiLevelType w:val="hybridMultilevel"/>
    <w:tmpl w:val="8634FA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1">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36466A64"/>
    <w:multiLevelType w:val="hybridMultilevel"/>
    <w:tmpl w:val="A120D8A6"/>
    <w:lvl w:ilvl="0" w:tplc="FFFFFFFF">
      <w:start w:val="1"/>
      <w:numFmt w:val="decimal"/>
      <w:lvlText w:val="%1."/>
      <w:lvlJc w:val="left"/>
      <w:pPr>
        <w:tabs>
          <w:tab w:val="num" w:pos="928"/>
        </w:tabs>
        <w:ind w:left="928"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27">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8">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0">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1">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FDC2149"/>
    <w:multiLevelType w:val="hybridMultilevel"/>
    <w:tmpl w:val="6FAECE2E"/>
    <w:lvl w:ilvl="0" w:tplc="432EC64A">
      <w:start w:val="1"/>
      <w:numFmt w:val="decimal"/>
      <w:lvlText w:val="1.1.%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A0906F1"/>
    <w:multiLevelType w:val="hybridMultilevel"/>
    <w:tmpl w:val="1390C016"/>
    <w:lvl w:ilvl="0" w:tplc="FE581D84">
      <w:start w:val="1"/>
      <w:numFmt w:val="decimal"/>
      <w:lvlText w:val="1.2.%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E585970"/>
    <w:multiLevelType w:val="hybridMultilevel"/>
    <w:tmpl w:val="CCE2AD56"/>
    <w:lvl w:ilvl="0" w:tplc="12FA6218">
      <w:start w:val="1"/>
      <w:numFmt w:val="decimal"/>
      <w:lvlText w:val="1.1.%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F3901E4"/>
    <w:multiLevelType w:val="hybridMultilevel"/>
    <w:tmpl w:val="CBA6178E"/>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43">
    <w:nsid w:val="508D0437"/>
    <w:multiLevelType w:val="hybridMultilevel"/>
    <w:tmpl w:val="D3760DA2"/>
    <w:lvl w:ilvl="0" w:tplc="52309212">
      <w:start w:val="1"/>
      <w:numFmt w:val="decimal"/>
      <w:lvlText w:val="%1)"/>
      <w:lvlJc w:val="left"/>
      <w:pPr>
        <w:ind w:left="1070"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46">
    <w:nsid w:val="53830C3A"/>
    <w:multiLevelType w:val="hybridMultilevel"/>
    <w:tmpl w:val="02BAFDB2"/>
    <w:lvl w:ilvl="0" w:tplc="73AC20C4">
      <w:start w:val="1"/>
      <w:numFmt w:val="decimal"/>
      <w:lvlText w:val="5.%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nsid w:val="554E6703"/>
    <w:multiLevelType w:val="hybridMultilevel"/>
    <w:tmpl w:val="54780F2C"/>
    <w:lvl w:ilvl="0" w:tplc="04BCD958">
      <w:start w:val="1"/>
      <w:numFmt w:val="decimal"/>
      <w:lvlText w:val="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9">
    <w:nsid w:val="5C462A30"/>
    <w:multiLevelType w:val="hybridMultilevel"/>
    <w:tmpl w:val="B50AE856"/>
    <w:lvl w:ilvl="0" w:tplc="D8A6ECD8">
      <w:start w:val="1"/>
      <w:numFmt w:val="decimal"/>
      <w:lvlText w:val="%1."/>
      <w:lvlJc w:val="left"/>
      <w:pPr>
        <w:tabs>
          <w:tab w:val="num" w:pos="960"/>
        </w:tabs>
        <w:ind w:left="960" w:hanging="360"/>
      </w:pPr>
      <w:rPr>
        <w:i w:val="0"/>
      </w:rPr>
    </w:lvl>
    <w:lvl w:ilvl="1" w:tplc="C43E01AA">
      <w:start w:val="1"/>
      <w:numFmt w:val="lowerLetter"/>
      <w:lvlText w:val="%2."/>
      <w:lvlJc w:val="left"/>
      <w:pPr>
        <w:ind w:left="1440" w:hanging="360"/>
      </w:pPr>
    </w:lvl>
    <w:lvl w:ilvl="2" w:tplc="40DC835E">
      <w:start w:val="1"/>
      <w:numFmt w:val="lowerRoman"/>
      <w:lvlText w:val="%3."/>
      <w:lvlJc w:val="right"/>
      <w:pPr>
        <w:ind w:left="2160" w:hanging="180"/>
      </w:pPr>
    </w:lvl>
    <w:lvl w:ilvl="3" w:tplc="28E64C6C">
      <w:start w:val="1"/>
      <w:numFmt w:val="decimal"/>
      <w:lvlText w:val="%4."/>
      <w:lvlJc w:val="left"/>
      <w:pPr>
        <w:ind w:left="2880" w:hanging="360"/>
      </w:pPr>
    </w:lvl>
    <w:lvl w:ilvl="4" w:tplc="478ACAB6">
      <w:start w:val="1"/>
      <w:numFmt w:val="lowerLetter"/>
      <w:lvlText w:val="%5."/>
      <w:lvlJc w:val="left"/>
      <w:pPr>
        <w:ind w:left="3600" w:hanging="360"/>
      </w:pPr>
    </w:lvl>
    <w:lvl w:ilvl="5" w:tplc="3A566BCA">
      <w:start w:val="1"/>
      <w:numFmt w:val="lowerRoman"/>
      <w:lvlText w:val="%6."/>
      <w:lvlJc w:val="right"/>
      <w:pPr>
        <w:ind w:left="4320" w:hanging="180"/>
      </w:pPr>
    </w:lvl>
    <w:lvl w:ilvl="6" w:tplc="905C9F58">
      <w:start w:val="1"/>
      <w:numFmt w:val="decimal"/>
      <w:lvlText w:val="%7."/>
      <w:lvlJc w:val="left"/>
      <w:pPr>
        <w:ind w:left="5040" w:hanging="360"/>
      </w:pPr>
    </w:lvl>
    <w:lvl w:ilvl="7" w:tplc="6A8CEE16">
      <w:start w:val="1"/>
      <w:numFmt w:val="lowerLetter"/>
      <w:lvlText w:val="%8."/>
      <w:lvlJc w:val="left"/>
      <w:pPr>
        <w:ind w:left="5760" w:hanging="360"/>
      </w:pPr>
    </w:lvl>
    <w:lvl w:ilvl="8" w:tplc="42342070">
      <w:start w:val="1"/>
      <w:numFmt w:val="lowerRoman"/>
      <w:lvlText w:val="%9."/>
      <w:lvlJc w:val="right"/>
      <w:pPr>
        <w:ind w:left="6480" w:hanging="180"/>
      </w:pPr>
    </w:lvl>
  </w:abstractNum>
  <w:abstractNum w:abstractNumId="5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1">
    <w:nsid w:val="5D9A1476"/>
    <w:multiLevelType w:val="hybridMultilevel"/>
    <w:tmpl w:val="34E47C44"/>
    <w:lvl w:ilvl="0" w:tplc="456EFC46">
      <w:start w:val="1"/>
      <w:numFmt w:val="decimal"/>
      <w:lvlText w:val="2.%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2">
    <w:nsid w:val="5DB76FB2"/>
    <w:multiLevelType w:val="hybridMultilevel"/>
    <w:tmpl w:val="9CE2105E"/>
    <w:lvl w:ilvl="0" w:tplc="16FC0748">
      <w:start w:val="1"/>
      <w:numFmt w:val="decimal"/>
      <w:lvlText w:val="1.%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4">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7">
    <w:nsid w:val="68317585"/>
    <w:multiLevelType w:val="multilevel"/>
    <w:tmpl w:val="F1A02BAC"/>
    <w:lvl w:ilvl="0">
      <w:start w:val="3"/>
      <w:numFmt w:val="none"/>
      <w:lvlText w:val="1.1.1"/>
      <w:lvlJc w:val="left"/>
      <w:pPr>
        <w:ind w:left="785"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nsid w:val="68555EC0"/>
    <w:multiLevelType w:val="hybridMultilevel"/>
    <w:tmpl w:val="8DAA2DEE"/>
    <w:lvl w:ilvl="0" w:tplc="DDB6375A">
      <w:start w:val="1"/>
      <w:numFmt w:val="decimal"/>
      <w:lvlText w:val="2.%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60">
    <w:nsid w:val="6AA57BCE"/>
    <w:multiLevelType w:val="hybridMultilevel"/>
    <w:tmpl w:val="B9F2E7BE"/>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62">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3">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5">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6">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7">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nsid w:val="7AEB6177"/>
    <w:multiLevelType w:val="hybridMultilevel"/>
    <w:tmpl w:val="96584948"/>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70">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5"/>
  </w:num>
  <w:num w:numId="2">
    <w:abstractNumId w:val="50"/>
  </w:num>
  <w:num w:numId="3">
    <w:abstractNumId w:val="44"/>
  </w:num>
  <w:num w:numId="4">
    <w:abstractNumId w:val="1"/>
  </w:num>
  <w:num w:numId="5">
    <w:abstractNumId w:val="0"/>
  </w:num>
  <w:num w:numId="6">
    <w:abstractNumId w:val="37"/>
  </w:num>
  <w:num w:numId="7">
    <w:abstractNumId w:val="35"/>
  </w:num>
  <w:num w:numId="8">
    <w:abstractNumId w:val="3"/>
  </w:num>
  <w:num w:numId="9">
    <w:abstractNumId w:val="23"/>
  </w:num>
  <w:num w:numId="10">
    <w:abstractNumId w:val="2"/>
  </w:num>
  <w:num w:numId="11">
    <w:abstractNumId w:val="21"/>
  </w:num>
  <w:num w:numId="12">
    <w:abstractNumId w:val="30"/>
  </w:num>
  <w:num w:numId="13">
    <w:abstractNumId w:val="62"/>
  </w:num>
  <w:num w:numId="14">
    <w:abstractNumId w:val="48"/>
  </w:num>
  <w:num w:numId="15">
    <w:abstractNumId w:val="29"/>
  </w:num>
  <w:num w:numId="16">
    <w:abstractNumId w:val="69"/>
  </w:num>
  <w:num w:numId="17">
    <w:abstractNumId w:val="40"/>
  </w:num>
  <w:num w:numId="18">
    <w:abstractNumId w:val="67"/>
  </w:num>
  <w:num w:numId="19">
    <w:abstractNumId w:val="38"/>
  </w:num>
  <w:num w:numId="20">
    <w:abstractNumId w:val="43"/>
  </w:num>
  <w:num w:numId="21">
    <w:abstractNumId w:val="56"/>
  </w:num>
  <w:num w:numId="22">
    <w:abstractNumId w:val="24"/>
  </w:num>
  <w:num w:numId="23">
    <w:abstractNumId w:val="55"/>
  </w:num>
  <w:num w:numId="24">
    <w:abstractNumId w:val="69"/>
  </w:num>
  <w:num w:numId="25">
    <w:abstractNumId w:val="63"/>
  </w:num>
  <w:num w:numId="26">
    <w:abstractNumId w:val="22"/>
  </w:num>
  <w:num w:numId="27">
    <w:abstractNumId w:val="61"/>
  </w:num>
  <w:num w:numId="28">
    <w:abstractNumId w:val="8"/>
  </w:num>
  <w:num w:numId="29">
    <w:abstractNumId w:val="68"/>
  </w:num>
  <w:num w:numId="30">
    <w:abstractNumId w:val="36"/>
  </w:num>
  <w:num w:numId="31">
    <w:abstractNumId w:val="18"/>
  </w:num>
  <w:num w:numId="32">
    <w:abstractNumId w:val="33"/>
  </w:num>
  <w:num w:numId="33">
    <w:abstractNumId w:val="31"/>
  </w:num>
  <w:num w:numId="34">
    <w:abstractNumId w:val="9"/>
  </w:num>
  <w:num w:numId="35">
    <w:abstractNumId w:val="5"/>
  </w:num>
  <w:num w:numId="36">
    <w:abstractNumId w:val="51"/>
  </w:num>
  <w:num w:numId="37">
    <w:abstractNumId w:val="19"/>
  </w:num>
  <w:num w:numId="38">
    <w:abstractNumId w:val="4"/>
  </w:num>
  <w:num w:numId="39">
    <w:abstractNumId w:val="17"/>
  </w:num>
  <w:num w:numId="40">
    <w:abstractNumId w:val="70"/>
  </w:num>
  <w:num w:numId="41">
    <w:abstractNumId w:val="64"/>
  </w:num>
  <w:num w:numId="42">
    <w:abstractNumId w:val="34"/>
  </w:num>
  <w:num w:numId="43">
    <w:abstractNumId w:val="6"/>
  </w:num>
  <w:num w:numId="44">
    <w:abstractNumId w:val="54"/>
  </w:num>
  <w:num w:numId="45">
    <w:abstractNumId w:val="53"/>
  </w:num>
  <w:num w:numId="46">
    <w:abstractNumId w:val="59"/>
  </w:num>
  <w:num w:numId="47">
    <w:abstractNumId w:val="10"/>
  </w:num>
  <w:num w:numId="48">
    <w:abstractNumId w:val="20"/>
  </w:num>
  <w:num w:numId="49">
    <w:abstractNumId w:val="14"/>
  </w:num>
  <w:num w:numId="50">
    <w:abstractNumId w:val="28"/>
  </w:num>
  <w:num w:numId="51">
    <w:abstractNumId w:val="15"/>
  </w:num>
  <w:num w:numId="52">
    <w:abstractNumId w:val="42"/>
  </w:num>
  <w:num w:numId="53">
    <w:abstractNumId w:val="65"/>
  </w:num>
  <w:num w:numId="54">
    <w:abstractNumId w:val="46"/>
  </w:num>
  <w:num w:numId="55">
    <w:abstractNumId w:val="11"/>
  </w:num>
  <w:num w:numId="56">
    <w:abstractNumId w:val="2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7">
    <w:abstractNumId w:val="27"/>
  </w:num>
  <w:num w:numId="58">
    <w:abstractNumId w:val="7"/>
  </w:num>
  <w:num w:numId="59">
    <w:abstractNumId w:val="45"/>
  </w:num>
  <w:num w:numId="60">
    <w:abstractNumId w:val="26"/>
  </w:num>
  <w:num w:numId="61">
    <w:abstractNumId w:val="66"/>
  </w:num>
  <w:num w:numId="62">
    <w:abstractNumId w:val="12"/>
  </w:num>
  <w:num w:numId="63">
    <w:abstractNumId w:val="16"/>
  </w:num>
  <w:num w:numId="6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7"/>
  </w:num>
  <w:num w:numId="67">
    <w:abstractNumId w:val="32"/>
  </w:num>
  <w:num w:numId="68">
    <w:abstractNumId w:val="39"/>
  </w:num>
  <w:num w:numId="69">
    <w:abstractNumId w:val="57"/>
  </w:num>
  <w:num w:numId="70">
    <w:abstractNumId w:val="52"/>
  </w:num>
  <w:num w:numId="71">
    <w:abstractNumId w:val="41"/>
  </w:num>
  <w:num w:numId="72">
    <w:abstractNumId w:val="58"/>
  </w:num>
  <w:num w:numId="73">
    <w:abstractNumId w:val="49"/>
  </w:num>
  <w:num w:numId="74">
    <w:abstractNumId w:val="13"/>
  </w:num>
  <w:num w:numId="75">
    <w:abstractNumId w:val="6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493"/>
  <w:drawingGridHorizontalSpacing w:val="120"/>
  <w:displayHorizontalDrawingGridEvery w:val="2"/>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B4E"/>
    <w:rsid w:val="00000CDE"/>
    <w:rsid w:val="00001563"/>
    <w:rsid w:val="00001AEB"/>
    <w:rsid w:val="000021C8"/>
    <w:rsid w:val="000024E5"/>
    <w:rsid w:val="00002BA3"/>
    <w:rsid w:val="000033F4"/>
    <w:rsid w:val="00003492"/>
    <w:rsid w:val="000035D6"/>
    <w:rsid w:val="00003BD0"/>
    <w:rsid w:val="000040B1"/>
    <w:rsid w:val="000043D2"/>
    <w:rsid w:val="00005878"/>
    <w:rsid w:val="00005A51"/>
    <w:rsid w:val="000070DA"/>
    <w:rsid w:val="00007225"/>
    <w:rsid w:val="00007DC9"/>
    <w:rsid w:val="000101B6"/>
    <w:rsid w:val="0001026F"/>
    <w:rsid w:val="00010734"/>
    <w:rsid w:val="00010F51"/>
    <w:rsid w:val="0001218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27E50"/>
    <w:rsid w:val="00030F49"/>
    <w:rsid w:val="0003114E"/>
    <w:rsid w:val="000316C6"/>
    <w:rsid w:val="00032F78"/>
    <w:rsid w:val="00033B70"/>
    <w:rsid w:val="00035143"/>
    <w:rsid w:val="00035643"/>
    <w:rsid w:val="00036C5B"/>
    <w:rsid w:val="00037574"/>
    <w:rsid w:val="000405A6"/>
    <w:rsid w:val="00042DAB"/>
    <w:rsid w:val="000432C6"/>
    <w:rsid w:val="00043C41"/>
    <w:rsid w:val="000447E7"/>
    <w:rsid w:val="0004481B"/>
    <w:rsid w:val="0004569E"/>
    <w:rsid w:val="0004572E"/>
    <w:rsid w:val="00045A0F"/>
    <w:rsid w:val="00045D22"/>
    <w:rsid w:val="000462EF"/>
    <w:rsid w:val="000467D3"/>
    <w:rsid w:val="000469DA"/>
    <w:rsid w:val="0005035B"/>
    <w:rsid w:val="00051931"/>
    <w:rsid w:val="00052944"/>
    <w:rsid w:val="0005382C"/>
    <w:rsid w:val="0005391D"/>
    <w:rsid w:val="00053C4F"/>
    <w:rsid w:val="0005407A"/>
    <w:rsid w:val="00054FC3"/>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35"/>
    <w:rsid w:val="000B1AA1"/>
    <w:rsid w:val="000B1B9B"/>
    <w:rsid w:val="000B204D"/>
    <w:rsid w:val="000B2EB8"/>
    <w:rsid w:val="000B343E"/>
    <w:rsid w:val="000B42DD"/>
    <w:rsid w:val="000B4659"/>
    <w:rsid w:val="000B471C"/>
    <w:rsid w:val="000B5374"/>
    <w:rsid w:val="000B5839"/>
    <w:rsid w:val="000B59C0"/>
    <w:rsid w:val="000B678C"/>
    <w:rsid w:val="000B6D65"/>
    <w:rsid w:val="000B793E"/>
    <w:rsid w:val="000B79D8"/>
    <w:rsid w:val="000B7FF1"/>
    <w:rsid w:val="000C012F"/>
    <w:rsid w:val="000C0247"/>
    <w:rsid w:val="000C166C"/>
    <w:rsid w:val="000C1C15"/>
    <w:rsid w:val="000C1D10"/>
    <w:rsid w:val="000C2F60"/>
    <w:rsid w:val="000D27E3"/>
    <w:rsid w:val="000D282D"/>
    <w:rsid w:val="000D3AA2"/>
    <w:rsid w:val="000D3BD4"/>
    <w:rsid w:val="000D3C64"/>
    <w:rsid w:val="000D42F9"/>
    <w:rsid w:val="000D53B6"/>
    <w:rsid w:val="000D5B5F"/>
    <w:rsid w:val="000D60F2"/>
    <w:rsid w:val="000D6783"/>
    <w:rsid w:val="000D73B6"/>
    <w:rsid w:val="000D7A19"/>
    <w:rsid w:val="000E0B70"/>
    <w:rsid w:val="000E12B7"/>
    <w:rsid w:val="000E195B"/>
    <w:rsid w:val="000E3425"/>
    <w:rsid w:val="000E3F07"/>
    <w:rsid w:val="000E6013"/>
    <w:rsid w:val="000E6268"/>
    <w:rsid w:val="000F05B1"/>
    <w:rsid w:val="000F0B55"/>
    <w:rsid w:val="000F0D24"/>
    <w:rsid w:val="000F114D"/>
    <w:rsid w:val="000F149B"/>
    <w:rsid w:val="000F1CEB"/>
    <w:rsid w:val="000F20B9"/>
    <w:rsid w:val="000F271B"/>
    <w:rsid w:val="000F4066"/>
    <w:rsid w:val="000F5076"/>
    <w:rsid w:val="000F528D"/>
    <w:rsid w:val="000F5545"/>
    <w:rsid w:val="000F563A"/>
    <w:rsid w:val="000F625C"/>
    <w:rsid w:val="00100934"/>
    <w:rsid w:val="00101D5D"/>
    <w:rsid w:val="001028B7"/>
    <w:rsid w:val="001030DA"/>
    <w:rsid w:val="00103240"/>
    <w:rsid w:val="00103677"/>
    <w:rsid w:val="0010414F"/>
    <w:rsid w:val="0010521C"/>
    <w:rsid w:val="00106F92"/>
    <w:rsid w:val="00107A8B"/>
    <w:rsid w:val="00107AD4"/>
    <w:rsid w:val="00110379"/>
    <w:rsid w:val="0011038C"/>
    <w:rsid w:val="00110DFA"/>
    <w:rsid w:val="00111BA4"/>
    <w:rsid w:val="00112323"/>
    <w:rsid w:val="00113EAD"/>
    <w:rsid w:val="0011443E"/>
    <w:rsid w:val="001150D8"/>
    <w:rsid w:val="00116368"/>
    <w:rsid w:val="00116694"/>
    <w:rsid w:val="001205C1"/>
    <w:rsid w:val="001209EA"/>
    <w:rsid w:val="0012137B"/>
    <w:rsid w:val="001217B3"/>
    <w:rsid w:val="00121C57"/>
    <w:rsid w:val="001225DD"/>
    <w:rsid w:val="00122DF8"/>
    <w:rsid w:val="00123124"/>
    <w:rsid w:val="0012344B"/>
    <w:rsid w:val="00123527"/>
    <w:rsid w:val="00123656"/>
    <w:rsid w:val="0012377C"/>
    <w:rsid w:val="001245BD"/>
    <w:rsid w:val="001249CA"/>
    <w:rsid w:val="00124D57"/>
    <w:rsid w:val="00124F88"/>
    <w:rsid w:val="0012627E"/>
    <w:rsid w:val="001269E6"/>
    <w:rsid w:val="00126DD7"/>
    <w:rsid w:val="001275EF"/>
    <w:rsid w:val="0013016B"/>
    <w:rsid w:val="0013050C"/>
    <w:rsid w:val="00130B76"/>
    <w:rsid w:val="00131583"/>
    <w:rsid w:val="00131BA7"/>
    <w:rsid w:val="00131FA8"/>
    <w:rsid w:val="0013317C"/>
    <w:rsid w:val="001334C0"/>
    <w:rsid w:val="00135032"/>
    <w:rsid w:val="00135245"/>
    <w:rsid w:val="00136346"/>
    <w:rsid w:val="00136B62"/>
    <w:rsid w:val="001400F3"/>
    <w:rsid w:val="00141163"/>
    <w:rsid w:val="0014135B"/>
    <w:rsid w:val="0014140C"/>
    <w:rsid w:val="0014183D"/>
    <w:rsid w:val="001426EE"/>
    <w:rsid w:val="00142709"/>
    <w:rsid w:val="00142B7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774F0"/>
    <w:rsid w:val="0018033A"/>
    <w:rsid w:val="0018080A"/>
    <w:rsid w:val="00181251"/>
    <w:rsid w:val="0018225C"/>
    <w:rsid w:val="00182472"/>
    <w:rsid w:val="0018287D"/>
    <w:rsid w:val="001834DF"/>
    <w:rsid w:val="00183A25"/>
    <w:rsid w:val="00183DDE"/>
    <w:rsid w:val="00183E8C"/>
    <w:rsid w:val="00185C17"/>
    <w:rsid w:val="00185C3F"/>
    <w:rsid w:val="001862A9"/>
    <w:rsid w:val="00186481"/>
    <w:rsid w:val="00186FC3"/>
    <w:rsid w:val="001903EB"/>
    <w:rsid w:val="00191476"/>
    <w:rsid w:val="0019158F"/>
    <w:rsid w:val="0019397E"/>
    <w:rsid w:val="00193BFB"/>
    <w:rsid w:val="0019476C"/>
    <w:rsid w:val="00194A96"/>
    <w:rsid w:val="00194D7A"/>
    <w:rsid w:val="00195CDE"/>
    <w:rsid w:val="001964BA"/>
    <w:rsid w:val="0019725B"/>
    <w:rsid w:val="001978D8"/>
    <w:rsid w:val="001A01F2"/>
    <w:rsid w:val="001A0744"/>
    <w:rsid w:val="001A08B7"/>
    <w:rsid w:val="001A09B4"/>
    <w:rsid w:val="001A0E3C"/>
    <w:rsid w:val="001A18CE"/>
    <w:rsid w:val="001A40B4"/>
    <w:rsid w:val="001A4260"/>
    <w:rsid w:val="001A4649"/>
    <w:rsid w:val="001A4F48"/>
    <w:rsid w:val="001A59CE"/>
    <w:rsid w:val="001A662C"/>
    <w:rsid w:val="001A788E"/>
    <w:rsid w:val="001A78DA"/>
    <w:rsid w:val="001A79AB"/>
    <w:rsid w:val="001A7CC1"/>
    <w:rsid w:val="001B0A51"/>
    <w:rsid w:val="001B29F2"/>
    <w:rsid w:val="001B2C65"/>
    <w:rsid w:val="001B6AE7"/>
    <w:rsid w:val="001B7DBD"/>
    <w:rsid w:val="001B7FED"/>
    <w:rsid w:val="001C09E9"/>
    <w:rsid w:val="001C0C2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1E58"/>
    <w:rsid w:val="001D26C0"/>
    <w:rsid w:val="001D298D"/>
    <w:rsid w:val="001D2FF4"/>
    <w:rsid w:val="001D3E28"/>
    <w:rsid w:val="001D40BE"/>
    <w:rsid w:val="001D5EED"/>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E7783"/>
    <w:rsid w:val="001F0175"/>
    <w:rsid w:val="001F02C2"/>
    <w:rsid w:val="001F0532"/>
    <w:rsid w:val="001F07E6"/>
    <w:rsid w:val="001F31B0"/>
    <w:rsid w:val="001F364B"/>
    <w:rsid w:val="001F40F1"/>
    <w:rsid w:val="001F4D8B"/>
    <w:rsid w:val="001F4F5F"/>
    <w:rsid w:val="001F4FB2"/>
    <w:rsid w:val="001F5160"/>
    <w:rsid w:val="001F552D"/>
    <w:rsid w:val="001F5686"/>
    <w:rsid w:val="001F7063"/>
    <w:rsid w:val="001F72FC"/>
    <w:rsid w:val="001F7E7B"/>
    <w:rsid w:val="0020036E"/>
    <w:rsid w:val="00200AAF"/>
    <w:rsid w:val="00200C8D"/>
    <w:rsid w:val="002022C5"/>
    <w:rsid w:val="00202B49"/>
    <w:rsid w:val="00202CD6"/>
    <w:rsid w:val="002044AB"/>
    <w:rsid w:val="002066FF"/>
    <w:rsid w:val="00206A9B"/>
    <w:rsid w:val="00206B3B"/>
    <w:rsid w:val="00206CF1"/>
    <w:rsid w:val="002073C4"/>
    <w:rsid w:val="00207448"/>
    <w:rsid w:val="0020749D"/>
    <w:rsid w:val="00207ADA"/>
    <w:rsid w:val="00207CBD"/>
    <w:rsid w:val="002103FC"/>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49A"/>
    <w:rsid w:val="0022471A"/>
    <w:rsid w:val="002255C2"/>
    <w:rsid w:val="002264F9"/>
    <w:rsid w:val="002267D1"/>
    <w:rsid w:val="0023019B"/>
    <w:rsid w:val="00230B5F"/>
    <w:rsid w:val="00230F9F"/>
    <w:rsid w:val="00231C00"/>
    <w:rsid w:val="00231CB3"/>
    <w:rsid w:val="00231F47"/>
    <w:rsid w:val="00232FCF"/>
    <w:rsid w:val="00232FE1"/>
    <w:rsid w:val="00233443"/>
    <w:rsid w:val="002336AF"/>
    <w:rsid w:val="00233DE2"/>
    <w:rsid w:val="00235009"/>
    <w:rsid w:val="002355AA"/>
    <w:rsid w:val="00235F20"/>
    <w:rsid w:val="00237A3E"/>
    <w:rsid w:val="00237D4F"/>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3C68"/>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5FC4"/>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0223"/>
    <w:rsid w:val="00291011"/>
    <w:rsid w:val="00291063"/>
    <w:rsid w:val="00292290"/>
    <w:rsid w:val="002933E2"/>
    <w:rsid w:val="00294C61"/>
    <w:rsid w:val="0029716D"/>
    <w:rsid w:val="00297932"/>
    <w:rsid w:val="002A0BBB"/>
    <w:rsid w:val="002A1492"/>
    <w:rsid w:val="002A1B10"/>
    <w:rsid w:val="002A2C64"/>
    <w:rsid w:val="002A2CFE"/>
    <w:rsid w:val="002A3E2B"/>
    <w:rsid w:val="002A68E9"/>
    <w:rsid w:val="002A7AD1"/>
    <w:rsid w:val="002B0A65"/>
    <w:rsid w:val="002B16BF"/>
    <w:rsid w:val="002B1855"/>
    <w:rsid w:val="002B22ED"/>
    <w:rsid w:val="002B2A48"/>
    <w:rsid w:val="002B2B2D"/>
    <w:rsid w:val="002B3004"/>
    <w:rsid w:val="002B359A"/>
    <w:rsid w:val="002B619A"/>
    <w:rsid w:val="002C0E1F"/>
    <w:rsid w:val="002C21CC"/>
    <w:rsid w:val="002C28E6"/>
    <w:rsid w:val="002C2B00"/>
    <w:rsid w:val="002C4259"/>
    <w:rsid w:val="002C4414"/>
    <w:rsid w:val="002C48C5"/>
    <w:rsid w:val="002C4D45"/>
    <w:rsid w:val="002C57D9"/>
    <w:rsid w:val="002C6A8B"/>
    <w:rsid w:val="002C7077"/>
    <w:rsid w:val="002C7173"/>
    <w:rsid w:val="002D0554"/>
    <w:rsid w:val="002D0BE1"/>
    <w:rsid w:val="002D176D"/>
    <w:rsid w:val="002D2EA2"/>
    <w:rsid w:val="002D3705"/>
    <w:rsid w:val="002D4606"/>
    <w:rsid w:val="002D5441"/>
    <w:rsid w:val="002D668D"/>
    <w:rsid w:val="002D67B1"/>
    <w:rsid w:val="002E0576"/>
    <w:rsid w:val="002E0BC9"/>
    <w:rsid w:val="002E1075"/>
    <w:rsid w:val="002E2B40"/>
    <w:rsid w:val="002E2D5F"/>
    <w:rsid w:val="002E3EE2"/>
    <w:rsid w:val="002E432C"/>
    <w:rsid w:val="002E43F8"/>
    <w:rsid w:val="002E4771"/>
    <w:rsid w:val="002E4BED"/>
    <w:rsid w:val="002E59BF"/>
    <w:rsid w:val="002E6928"/>
    <w:rsid w:val="002F081A"/>
    <w:rsid w:val="002F0913"/>
    <w:rsid w:val="002F21D9"/>
    <w:rsid w:val="002F4231"/>
    <w:rsid w:val="002F552B"/>
    <w:rsid w:val="002F69F4"/>
    <w:rsid w:val="002F7216"/>
    <w:rsid w:val="00300E5F"/>
    <w:rsid w:val="00301200"/>
    <w:rsid w:val="00301743"/>
    <w:rsid w:val="00301B00"/>
    <w:rsid w:val="00303ADC"/>
    <w:rsid w:val="0030495D"/>
    <w:rsid w:val="00304C16"/>
    <w:rsid w:val="003058B6"/>
    <w:rsid w:val="00305D7D"/>
    <w:rsid w:val="003061BB"/>
    <w:rsid w:val="003062FB"/>
    <w:rsid w:val="003063C0"/>
    <w:rsid w:val="00306451"/>
    <w:rsid w:val="003064AB"/>
    <w:rsid w:val="00306762"/>
    <w:rsid w:val="003113A6"/>
    <w:rsid w:val="003123A9"/>
    <w:rsid w:val="0031281D"/>
    <w:rsid w:val="00312E83"/>
    <w:rsid w:val="00312FE1"/>
    <w:rsid w:val="0031379C"/>
    <w:rsid w:val="0031409D"/>
    <w:rsid w:val="00314A0F"/>
    <w:rsid w:val="0031527F"/>
    <w:rsid w:val="00315E04"/>
    <w:rsid w:val="003165C1"/>
    <w:rsid w:val="0031664A"/>
    <w:rsid w:val="003167BD"/>
    <w:rsid w:val="00317816"/>
    <w:rsid w:val="00317A12"/>
    <w:rsid w:val="00320201"/>
    <w:rsid w:val="00320287"/>
    <w:rsid w:val="00321798"/>
    <w:rsid w:val="0032225D"/>
    <w:rsid w:val="00322715"/>
    <w:rsid w:val="0032303A"/>
    <w:rsid w:val="0032365F"/>
    <w:rsid w:val="00323673"/>
    <w:rsid w:val="00323FE8"/>
    <w:rsid w:val="003260B3"/>
    <w:rsid w:val="00326C48"/>
    <w:rsid w:val="00326CCF"/>
    <w:rsid w:val="00327639"/>
    <w:rsid w:val="00327E21"/>
    <w:rsid w:val="00327EBB"/>
    <w:rsid w:val="00330613"/>
    <w:rsid w:val="003309E2"/>
    <w:rsid w:val="0033184B"/>
    <w:rsid w:val="00331BA8"/>
    <w:rsid w:val="00332400"/>
    <w:rsid w:val="003324CB"/>
    <w:rsid w:val="00332BCC"/>
    <w:rsid w:val="003336CC"/>
    <w:rsid w:val="003353D2"/>
    <w:rsid w:val="0033567C"/>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041"/>
    <w:rsid w:val="00350761"/>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328A"/>
    <w:rsid w:val="003648D0"/>
    <w:rsid w:val="003648DC"/>
    <w:rsid w:val="00364B13"/>
    <w:rsid w:val="003651B9"/>
    <w:rsid w:val="0036545F"/>
    <w:rsid w:val="00366A01"/>
    <w:rsid w:val="00366AF3"/>
    <w:rsid w:val="00366CFA"/>
    <w:rsid w:val="003674C2"/>
    <w:rsid w:val="00367AFA"/>
    <w:rsid w:val="00370BA0"/>
    <w:rsid w:val="00371792"/>
    <w:rsid w:val="003719F0"/>
    <w:rsid w:val="00372241"/>
    <w:rsid w:val="00373D42"/>
    <w:rsid w:val="00373EEC"/>
    <w:rsid w:val="00373F51"/>
    <w:rsid w:val="003740D1"/>
    <w:rsid w:val="00375E68"/>
    <w:rsid w:val="00375F3C"/>
    <w:rsid w:val="00376862"/>
    <w:rsid w:val="003801FC"/>
    <w:rsid w:val="00380F9D"/>
    <w:rsid w:val="003811F6"/>
    <w:rsid w:val="003817DF"/>
    <w:rsid w:val="003824AA"/>
    <w:rsid w:val="00382B77"/>
    <w:rsid w:val="00382F40"/>
    <w:rsid w:val="003832B0"/>
    <w:rsid w:val="003841A6"/>
    <w:rsid w:val="00384DE1"/>
    <w:rsid w:val="00385769"/>
    <w:rsid w:val="00386828"/>
    <w:rsid w:val="00386C50"/>
    <w:rsid w:val="003877B8"/>
    <w:rsid w:val="00387ED1"/>
    <w:rsid w:val="003904DA"/>
    <w:rsid w:val="00390623"/>
    <w:rsid w:val="0039201A"/>
    <w:rsid w:val="00392911"/>
    <w:rsid w:val="00393C12"/>
    <w:rsid w:val="00394210"/>
    <w:rsid w:val="003943DD"/>
    <w:rsid w:val="003953D5"/>
    <w:rsid w:val="003A065D"/>
    <w:rsid w:val="003A09BB"/>
    <w:rsid w:val="003A1CC5"/>
    <w:rsid w:val="003A217A"/>
    <w:rsid w:val="003A338D"/>
    <w:rsid w:val="003A36E0"/>
    <w:rsid w:val="003A3C48"/>
    <w:rsid w:val="003A5013"/>
    <w:rsid w:val="003A52E5"/>
    <w:rsid w:val="003A564E"/>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03A"/>
    <w:rsid w:val="003B716D"/>
    <w:rsid w:val="003B73B0"/>
    <w:rsid w:val="003B7A32"/>
    <w:rsid w:val="003C02BD"/>
    <w:rsid w:val="003C0513"/>
    <w:rsid w:val="003C0E6E"/>
    <w:rsid w:val="003C1BEB"/>
    <w:rsid w:val="003C206F"/>
    <w:rsid w:val="003C2A43"/>
    <w:rsid w:val="003C2A7D"/>
    <w:rsid w:val="003C4004"/>
    <w:rsid w:val="003C43E8"/>
    <w:rsid w:val="003C5184"/>
    <w:rsid w:val="003C5257"/>
    <w:rsid w:val="003C5658"/>
    <w:rsid w:val="003C60E7"/>
    <w:rsid w:val="003C72D4"/>
    <w:rsid w:val="003C7416"/>
    <w:rsid w:val="003D2337"/>
    <w:rsid w:val="003D2803"/>
    <w:rsid w:val="003D2904"/>
    <w:rsid w:val="003D4B6B"/>
    <w:rsid w:val="003D5380"/>
    <w:rsid w:val="003D6C76"/>
    <w:rsid w:val="003D7018"/>
    <w:rsid w:val="003E0F9B"/>
    <w:rsid w:val="003E18FC"/>
    <w:rsid w:val="003E3CDC"/>
    <w:rsid w:val="003E460C"/>
    <w:rsid w:val="003E553A"/>
    <w:rsid w:val="003E5F25"/>
    <w:rsid w:val="003E647A"/>
    <w:rsid w:val="003E6CD8"/>
    <w:rsid w:val="003E715E"/>
    <w:rsid w:val="003E71FC"/>
    <w:rsid w:val="003E720A"/>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40D"/>
    <w:rsid w:val="00412AF5"/>
    <w:rsid w:val="00412C97"/>
    <w:rsid w:val="00413B19"/>
    <w:rsid w:val="00414242"/>
    <w:rsid w:val="00414325"/>
    <w:rsid w:val="004150E7"/>
    <w:rsid w:val="00416749"/>
    <w:rsid w:val="0041735D"/>
    <w:rsid w:val="00417E39"/>
    <w:rsid w:val="00420E19"/>
    <w:rsid w:val="00422F12"/>
    <w:rsid w:val="004230C1"/>
    <w:rsid w:val="00423394"/>
    <w:rsid w:val="00423663"/>
    <w:rsid w:val="004245FB"/>
    <w:rsid w:val="00424CA9"/>
    <w:rsid w:val="00425F60"/>
    <w:rsid w:val="004265B2"/>
    <w:rsid w:val="004272EE"/>
    <w:rsid w:val="0043025A"/>
    <w:rsid w:val="004304B8"/>
    <w:rsid w:val="00431009"/>
    <w:rsid w:val="0043151B"/>
    <w:rsid w:val="00431E0E"/>
    <w:rsid w:val="00432AC0"/>
    <w:rsid w:val="004335F0"/>
    <w:rsid w:val="00435CE6"/>
    <w:rsid w:val="004363E2"/>
    <w:rsid w:val="00437C95"/>
    <w:rsid w:val="00441691"/>
    <w:rsid w:val="00442D73"/>
    <w:rsid w:val="004441C3"/>
    <w:rsid w:val="0044462D"/>
    <w:rsid w:val="00444F48"/>
    <w:rsid w:val="00444FFB"/>
    <w:rsid w:val="004456D3"/>
    <w:rsid w:val="00445BC6"/>
    <w:rsid w:val="0045064F"/>
    <w:rsid w:val="00450B7F"/>
    <w:rsid w:val="00450BC8"/>
    <w:rsid w:val="0045195E"/>
    <w:rsid w:val="00452F8D"/>
    <w:rsid w:val="0045374B"/>
    <w:rsid w:val="00453EC4"/>
    <w:rsid w:val="00455DE1"/>
    <w:rsid w:val="00455E7D"/>
    <w:rsid w:val="004564FB"/>
    <w:rsid w:val="00456D4E"/>
    <w:rsid w:val="00457A4A"/>
    <w:rsid w:val="0046112E"/>
    <w:rsid w:val="00461AA2"/>
    <w:rsid w:val="0046305E"/>
    <w:rsid w:val="0046346D"/>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079F"/>
    <w:rsid w:val="0048246A"/>
    <w:rsid w:val="00482B9C"/>
    <w:rsid w:val="004836A7"/>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5147"/>
    <w:rsid w:val="00495206"/>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2A50"/>
    <w:rsid w:val="004C4227"/>
    <w:rsid w:val="004C6754"/>
    <w:rsid w:val="004C6E77"/>
    <w:rsid w:val="004D09D6"/>
    <w:rsid w:val="004D1B01"/>
    <w:rsid w:val="004D2497"/>
    <w:rsid w:val="004D294D"/>
    <w:rsid w:val="004D2D09"/>
    <w:rsid w:val="004D3803"/>
    <w:rsid w:val="004D4156"/>
    <w:rsid w:val="004D457F"/>
    <w:rsid w:val="004D506E"/>
    <w:rsid w:val="004D5D69"/>
    <w:rsid w:val="004D6472"/>
    <w:rsid w:val="004D6AE4"/>
    <w:rsid w:val="004D6B92"/>
    <w:rsid w:val="004D74F0"/>
    <w:rsid w:val="004E0AE1"/>
    <w:rsid w:val="004E14A4"/>
    <w:rsid w:val="004E17F7"/>
    <w:rsid w:val="004E22CF"/>
    <w:rsid w:val="004E2613"/>
    <w:rsid w:val="004E386E"/>
    <w:rsid w:val="004E47F1"/>
    <w:rsid w:val="004E6314"/>
    <w:rsid w:val="004E7F3A"/>
    <w:rsid w:val="004F1A53"/>
    <w:rsid w:val="004F1C4B"/>
    <w:rsid w:val="004F3949"/>
    <w:rsid w:val="004F3F84"/>
    <w:rsid w:val="004F40D6"/>
    <w:rsid w:val="004F43D3"/>
    <w:rsid w:val="004F46C4"/>
    <w:rsid w:val="004F5227"/>
    <w:rsid w:val="004F5662"/>
    <w:rsid w:val="004F57B3"/>
    <w:rsid w:val="004F6129"/>
    <w:rsid w:val="004F6589"/>
    <w:rsid w:val="004F78CE"/>
    <w:rsid w:val="004F79D5"/>
    <w:rsid w:val="0050026E"/>
    <w:rsid w:val="005006D7"/>
    <w:rsid w:val="00500A15"/>
    <w:rsid w:val="00500ADD"/>
    <w:rsid w:val="00500E77"/>
    <w:rsid w:val="00501192"/>
    <w:rsid w:val="0050175D"/>
    <w:rsid w:val="00503E7A"/>
    <w:rsid w:val="0050411A"/>
    <w:rsid w:val="00505377"/>
    <w:rsid w:val="00505C97"/>
    <w:rsid w:val="00505D3C"/>
    <w:rsid w:val="005067D3"/>
    <w:rsid w:val="00506EA7"/>
    <w:rsid w:val="00507242"/>
    <w:rsid w:val="005107F3"/>
    <w:rsid w:val="005108C4"/>
    <w:rsid w:val="00511019"/>
    <w:rsid w:val="00513217"/>
    <w:rsid w:val="0051441D"/>
    <w:rsid w:val="00514601"/>
    <w:rsid w:val="00514770"/>
    <w:rsid w:val="00515446"/>
    <w:rsid w:val="00515F3D"/>
    <w:rsid w:val="00516BDC"/>
    <w:rsid w:val="00517F23"/>
    <w:rsid w:val="00517F3C"/>
    <w:rsid w:val="00521413"/>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1C96"/>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0B3"/>
    <w:rsid w:val="0054326F"/>
    <w:rsid w:val="0054368B"/>
    <w:rsid w:val="00544AB9"/>
    <w:rsid w:val="00544D96"/>
    <w:rsid w:val="00545CD8"/>
    <w:rsid w:val="00545FB2"/>
    <w:rsid w:val="00546315"/>
    <w:rsid w:val="00546650"/>
    <w:rsid w:val="005467D7"/>
    <w:rsid w:val="005473D7"/>
    <w:rsid w:val="00550588"/>
    <w:rsid w:val="00550643"/>
    <w:rsid w:val="00550C18"/>
    <w:rsid w:val="00550CDB"/>
    <w:rsid w:val="00551504"/>
    <w:rsid w:val="00551F0C"/>
    <w:rsid w:val="00552388"/>
    <w:rsid w:val="005544EA"/>
    <w:rsid w:val="0055450A"/>
    <w:rsid w:val="0055559B"/>
    <w:rsid w:val="00555FDA"/>
    <w:rsid w:val="00556B71"/>
    <w:rsid w:val="00556BB7"/>
    <w:rsid w:val="00557984"/>
    <w:rsid w:val="00557BFE"/>
    <w:rsid w:val="005609BB"/>
    <w:rsid w:val="00560BC8"/>
    <w:rsid w:val="00561255"/>
    <w:rsid w:val="00561636"/>
    <w:rsid w:val="0056271B"/>
    <w:rsid w:val="00564704"/>
    <w:rsid w:val="0056542A"/>
    <w:rsid w:val="00570391"/>
    <w:rsid w:val="00570BFF"/>
    <w:rsid w:val="00571791"/>
    <w:rsid w:val="00571E8D"/>
    <w:rsid w:val="00571FA6"/>
    <w:rsid w:val="00572F46"/>
    <w:rsid w:val="00573A08"/>
    <w:rsid w:val="0057494D"/>
    <w:rsid w:val="00574B4F"/>
    <w:rsid w:val="00574E82"/>
    <w:rsid w:val="005761D6"/>
    <w:rsid w:val="00576817"/>
    <w:rsid w:val="0058002C"/>
    <w:rsid w:val="00582ACF"/>
    <w:rsid w:val="005833E4"/>
    <w:rsid w:val="00584870"/>
    <w:rsid w:val="00584F42"/>
    <w:rsid w:val="0058590C"/>
    <w:rsid w:val="0058649D"/>
    <w:rsid w:val="0058682C"/>
    <w:rsid w:val="0058705F"/>
    <w:rsid w:val="0058732F"/>
    <w:rsid w:val="00592DD8"/>
    <w:rsid w:val="00593E01"/>
    <w:rsid w:val="00593F78"/>
    <w:rsid w:val="0059454A"/>
    <w:rsid w:val="00594655"/>
    <w:rsid w:val="00594882"/>
    <w:rsid w:val="005949EE"/>
    <w:rsid w:val="00594A53"/>
    <w:rsid w:val="00595227"/>
    <w:rsid w:val="0059558C"/>
    <w:rsid w:val="005A0859"/>
    <w:rsid w:val="005A0D64"/>
    <w:rsid w:val="005A13A1"/>
    <w:rsid w:val="005A1C1B"/>
    <w:rsid w:val="005A1E20"/>
    <w:rsid w:val="005A1FC6"/>
    <w:rsid w:val="005A212A"/>
    <w:rsid w:val="005A21C5"/>
    <w:rsid w:val="005A2224"/>
    <w:rsid w:val="005A2F8B"/>
    <w:rsid w:val="005A309C"/>
    <w:rsid w:val="005A31BC"/>
    <w:rsid w:val="005A383A"/>
    <w:rsid w:val="005A39A2"/>
    <w:rsid w:val="005A4B93"/>
    <w:rsid w:val="005A4DA1"/>
    <w:rsid w:val="005A524B"/>
    <w:rsid w:val="005A5EF5"/>
    <w:rsid w:val="005A68FD"/>
    <w:rsid w:val="005B07C7"/>
    <w:rsid w:val="005B3145"/>
    <w:rsid w:val="005B4598"/>
    <w:rsid w:val="005B4813"/>
    <w:rsid w:val="005B53F9"/>
    <w:rsid w:val="005B7911"/>
    <w:rsid w:val="005B7B08"/>
    <w:rsid w:val="005B7DB1"/>
    <w:rsid w:val="005C062A"/>
    <w:rsid w:val="005C0EF3"/>
    <w:rsid w:val="005C0EFF"/>
    <w:rsid w:val="005C15D7"/>
    <w:rsid w:val="005C2279"/>
    <w:rsid w:val="005C30F3"/>
    <w:rsid w:val="005C3BCD"/>
    <w:rsid w:val="005C3FAB"/>
    <w:rsid w:val="005C491D"/>
    <w:rsid w:val="005C4A6F"/>
    <w:rsid w:val="005C4C7E"/>
    <w:rsid w:val="005C5998"/>
    <w:rsid w:val="005C6601"/>
    <w:rsid w:val="005C6982"/>
    <w:rsid w:val="005D14D1"/>
    <w:rsid w:val="005D1E74"/>
    <w:rsid w:val="005D3363"/>
    <w:rsid w:val="005D4691"/>
    <w:rsid w:val="005D4B44"/>
    <w:rsid w:val="005D5211"/>
    <w:rsid w:val="005D5DCD"/>
    <w:rsid w:val="005D5F0F"/>
    <w:rsid w:val="005D6365"/>
    <w:rsid w:val="005D6E3F"/>
    <w:rsid w:val="005D70B1"/>
    <w:rsid w:val="005D70F5"/>
    <w:rsid w:val="005D7109"/>
    <w:rsid w:val="005E0C82"/>
    <w:rsid w:val="005E1783"/>
    <w:rsid w:val="005E17F3"/>
    <w:rsid w:val="005E1A6E"/>
    <w:rsid w:val="005E2193"/>
    <w:rsid w:val="005E31FD"/>
    <w:rsid w:val="005E3229"/>
    <w:rsid w:val="005E3EA6"/>
    <w:rsid w:val="005E457C"/>
    <w:rsid w:val="005E4935"/>
    <w:rsid w:val="005E66A9"/>
    <w:rsid w:val="005E7EB2"/>
    <w:rsid w:val="005F05C5"/>
    <w:rsid w:val="005F0D85"/>
    <w:rsid w:val="005F17AB"/>
    <w:rsid w:val="005F1AE1"/>
    <w:rsid w:val="005F1C5A"/>
    <w:rsid w:val="005F28D2"/>
    <w:rsid w:val="005F30AD"/>
    <w:rsid w:val="005F3997"/>
    <w:rsid w:val="005F3BFC"/>
    <w:rsid w:val="005F41B7"/>
    <w:rsid w:val="005F57EA"/>
    <w:rsid w:val="005F5B49"/>
    <w:rsid w:val="005F5FA0"/>
    <w:rsid w:val="005F678A"/>
    <w:rsid w:val="005F6D37"/>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49B"/>
    <w:rsid w:val="006127D2"/>
    <w:rsid w:val="00613E6A"/>
    <w:rsid w:val="0061529C"/>
    <w:rsid w:val="006161E2"/>
    <w:rsid w:val="006162AD"/>
    <w:rsid w:val="006167B7"/>
    <w:rsid w:val="006200A4"/>
    <w:rsid w:val="0062378E"/>
    <w:rsid w:val="00624786"/>
    <w:rsid w:val="006267FE"/>
    <w:rsid w:val="0063071F"/>
    <w:rsid w:val="006307DE"/>
    <w:rsid w:val="00630CA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25AE"/>
    <w:rsid w:val="00653423"/>
    <w:rsid w:val="006537DF"/>
    <w:rsid w:val="0065380F"/>
    <w:rsid w:val="006541D1"/>
    <w:rsid w:val="0065653D"/>
    <w:rsid w:val="00656D73"/>
    <w:rsid w:val="00657A45"/>
    <w:rsid w:val="00657EAF"/>
    <w:rsid w:val="00660268"/>
    <w:rsid w:val="0066196A"/>
    <w:rsid w:val="006624A0"/>
    <w:rsid w:val="006624C1"/>
    <w:rsid w:val="00664075"/>
    <w:rsid w:val="00664DF9"/>
    <w:rsid w:val="0066511F"/>
    <w:rsid w:val="00665464"/>
    <w:rsid w:val="00665BDB"/>
    <w:rsid w:val="006662F6"/>
    <w:rsid w:val="00667182"/>
    <w:rsid w:val="00670203"/>
    <w:rsid w:val="006704C6"/>
    <w:rsid w:val="006708B5"/>
    <w:rsid w:val="00671936"/>
    <w:rsid w:val="00671ED0"/>
    <w:rsid w:val="00671FDB"/>
    <w:rsid w:val="0067329D"/>
    <w:rsid w:val="0067380D"/>
    <w:rsid w:val="00673DFC"/>
    <w:rsid w:val="00674280"/>
    <w:rsid w:val="006754A4"/>
    <w:rsid w:val="00675567"/>
    <w:rsid w:val="00676F8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87846"/>
    <w:rsid w:val="006913C5"/>
    <w:rsid w:val="00692519"/>
    <w:rsid w:val="0069254E"/>
    <w:rsid w:val="00692651"/>
    <w:rsid w:val="00692839"/>
    <w:rsid w:val="00693017"/>
    <w:rsid w:val="00693C3F"/>
    <w:rsid w:val="00694293"/>
    <w:rsid w:val="006958F6"/>
    <w:rsid w:val="00695D9D"/>
    <w:rsid w:val="00695E99"/>
    <w:rsid w:val="0069766D"/>
    <w:rsid w:val="00697CA1"/>
    <w:rsid w:val="006A02FE"/>
    <w:rsid w:val="006A08A9"/>
    <w:rsid w:val="006A256D"/>
    <w:rsid w:val="006A33E1"/>
    <w:rsid w:val="006A3F4F"/>
    <w:rsid w:val="006A4115"/>
    <w:rsid w:val="006A4E1E"/>
    <w:rsid w:val="006A66EB"/>
    <w:rsid w:val="006A7E58"/>
    <w:rsid w:val="006B034F"/>
    <w:rsid w:val="006B0D0B"/>
    <w:rsid w:val="006B20CC"/>
    <w:rsid w:val="006B23C5"/>
    <w:rsid w:val="006B2AC3"/>
    <w:rsid w:val="006B2E8B"/>
    <w:rsid w:val="006B6BB3"/>
    <w:rsid w:val="006B72F8"/>
    <w:rsid w:val="006C07A7"/>
    <w:rsid w:val="006C10BE"/>
    <w:rsid w:val="006C14D1"/>
    <w:rsid w:val="006C1709"/>
    <w:rsid w:val="006C3345"/>
    <w:rsid w:val="006C3486"/>
    <w:rsid w:val="006C35ED"/>
    <w:rsid w:val="006C5742"/>
    <w:rsid w:val="006C5B44"/>
    <w:rsid w:val="006C5C7E"/>
    <w:rsid w:val="006C5D31"/>
    <w:rsid w:val="006C6717"/>
    <w:rsid w:val="006C68B5"/>
    <w:rsid w:val="006C6978"/>
    <w:rsid w:val="006C7222"/>
    <w:rsid w:val="006D067D"/>
    <w:rsid w:val="006D1496"/>
    <w:rsid w:val="006D19B7"/>
    <w:rsid w:val="006D233D"/>
    <w:rsid w:val="006D246B"/>
    <w:rsid w:val="006D390F"/>
    <w:rsid w:val="006D3FC8"/>
    <w:rsid w:val="006D42BC"/>
    <w:rsid w:val="006D48FF"/>
    <w:rsid w:val="006D6915"/>
    <w:rsid w:val="006D6C20"/>
    <w:rsid w:val="006D70CB"/>
    <w:rsid w:val="006D7261"/>
    <w:rsid w:val="006D7C02"/>
    <w:rsid w:val="006E046C"/>
    <w:rsid w:val="006E1254"/>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89E"/>
    <w:rsid w:val="00703D9D"/>
    <w:rsid w:val="00703DE5"/>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06D"/>
    <w:rsid w:val="0072366F"/>
    <w:rsid w:val="00723EAB"/>
    <w:rsid w:val="00724972"/>
    <w:rsid w:val="00725006"/>
    <w:rsid w:val="00725FA1"/>
    <w:rsid w:val="007261A0"/>
    <w:rsid w:val="00726448"/>
    <w:rsid w:val="00730A75"/>
    <w:rsid w:val="00732849"/>
    <w:rsid w:val="007328FC"/>
    <w:rsid w:val="00733A75"/>
    <w:rsid w:val="0073407B"/>
    <w:rsid w:val="0073516B"/>
    <w:rsid w:val="00735E10"/>
    <w:rsid w:val="00735F89"/>
    <w:rsid w:val="00736C6A"/>
    <w:rsid w:val="007376D3"/>
    <w:rsid w:val="0074087C"/>
    <w:rsid w:val="00740A5F"/>
    <w:rsid w:val="00740DEE"/>
    <w:rsid w:val="00741530"/>
    <w:rsid w:val="00741AC4"/>
    <w:rsid w:val="007423CA"/>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4C1"/>
    <w:rsid w:val="00774A61"/>
    <w:rsid w:val="00774E5E"/>
    <w:rsid w:val="00774F9B"/>
    <w:rsid w:val="007757A8"/>
    <w:rsid w:val="00776419"/>
    <w:rsid w:val="0077683F"/>
    <w:rsid w:val="00776FA2"/>
    <w:rsid w:val="007771E4"/>
    <w:rsid w:val="007804A4"/>
    <w:rsid w:val="007816DE"/>
    <w:rsid w:val="0078176D"/>
    <w:rsid w:val="00781786"/>
    <w:rsid w:val="00782052"/>
    <w:rsid w:val="007839EE"/>
    <w:rsid w:val="007844E4"/>
    <w:rsid w:val="0078534E"/>
    <w:rsid w:val="00785377"/>
    <w:rsid w:val="007866CF"/>
    <w:rsid w:val="00787BF1"/>
    <w:rsid w:val="0079087A"/>
    <w:rsid w:val="007914DB"/>
    <w:rsid w:val="00791568"/>
    <w:rsid w:val="00791FF3"/>
    <w:rsid w:val="00792659"/>
    <w:rsid w:val="00794065"/>
    <w:rsid w:val="007948B1"/>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B0B"/>
    <w:rsid w:val="007A5C2B"/>
    <w:rsid w:val="007A5D9A"/>
    <w:rsid w:val="007A663F"/>
    <w:rsid w:val="007A678F"/>
    <w:rsid w:val="007A6BE0"/>
    <w:rsid w:val="007A722E"/>
    <w:rsid w:val="007A7615"/>
    <w:rsid w:val="007B06C6"/>
    <w:rsid w:val="007B078D"/>
    <w:rsid w:val="007B0E1F"/>
    <w:rsid w:val="007B10DF"/>
    <w:rsid w:val="007B175F"/>
    <w:rsid w:val="007B1C01"/>
    <w:rsid w:val="007B277F"/>
    <w:rsid w:val="007B2967"/>
    <w:rsid w:val="007B2A90"/>
    <w:rsid w:val="007B2C36"/>
    <w:rsid w:val="007B2CC5"/>
    <w:rsid w:val="007B3344"/>
    <w:rsid w:val="007B35EE"/>
    <w:rsid w:val="007B3BD8"/>
    <w:rsid w:val="007B44FB"/>
    <w:rsid w:val="007B555B"/>
    <w:rsid w:val="007B55B6"/>
    <w:rsid w:val="007B5E60"/>
    <w:rsid w:val="007B6A20"/>
    <w:rsid w:val="007B6F54"/>
    <w:rsid w:val="007B746C"/>
    <w:rsid w:val="007B7506"/>
    <w:rsid w:val="007B7B11"/>
    <w:rsid w:val="007C02CD"/>
    <w:rsid w:val="007C124F"/>
    <w:rsid w:val="007C12A6"/>
    <w:rsid w:val="007C1336"/>
    <w:rsid w:val="007C1772"/>
    <w:rsid w:val="007C1C40"/>
    <w:rsid w:val="007C1C7C"/>
    <w:rsid w:val="007C2E21"/>
    <w:rsid w:val="007C2E37"/>
    <w:rsid w:val="007C2EED"/>
    <w:rsid w:val="007C3ADD"/>
    <w:rsid w:val="007C4991"/>
    <w:rsid w:val="007C5854"/>
    <w:rsid w:val="007C65D4"/>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768"/>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3F7A"/>
    <w:rsid w:val="008240C6"/>
    <w:rsid w:val="00826DC5"/>
    <w:rsid w:val="008276AA"/>
    <w:rsid w:val="00830610"/>
    <w:rsid w:val="00830DA7"/>
    <w:rsid w:val="0083215F"/>
    <w:rsid w:val="00832E19"/>
    <w:rsid w:val="00833ADB"/>
    <w:rsid w:val="00834060"/>
    <w:rsid w:val="00834659"/>
    <w:rsid w:val="0083518C"/>
    <w:rsid w:val="008353FC"/>
    <w:rsid w:val="008369FA"/>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E41"/>
    <w:rsid w:val="00850F3A"/>
    <w:rsid w:val="00851012"/>
    <w:rsid w:val="008516CC"/>
    <w:rsid w:val="00852C80"/>
    <w:rsid w:val="00853FB7"/>
    <w:rsid w:val="00853FC6"/>
    <w:rsid w:val="0085523F"/>
    <w:rsid w:val="00856785"/>
    <w:rsid w:val="0085715D"/>
    <w:rsid w:val="008577D6"/>
    <w:rsid w:val="00857DE6"/>
    <w:rsid w:val="00857F01"/>
    <w:rsid w:val="00860E21"/>
    <w:rsid w:val="00860FB7"/>
    <w:rsid w:val="00861208"/>
    <w:rsid w:val="008620F6"/>
    <w:rsid w:val="0086246F"/>
    <w:rsid w:val="008625A4"/>
    <w:rsid w:val="00863F82"/>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923"/>
    <w:rsid w:val="00890DF7"/>
    <w:rsid w:val="008916AF"/>
    <w:rsid w:val="00891AA2"/>
    <w:rsid w:val="00891D06"/>
    <w:rsid w:val="00892178"/>
    <w:rsid w:val="00892256"/>
    <w:rsid w:val="00894FCC"/>
    <w:rsid w:val="0089519D"/>
    <w:rsid w:val="008952CB"/>
    <w:rsid w:val="008960E6"/>
    <w:rsid w:val="00896884"/>
    <w:rsid w:val="00896A55"/>
    <w:rsid w:val="00896D6E"/>
    <w:rsid w:val="0089772B"/>
    <w:rsid w:val="00897AF9"/>
    <w:rsid w:val="008A0786"/>
    <w:rsid w:val="008A0BB5"/>
    <w:rsid w:val="008A1A81"/>
    <w:rsid w:val="008A35BB"/>
    <w:rsid w:val="008A35C0"/>
    <w:rsid w:val="008A644E"/>
    <w:rsid w:val="008A7596"/>
    <w:rsid w:val="008B0182"/>
    <w:rsid w:val="008B0384"/>
    <w:rsid w:val="008B0988"/>
    <w:rsid w:val="008B0F62"/>
    <w:rsid w:val="008B254F"/>
    <w:rsid w:val="008B398B"/>
    <w:rsid w:val="008B4AC9"/>
    <w:rsid w:val="008B4E54"/>
    <w:rsid w:val="008B5EEA"/>
    <w:rsid w:val="008B5F59"/>
    <w:rsid w:val="008B68A4"/>
    <w:rsid w:val="008B75E7"/>
    <w:rsid w:val="008B79DC"/>
    <w:rsid w:val="008C116E"/>
    <w:rsid w:val="008C12D6"/>
    <w:rsid w:val="008C12E0"/>
    <w:rsid w:val="008C143B"/>
    <w:rsid w:val="008C210E"/>
    <w:rsid w:val="008C22EE"/>
    <w:rsid w:val="008C2D45"/>
    <w:rsid w:val="008C318B"/>
    <w:rsid w:val="008C3686"/>
    <w:rsid w:val="008C4446"/>
    <w:rsid w:val="008C481F"/>
    <w:rsid w:val="008C69D0"/>
    <w:rsid w:val="008D0E60"/>
    <w:rsid w:val="008D23F0"/>
    <w:rsid w:val="008D2492"/>
    <w:rsid w:val="008D27B6"/>
    <w:rsid w:val="008D2A0F"/>
    <w:rsid w:val="008D371F"/>
    <w:rsid w:val="008D4173"/>
    <w:rsid w:val="008D5223"/>
    <w:rsid w:val="008D5750"/>
    <w:rsid w:val="008D6153"/>
    <w:rsid w:val="008D62AB"/>
    <w:rsid w:val="008D7AFD"/>
    <w:rsid w:val="008E0D2B"/>
    <w:rsid w:val="008E373D"/>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44D8"/>
    <w:rsid w:val="00925B43"/>
    <w:rsid w:val="00926242"/>
    <w:rsid w:val="009265D2"/>
    <w:rsid w:val="009278D2"/>
    <w:rsid w:val="009279F6"/>
    <w:rsid w:val="00927AAF"/>
    <w:rsid w:val="00927AED"/>
    <w:rsid w:val="009312BD"/>
    <w:rsid w:val="00932412"/>
    <w:rsid w:val="00932A96"/>
    <w:rsid w:val="009334CA"/>
    <w:rsid w:val="00933887"/>
    <w:rsid w:val="00934843"/>
    <w:rsid w:val="00934C7F"/>
    <w:rsid w:val="00934E2A"/>
    <w:rsid w:val="009352DB"/>
    <w:rsid w:val="009357B2"/>
    <w:rsid w:val="009361AD"/>
    <w:rsid w:val="00936421"/>
    <w:rsid w:val="009377BF"/>
    <w:rsid w:val="00937F43"/>
    <w:rsid w:val="009402AC"/>
    <w:rsid w:val="009409E4"/>
    <w:rsid w:val="009423B5"/>
    <w:rsid w:val="0094242F"/>
    <w:rsid w:val="009430A7"/>
    <w:rsid w:val="009430B4"/>
    <w:rsid w:val="0094447D"/>
    <w:rsid w:val="00945C52"/>
    <w:rsid w:val="00945D61"/>
    <w:rsid w:val="009460B7"/>
    <w:rsid w:val="00946D7E"/>
    <w:rsid w:val="009479A7"/>
    <w:rsid w:val="00950227"/>
    <w:rsid w:val="00950CE5"/>
    <w:rsid w:val="00950DFB"/>
    <w:rsid w:val="00953477"/>
    <w:rsid w:val="00954E81"/>
    <w:rsid w:val="00955EB5"/>
    <w:rsid w:val="0096039E"/>
    <w:rsid w:val="00960F9F"/>
    <w:rsid w:val="009611F7"/>
    <w:rsid w:val="00961C0C"/>
    <w:rsid w:val="00963ABB"/>
    <w:rsid w:val="00963D48"/>
    <w:rsid w:val="00964E64"/>
    <w:rsid w:val="00965332"/>
    <w:rsid w:val="009660E3"/>
    <w:rsid w:val="00966449"/>
    <w:rsid w:val="0097065A"/>
    <w:rsid w:val="00971340"/>
    <w:rsid w:val="00972CDA"/>
    <w:rsid w:val="00973E61"/>
    <w:rsid w:val="009746DC"/>
    <w:rsid w:val="009748A6"/>
    <w:rsid w:val="0097666A"/>
    <w:rsid w:val="0097683D"/>
    <w:rsid w:val="0097727F"/>
    <w:rsid w:val="00980074"/>
    <w:rsid w:val="00981193"/>
    <w:rsid w:val="00981350"/>
    <w:rsid w:val="00981BF7"/>
    <w:rsid w:val="00982A45"/>
    <w:rsid w:val="00983304"/>
    <w:rsid w:val="00983EA3"/>
    <w:rsid w:val="009845CF"/>
    <w:rsid w:val="00984DC4"/>
    <w:rsid w:val="00985844"/>
    <w:rsid w:val="0098668D"/>
    <w:rsid w:val="00990804"/>
    <w:rsid w:val="00991298"/>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0B74"/>
    <w:rsid w:val="009A3000"/>
    <w:rsid w:val="009A3012"/>
    <w:rsid w:val="009A487E"/>
    <w:rsid w:val="009A4C92"/>
    <w:rsid w:val="009A5BC4"/>
    <w:rsid w:val="009A68E2"/>
    <w:rsid w:val="009A77ED"/>
    <w:rsid w:val="009B05E3"/>
    <w:rsid w:val="009B09AD"/>
    <w:rsid w:val="009B2068"/>
    <w:rsid w:val="009B22F0"/>
    <w:rsid w:val="009B2444"/>
    <w:rsid w:val="009B31F9"/>
    <w:rsid w:val="009B385C"/>
    <w:rsid w:val="009B3D14"/>
    <w:rsid w:val="009B431E"/>
    <w:rsid w:val="009B4AB0"/>
    <w:rsid w:val="009B4AF7"/>
    <w:rsid w:val="009B4F6E"/>
    <w:rsid w:val="009B54E0"/>
    <w:rsid w:val="009B5BC2"/>
    <w:rsid w:val="009B65E9"/>
    <w:rsid w:val="009B674F"/>
    <w:rsid w:val="009B746A"/>
    <w:rsid w:val="009C17DB"/>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403F"/>
    <w:rsid w:val="009D542D"/>
    <w:rsid w:val="009D5BEA"/>
    <w:rsid w:val="009D6A1E"/>
    <w:rsid w:val="009D6B8F"/>
    <w:rsid w:val="009D75CD"/>
    <w:rsid w:val="009D7EA2"/>
    <w:rsid w:val="009E12C7"/>
    <w:rsid w:val="009E2117"/>
    <w:rsid w:val="009E233F"/>
    <w:rsid w:val="009E2D02"/>
    <w:rsid w:val="009E3290"/>
    <w:rsid w:val="009E3DAA"/>
    <w:rsid w:val="009E6085"/>
    <w:rsid w:val="009E6B81"/>
    <w:rsid w:val="009E6E3F"/>
    <w:rsid w:val="009E7B08"/>
    <w:rsid w:val="009E7C9F"/>
    <w:rsid w:val="009F007E"/>
    <w:rsid w:val="009F057F"/>
    <w:rsid w:val="009F0AA7"/>
    <w:rsid w:val="009F0FD1"/>
    <w:rsid w:val="009F11A9"/>
    <w:rsid w:val="009F2526"/>
    <w:rsid w:val="009F2871"/>
    <w:rsid w:val="009F31DE"/>
    <w:rsid w:val="009F32A0"/>
    <w:rsid w:val="009F408B"/>
    <w:rsid w:val="009F5224"/>
    <w:rsid w:val="009F54CB"/>
    <w:rsid w:val="009F5798"/>
    <w:rsid w:val="009F5CA3"/>
    <w:rsid w:val="009F6087"/>
    <w:rsid w:val="009F6333"/>
    <w:rsid w:val="009F636B"/>
    <w:rsid w:val="009F66B7"/>
    <w:rsid w:val="009F7810"/>
    <w:rsid w:val="009F7866"/>
    <w:rsid w:val="00A004EB"/>
    <w:rsid w:val="00A005E5"/>
    <w:rsid w:val="00A00F70"/>
    <w:rsid w:val="00A015B5"/>
    <w:rsid w:val="00A019FE"/>
    <w:rsid w:val="00A01C77"/>
    <w:rsid w:val="00A0446F"/>
    <w:rsid w:val="00A044FC"/>
    <w:rsid w:val="00A047FA"/>
    <w:rsid w:val="00A05E79"/>
    <w:rsid w:val="00A071F8"/>
    <w:rsid w:val="00A107E3"/>
    <w:rsid w:val="00A10874"/>
    <w:rsid w:val="00A10A3D"/>
    <w:rsid w:val="00A11291"/>
    <w:rsid w:val="00A11533"/>
    <w:rsid w:val="00A13458"/>
    <w:rsid w:val="00A1397A"/>
    <w:rsid w:val="00A1400A"/>
    <w:rsid w:val="00A14785"/>
    <w:rsid w:val="00A14A5C"/>
    <w:rsid w:val="00A151BB"/>
    <w:rsid w:val="00A1630A"/>
    <w:rsid w:val="00A16A86"/>
    <w:rsid w:val="00A16C08"/>
    <w:rsid w:val="00A16E2A"/>
    <w:rsid w:val="00A16F29"/>
    <w:rsid w:val="00A172E5"/>
    <w:rsid w:val="00A20865"/>
    <w:rsid w:val="00A20C7D"/>
    <w:rsid w:val="00A220E7"/>
    <w:rsid w:val="00A226B0"/>
    <w:rsid w:val="00A2274B"/>
    <w:rsid w:val="00A22807"/>
    <w:rsid w:val="00A234AA"/>
    <w:rsid w:val="00A23620"/>
    <w:rsid w:val="00A25E04"/>
    <w:rsid w:val="00A2638F"/>
    <w:rsid w:val="00A26658"/>
    <w:rsid w:val="00A26B69"/>
    <w:rsid w:val="00A26FCE"/>
    <w:rsid w:val="00A27A00"/>
    <w:rsid w:val="00A302A2"/>
    <w:rsid w:val="00A30317"/>
    <w:rsid w:val="00A31102"/>
    <w:rsid w:val="00A31123"/>
    <w:rsid w:val="00A312CD"/>
    <w:rsid w:val="00A3133D"/>
    <w:rsid w:val="00A330AA"/>
    <w:rsid w:val="00A338BB"/>
    <w:rsid w:val="00A33BC5"/>
    <w:rsid w:val="00A35959"/>
    <w:rsid w:val="00A35E28"/>
    <w:rsid w:val="00A3754C"/>
    <w:rsid w:val="00A376D7"/>
    <w:rsid w:val="00A37CC3"/>
    <w:rsid w:val="00A405B9"/>
    <w:rsid w:val="00A40E2B"/>
    <w:rsid w:val="00A41089"/>
    <w:rsid w:val="00A415BA"/>
    <w:rsid w:val="00A41846"/>
    <w:rsid w:val="00A41F20"/>
    <w:rsid w:val="00A4214D"/>
    <w:rsid w:val="00A43937"/>
    <w:rsid w:val="00A43962"/>
    <w:rsid w:val="00A44380"/>
    <w:rsid w:val="00A453C6"/>
    <w:rsid w:val="00A46310"/>
    <w:rsid w:val="00A467D6"/>
    <w:rsid w:val="00A46D79"/>
    <w:rsid w:val="00A46F13"/>
    <w:rsid w:val="00A470A6"/>
    <w:rsid w:val="00A4754C"/>
    <w:rsid w:val="00A47C3C"/>
    <w:rsid w:val="00A508FA"/>
    <w:rsid w:val="00A520CB"/>
    <w:rsid w:val="00A523CB"/>
    <w:rsid w:val="00A52F3D"/>
    <w:rsid w:val="00A54470"/>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1DF3"/>
    <w:rsid w:val="00A82CA5"/>
    <w:rsid w:val="00A8454A"/>
    <w:rsid w:val="00A84B95"/>
    <w:rsid w:val="00A8569B"/>
    <w:rsid w:val="00A85D8F"/>
    <w:rsid w:val="00A8648A"/>
    <w:rsid w:val="00A8795B"/>
    <w:rsid w:val="00A91FC4"/>
    <w:rsid w:val="00A92747"/>
    <w:rsid w:val="00A92B5E"/>
    <w:rsid w:val="00A93924"/>
    <w:rsid w:val="00A93D6D"/>
    <w:rsid w:val="00A94EC4"/>
    <w:rsid w:val="00A950C5"/>
    <w:rsid w:val="00A951D0"/>
    <w:rsid w:val="00A95D68"/>
    <w:rsid w:val="00A95DFB"/>
    <w:rsid w:val="00A9687D"/>
    <w:rsid w:val="00A96C91"/>
    <w:rsid w:val="00AA032A"/>
    <w:rsid w:val="00AA1153"/>
    <w:rsid w:val="00AA1221"/>
    <w:rsid w:val="00AA17C8"/>
    <w:rsid w:val="00AA17D4"/>
    <w:rsid w:val="00AA2782"/>
    <w:rsid w:val="00AA325D"/>
    <w:rsid w:val="00AA3DA4"/>
    <w:rsid w:val="00AA3F27"/>
    <w:rsid w:val="00AA57E4"/>
    <w:rsid w:val="00AA5DBC"/>
    <w:rsid w:val="00AA6AB7"/>
    <w:rsid w:val="00AB02A2"/>
    <w:rsid w:val="00AB0D1D"/>
    <w:rsid w:val="00AB0DA7"/>
    <w:rsid w:val="00AB1190"/>
    <w:rsid w:val="00AB2229"/>
    <w:rsid w:val="00AB22D3"/>
    <w:rsid w:val="00AB2697"/>
    <w:rsid w:val="00AB2757"/>
    <w:rsid w:val="00AB2C14"/>
    <w:rsid w:val="00AB3157"/>
    <w:rsid w:val="00AB3718"/>
    <w:rsid w:val="00AB4931"/>
    <w:rsid w:val="00AB4B91"/>
    <w:rsid w:val="00AB55FD"/>
    <w:rsid w:val="00AB5630"/>
    <w:rsid w:val="00AB5B20"/>
    <w:rsid w:val="00AB68C2"/>
    <w:rsid w:val="00AB71E1"/>
    <w:rsid w:val="00AB7AAF"/>
    <w:rsid w:val="00AC0C39"/>
    <w:rsid w:val="00AC14AF"/>
    <w:rsid w:val="00AC2C95"/>
    <w:rsid w:val="00AC319D"/>
    <w:rsid w:val="00AC4086"/>
    <w:rsid w:val="00AC410E"/>
    <w:rsid w:val="00AC63D4"/>
    <w:rsid w:val="00AC6426"/>
    <w:rsid w:val="00AC6ABA"/>
    <w:rsid w:val="00AC709C"/>
    <w:rsid w:val="00AD023D"/>
    <w:rsid w:val="00AD1BCC"/>
    <w:rsid w:val="00AD1EF7"/>
    <w:rsid w:val="00AD2C25"/>
    <w:rsid w:val="00AD3B4B"/>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19E6"/>
    <w:rsid w:val="00AF24F9"/>
    <w:rsid w:val="00AF35F1"/>
    <w:rsid w:val="00AF3775"/>
    <w:rsid w:val="00AF3E12"/>
    <w:rsid w:val="00AF47A9"/>
    <w:rsid w:val="00AF4911"/>
    <w:rsid w:val="00AF6714"/>
    <w:rsid w:val="00AF6C55"/>
    <w:rsid w:val="00B013E4"/>
    <w:rsid w:val="00B018BA"/>
    <w:rsid w:val="00B02943"/>
    <w:rsid w:val="00B02F01"/>
    <w:rsid w:val="00B03906"/>
    <w:rsid w:val="00B03ACF"/>
    <w:rsid w:val="00B03ADB"/>
    <w:rsid w:val="00B06A01"/>
    <w:rsid w:val="00B106C2"/>
    <w:rsid w:val="00B106F2"/>
    <w:rsid w:val="00B10D28"/>
    <w:rsid w:val="00B113F1"/>
    <w:rsid w:val="00B11D6E"/>
    <w:rsid w:val="00B11E96"/>
    <w:rsid w:val="00B130FC"/>
    <w:rsid w:val="00B13574"/>
    <w:rsid w:val="00B13723"/>
    <w:rsid w:val="00B13F17"/>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20B"/>
    <w:rsid w:val="00B3242E"/>
    <w:rsid w:val="00B343BC"/>
    <w:rsid w:val="00B347A0"/>
    <w:rsid w:val="00B34CAB"/>
    <w:rsid w:val="00B34E4A"/>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0FBD"/>
    <w:rsid w:val="00B61F16"/>
    <w:rsid w:val="00B626B3"/>
    <w:rsid w:val="00B63606"/>
    <w:rsid w:val="00B649C6"/>
    <w:rsid w:val="00B6501C"/>
    <w:rsid w:val="00B650E5"/>
    <w:rsid w:val="00B6561F"/>
    <w:rsid w:val="00B65767"/>
    <w:rsid w:val="00B65B1C"/>
    <w:rsid w:val="00B6666F"/>
    <w:rsid w:val="00B67284"/>
    <w:rsid w:val="00B67376"/>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6CB"/>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5131"/>
    <w:rsid w:val="00BD5978"/>
    <w:rsid w:val="00BD5F1C"/>
    <w:rsid w:val="00BD6714"/>
    <w:rsid w:val="00BD6905"/>
    <w:rsid w:val="00BD7BCD"/>
    <w:rsid w:val="00BD7CDE"/>
    <w:rsid w:val="00BD7D4E"/>
    <w:rsid w:val="00BD7FA6"/>
    <w:rsid w:val="00BE0171"/>
    <w:rsid w:val="00BE0DFB"/>
    <w:rsid w:val="00BE0F77"/>
    <w:rsid w:val="00BE152F"/>
    <w:rsid w:val="00BE1634"/>
    <w:rsid w:val="00BE1F34"/>
    <w:rsid w:val="00BE1FE3"/>
    <w:rsid w:val="00BE2745"/>
    <w:rsid w:val="00BE3001"/>
    <w:rsid w:val="00BE3811"/>
    <w:rsid w:val="00BE41C0"/>
    <w:rsid w:val="00BE431F"/>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24EA"/>
    <w:rsid w:val="00BF3EAF"/>
    <w:rsid w:val="00BF4047"/>
    <w:rsid w:val="00BF50F4"/>
    <w:rsid w:val="00BF5DCE"/>
    <w:rsid w:val="00BF7D12"/>
    <w:rsid w:val="00C0122E"/>
    <w:rsid w:val="00C017B7"/>
    <w:rsid w:val="00C01EAB"/>
    <w:rsid w:val="00C04D30"/>
    <w:rsid w:val="00C04EB4"/>
    <w:rsid w:val="00C05770"/>
    <w:rsid w:val="00C057A1"/>
    <w:rsid w:val="00C06261"/>
    <w:rsid w:val="00C07672"/>
    <w:rsid w:val="00C10351"/>
    <w:rsid w:val="00C10A49"/>
    <w:rsid w:val="00C1192A"/>
    <w:rsid w:val="00C12007"/>
    <w:rsid w:val="00C12F7F"/>
    <w:rsid w:val="00C13895"/>
    <w:rsid w:val="00C14522"/>
    <w:rsid w:val="00C14669"/>
    <w:rsid w:val="00C1505E"/>
    <w:rsid w:val="00C16154"/>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0D8"/>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717"/>
    <w:rsid w:val="00C93A5B"/>
    <w:rsid w:val="00C93D66"/>
    <w:rsid w:val="00C94D01"/>
    <w:rsid w:val="00C956AB"/>
    <w:rsid w:val="00C9629A"/>
    <w:rsid w:val="00C9637E"/>
    <w:rsid w:val="00C97366"/>
    <w:rsid w:val="00C975D6"/>
    <w:rsid w:val="00C97D74"/>
    <w:rsid w:val="00CA06EF"/>
    <w:rsid w:val="00CA18A4"/>
    <w:rsid w:val="00CA1996"/>
    <w:rsid w:val="00CA2886"/>
    <w:rsid w:val="00CA33B7"/>
    <w:rsid w:val="00CA3F23"/>
    <w:rsid w:val="00CA4159"/>
    <w:rsid w:val="00CA4E34"/>
    <w:rsid w:val="00CA5128"/>
    <w:rsid w:val="00CA564D"/>
    <w:rsid w:val="00CA5792"/>
    <w:rsid w:val="00CA730C"/>
    <w:rsid w:val="00CA77A6"/>
    <w:rsid w:val="00CA7FA4"/>
    <w:rsid w:val="00CB1649"/>
    <w:rsid w:val="00CB1E6E"/>
    <w:rsid w:val="00CB225A"/>
    <w:rsid w:val="00CB24BF"/>
    <w:rsid w:val="00CB268B"/>
    <w:rsid w:val="00CB2F59"/>
    <w:rsid w:val="00CB2FCA"/>
    <w:rsid w:val="00CB3291"/>
    <w:rsid w:val="00CB3448"/>
    <w:rsid w:val="00CB661E"/>
    <w:rsid w:val="00CB6822"/>
    <w:rsid w:val="00CB6889"/>
    <w:rsid w:val="00CB6910"/>
    <w:rsid w:val="00CB706C"/>
    <w:rsid w:val="00CC0522"/>
    <w:rsid w:val="00CC0C75"/>
    <w:rsid w:val="00CC1CD9"/>
    <w:rsid w:val="00CC2B0A"/>
    <w:rsid w:val="00CC3538"/>
    <w:rsid w:val="00CC4A6C"/>
    <w:rsid w:val="00CC50A2"/>
    <w:rsid w:val="00CC5161"/>
    <w:rsid w:val="00CC517F"/>
    <w:rsid w:val="00CC5DCA"/>
    <w:rsid w:val="00CC5E40"/>
    <w:rsid w:val="00CC66D6"/>
    <w:rsid w:val="00CC6A4F"/>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2C66"/>
    <w:rsid w:val="00CE2CF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1C8B"/>
    <w:rsid w:val="00CF2431"/>
    <w:rsid w:val="00CF25D1"/>
    <w:rsid w:val="00CF2623"/>
    <w:rsid w:val="00CF272B"/>
    <w:rsid w:val="00CF2A6F"/>
    <w:rsid w:val="00CF2AAA"/>
    <w:rsid w:val="00CF2E12"/>
    <w:rsid w:val="00CF302D"/>
    <w:rsid w:val="00CF3935"/>
    <w:rsid w:val="00CF3A6B"/>
    <w:rsid w:val="00CF3C0E"/>
    <w:rsid w:val="00CF3DAB"/>
    <w:rsid w:val="00CF46E7"/>
    <w:rsid w:val="00CF52DB"/>
    <w:rsid w:val="00CF5596"/>
    <w:rsid w:val="00CF6137"/>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6293"/>
    <w:rsid w:val="00D0658C"/>
    <w:rsid w:val="00D0761D"/>
    <w:rsid w:val="00D10F8A"/>
    <w:rsid w:val="00D11620"/>
    <w:rsid w:val="00D1173F"/>
    <w:rsid w:val="00D11FBC"/>
    <w:rsid w:val="00D121E5"/>
    <w:rsid w:val="00D13079"/>
    <w:rsid w:val="00D1337A"/>
    <w:rsid w:val="00D13A2E"/>
    <w:rsid w:val="00D13BD2"/>
    <w:rsid w:val="00D14550"/>
    <w:rsid w:val="00D14675"/>
    <w:rsid w:val="00D14B44"/>
    <w:rsid w:val="00D16195"/>
    <w:rsid w:val="00D16EB0"/>
    <w:rsid w:val="00D17225"/>
    <w:rsid w:val="00D20763"/>
    <w:rsid w:val="00D20A3F"/>
    <w:rsid w:val="00D20D49"/>
    <w:rsid w:val="00D2143F"/>
    <w:rsid w:val="00D21D1A"/>
    <w:rsid w:val="00D222C8"/>
    <w:rsid w:val="00D22331"/>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AD0"/>
    <w:rsid w:val="00D35F80"/>
    <w:rsid w:val="00D362D3"/>
    <w:rsid w:val="00D402CA"/>
    <w:rsid w:val="00D40A11"/>
    <w:rsid w:val="00D411CE"/>
    <w:rsid w:val="00D413CC"/>
    <w:rsid w:val="00D4200C"/>
    <w:rsid w:val="00D42224"/>
    <w:rsid w:val="00D427EC"/>
    <w:rsid w:val="00D428BD"/>
    <w:rsid w:val="00D43372"/>
    <w:rsid w:val="00D43D5F"/>
    <w:rsid w:val="00D4478E"/>
    <w:rsid w:val="00D45157"/>
    <w:rsid w:val="00D452EF"/>
    <w:rsid w:val="00D4559E"/>
    <w:rsid w:val="00D45873"/>
    <w:rsid w:val="00D46422"/>
    <w:rsid w:val="00D46BB4"/>
    <w:rsid w:val="00D46C66"/>
    <w:rsid w:val="00D4707D"/>
    <w:rsid w:val="00D47146"/>
    <w:rsid w:val="00D47AF4"/>
    <w:rsid w:val="00D50213"/>
    <w:rsid w:val="00D5047B"/>
    <w:rsid w:val="00D53408"/>
    <w:rsid w:val="00D53564"/>
    <w:rsid w:val="00D54031"/>
    <w:rsid w:val="00D55876"/>
    <w:rsid w:val="00D5677A"/>
    <w:rsid w:val="00D56ACF"/>
    <w:rsid w:val="00D57144"/>
    <w:rsid w:val="00D60437"/>
    <w:rsid w:val="00D604EC"/>
    <w:rsid w:val="00D60DE9"/>
    <w:rsid w:val="00D63012"/>
    <w:rsid w:val="00D630E8"/>
    <w:rsid w:val="00D6406B"/>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77B6A"/>
    <w:rsid w:val="00D80E73"/>
    <w:rsid w:val="00D815DA"/>
    <w:rsid w:val="00D8239C"/>
    <w:rsid w:val="00D82491"/>
    <w:rsid w:val="00D82DBA"/>
    <w:rsid w:val="00D82F05"/>
    <w:rsid w:val="00D8354B"/>
    <w:rsid w:val="00D8389C"/>
    <w:rsid w:val="00D843EA"/>
    <w:rsid w:val="00D84D00"/>
    <w:rsid w:val="00D87F57"/>
    <w:rsid w:val="00D90057"/>
    <w:rsid w:val="00D90127"/>
    <w:rsid w:val="00D90152"/>
    <w:rsid w:val="00D90F65"/>
    <w:rsid w:val="00D90F8A"/>
    <w:rsid w:val="00D911D1"/>
    <w:rsid w:val="00D913CA"/>
    <w:rsid w:val="00D927F9"/>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227"/>
    <w:rsid w:val="00DA3E1C"/>
    <w:rsid w:val="00DA3FA6"/>
    <w:rsid w:val="00DA3FC0"/>
    <w:rsid w:val="00DA43AF"/>
    <w:rsid w:val="00DA45A5"/>
    <w:rsid w:val="00DA4748"/>
    <w:rsid w:val="00DA570D"/>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C76A9"/>
    <w:rsid w:val="00DD0201"/>
    <w:rsid w:val="00DD08F3"/>
    <w:rsid w:val="00DD1B39"/>
    <w:rsid w:val="00DD2162"/>
    <w:rsid w:val="00DD28F8"/>
    <w:rsid w:val="00DD308D"/>
    <w:rsid w:val="00DD34A3"/>
    <w:rsid w:val="00DD47F9"/>
    <w:rsid w:val="00DD4932"/>
    <w:rsid w:val="00DD4FCC"/>
    <w:rsid w:val="00DD5D17"/>
    <w:rsid w:val="00DD638B"/>
    <w:rsid w:val="00DD6BF6"/>
    <w:rsid w:val="00DD6CBC"/>
    <w:rsid w:val="00DD77FB"/>
    <w:rsid w:val="00DE0B73"/>
    <w:rsid w:val="00DE419C"/>
    <w:rsid w:val="00DE420A"/>
    <w:rsid w:val="00DE5685"/>
    <w:rsid w:val="00DE56F3"/>
    <w:rsid w:val="00DF146D"/>
    <w:rsid w:val="00DF1A5E"/>
    <w:rsid w:val="00DF1A96"/>
    <w:rsid w:val="00DF3187"/>
    <w:rsid w:val="00DF3951"/>
    <w:rsid w:val="00DF3F4A"/>
    <w:rsid w:val="00DF40C2"/>
    <w:rsid w:val="00DF421D"/>
    <w:rsid w:val="00DF42C4"/>
    <w:rsid w:val="00DF47C7"/>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102"/>
    <w:rsid w:val="00E03FE2"/>
    <w:rsid w:val="00E047D1"/>
    <w:rsid w:val="00E0598E"/>
    <w:rsid w:val="00E06D9E"/>
    <w:rsid w:val="00E1038C"/>
    <w:rsid w:val="00E10803"/>
    <w:rsid w:val="00E10F48"/>
    <w:rsid w:val="00E11108"/>
    <w:rsid w:val="00E11498"/>
    <w:rsid w:val="00E11707"/>
    <w:rsid w:val="00E11833"/>
    <w:rsid w:val="00E120F5"/>
    <w:rsid w:val="00E1243F"/>
    <w:rsid w:val="00E12CB6"/>
    <w:rsid w:val="00E12E73"/>
    <w:rsid w:val="00E131AB"/>
    <w:rsid w:val="00E14352"/>
    <w:rsid w:val="00E15A77"/>
    <w:rsid w:val="00E15F63"/>
    <w:rsid w:val="00E16C2B"/>
    <w:rsid w:val="00E173A3"/>
    <w:rsid w:val="00E177D5"/>
    <w:rsid w:val="00E17958"/>
    <w:rsid w:val="00E21420"/>
    <w:rsid w:val="00E23AF3"/>
    <w:rsid w:val="00E23E58"/>
    <w:rsid w:val="00E24DF2"/>
    <w:rsid w:val="00E25760"/>
    <w:rsid w:val="00E26346"/>
    <w:rsid w:val="00E27C3B"/>
    <w:rsid w:val="00E30A5D"/>
    <w:rsid w:val="00E334CA"/>
    <w:rsid w:val="00E34DA8"/>
    <w:rsid w:val="00E35FE8"/>
    <w:rsid w:val="00E36358"/>
    <w:rsid w:val="00E37740"/>
    <w:rsid w:val="00E40F04"/>
    <w:rsid w:val="00E4325A"/>
    <w:rsid w:val="00E43991"/>
    <w:rsid w:val="00E43FC6"/>
    <w:rsid w:val="00E44F7D"/>
    <w:rsid w:val="00E454FB"/>
    <w:rsid w:val="00E455A6"/>
    <w:rsid w:val="00E46FCF"/>
    <w:rsid w:val="00E4774F"/>
    <w:rsid w:val="00E50268"/>
    <w:rsid w:val="00E5027E"/>
    <w:rsid w:val="00E511D0"/>
    <w:rsid w:val="00E516A4"/>
    <w:rsid w:val="00E51996"/>
    <w:rsid w:val="00E51ACD"/>
    <w:rsid w:val="00E51F60"/>
    <w:rsid w:val="00E52233"/>
    <w:rsid w:val="00E526CF"/>
    <w:rsid w:val="00E546EE"/>
    <w:rsid w:val="00E55790"/>
    <w:rsid w:val="00E55E60"/>
    <w:rsid w:val="00E56446"/>
    <w:rsid w:val="00E56677"/>
    <w:rsid w:val="00E57596"/>
    <w:rsid w:val="00E57706"/>
    <w:rsid w:val="00E6116E"/>
    <w:rsid w:val="00E619D3"/>
    <w:rsid w:val="00E61BF6"/>
    <w:rsid w:val="00E61D4F"/>
    <w:rsid w:val="00E627E4"/>
    <w:rsid w:val="00E6361B"/>
    <w:rsid w:val="00E637B0"/>
    <w:rsid w:val="00E6392F"/>
    <w:rsid w:val="00E63E34"/>
    <w:rsid w:val="00E64067"/>
    <w:rsid w:val="00E65C2E"/>
    <w:rsid w:val="00E66998"/>
    <w:rsid w:val="00E672D2"/>
    <w:rsid w:val="00E6730C"/>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5234"/>
    <w:rsid w:val="00E86D70"/>
    <w:rsid w:val="00E87360"/>
    <w:rsid w:val="00E87A55"/>
    <w:rsid w:val="00E9066E"/>
    <w:rsid w:val="00E910DD"/>
    <w:rsid w:val="00E913A1"/>
    <w:rsid w:val="00E91FEA"/>
    <w:rsid w:val="00E92226"/>
    <w:rsid w:val="00E934BB"/>
    <w:rsid w:val="00E93F95"/>
    <w:rsid w:val="00E94234"/>
    <w:rsid w:val="00E94880"/>
    <w:rsid w:val="00E95CD9"/>
    <w:rsid w:val="00E973EB"/>
    <w:rsid w:val="00E97BAC"/>
    <w:rsid w:val="00EA1D45"/>
    <w:rsid w:val="00EA22EE"/>
    <w:rsid w:val="00EA3525"/>
    <w:rsid w:val="00EA414F"/>
    <w:rsid w:val="00EA510A"/>
    <w:rsid w:val="00EA5220"/>
    <w:rsid w:val="00EA6DE4"/>
    <w:rsid w:val="00EA6F2D"/>
    <w:rsid w:val="00EA722B"/>
    <w:rsid w:val="00EA791F"/>
    <w:rsid w:val="00EA7C38"/>
    <w:rsid w:val="00EB01A5"/>
    <w:rsid w:val="00EB0611"/>
    <w:rsid w:val="00EB13B6"/>
    <w:rsid w:val="00EB1F47"/>
    <w:rsid w:val="00EB247C"/>
    <w:rsid w:val="00EB24C9"/>
    <w:rsid w:val="00EB29B7"/>
    <w:rsid w:val="00EB3229"/>
    <w:rsid w:val="00EB3E51"/>
    <w:rsid w:val="00EB452A"/>
    <w:rsid w:val="00EB4F3A"/>
    <w:rsid w:val="00EB50AF"/>
    <w:rsid w:val="00EB56E5"/>
    <w:rsid w:val="00EB5D7B"/>
    <w:rsid w:val="00EB6A53"/>
    <w:rsid w:val="00EB72B5"/>
    <w:rsid w:val="00EB7A60"/>
    <w:rsid w:val="00EB7BB8"/>
    <w:rsid w:val="00EC0197"/>
    <w:rsid w:val="00EC01D0"/>
    <w:rsid w:val="00EC02F0"/>
    <w:rsid w:val="00EC14CD"/>
    <w:rsid w:val="00EC1A60"/>
    <w:rsid w:val="00EC1EEB"/>
    <w:rsid w:val="00EC2267"/>
    <w:rsid w:val="00EC2320"/>
    <w:rsid w:val="00EC2C6D"/>
    <w:rsid w:val="00EC3767"/>
    <w:rsid w:val="00EC569F"/>
    <w:rsid w:val="00EC5CDB"/>
    <w:rsid w:val="00EC6533"/>
    <w:rsid w:val="00EC75B2"/>
    <w:rsid w:val="00ED062D"/>
    <w:rsid w:val="00ED0FFF"/>
    <w:rsid w:val="00ED17B1"/>
    <w:rsid w:val="00ED33A8"/>
    <w:rsid w:val="00ED36E9"/>
    <w:rsid w:val="00ED40CA"/>
    <w:rsid w:val="00ED4F2B"/>
    <w:rsid w:val="00ED560E"/>
    <w:rsid w:val="00ED658F"/>
    <w:rsid w:val="00ED66B5"/>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4FE7"/>
    <w:rsid w:val="00EF5209"/>
    <w:rsid w:val="00EF5466"/>
    <w:rsid w:val="00EF5F32"/>
    <w:rsid w:val="00EF6275"/>
    <w:rsid w:val="00EF6369"/>
    <w:rsid w:val="00EF6923"/>
    <w:rsid w:val="00EF6AF0"/>
    <w:rsid w:val="00EF6EE5"/>
    <w:rsid w:val="00EF70C5"/>
    <w:rsid w:val="00EF70DE"/>
    <w:rsid w:val="00EF717C"/>
    <w:rsid w:val="00EF742A"/>
    <w:rsid w:val="00EF7685"/>
    <w:rsid w:val="00EF7735"/>
    <w:rsid w:val="00F00588"/>
    <w:rsid w:val="00F00753"/>
    <w:rsid w:val="00F00B2E"/>
    <w:rsid w:val="00F01FB1"/>
    <w:rsid w:val="00F0209D"/>
    <w:rsid w:val="00F03010"/>
    <w:rsid w:val="00F03353"/>
    <w:rsid w:val="00F03767"/>
    <w:rsid w:val="00F03E02"/>
    <w:rsid w:val="00F0485F"/>
    <w:rsid w:val="00F04CEF"/>
    <w:rsid w:val="00F0523F"/>
    <w:rsid w:val="00F0595D"/>
    <w:rsid w:val="00F05B20"/>
    <w:rsid w:val="00F061FA"/>
    <w:rsid w:val="00F07F76"/>
    <w:rsid w:val="00F107EC"/>
    <w:rsid w:val="00F10A3D"/>
    <w:rsid w:val="00F117F5"/>
    <w:rsid w:val="00F11E83"/>
    <w:rsid w:val="00F12222"/>
    <w:rsid w:val="00F125F2"/>
    <w:rsid w:val="00F12CDF"/>
    <w:rsid w:val="00F13295"/>
    <w:rsid w:val="00F13476"/>
    <w:rsid w:val="00F1473A"/>
    <w:rsid w:val="00F15CF1"/>
    <w:rsid w:val="00F16DF3"/>
    <w:rsid w:val="00F174F6"/>
    <w:rsid w:val="00F17CF1"/>
    <w:rsid w:val="00F17DC9"/>
    <w:rsid w:val="00F202E7"/>
    <w:rsid w:val="00F205F6"/>
    <w:rsid w:val="00F208D2"/>
    <w:rsid w:val="00F20A7E"/>
    <w:rsid w:val="00F21B5F"/>
    <w:rsid w:val="00F21B8C"/>
    <w:rsid w:val="00F21FE8"/>
    <w:rsid w:val="00F224E6"/>
    <w:rsid w:val="00F22EED"/>
    <w:rsid w:val="00F23788"/>
    <w:rsid w:val="00F23E94"/>
    <w:rsid w:val="00F249AA"/>
    <w:rsid w:val="00F24F02"/>
    <w:rsid w:val="00F259C3"/>
    <w:rsid w:val="00F300DE"/>
    <w:rsid w:val="00F306A3"/>
    <w:rsid w:val="00F30B16"/>
    <w:rsid w:val="00F31A3E"/>
    <w:rsid w:val="00F32B5D"/>
    <w:rsid w:val="00F32C58"/>
    <w:rsid w:val="00F33875"/>
    <w:rsid w:val="00F33CF3"/>
    <w:rsid w:val="00F34659"/>
    <w:rsid w:val="00F35248"/>
    <w:rsid w:val="00F3540C"/>
    <w:rsid w:val="00F35CBE"/>
    <w:rsid w:val="00F35D4F"/>
    <w:rsid w:val="00F35F38"/>
    <w:rsid w:val="00F367B4"/>
    <w:rsid w:val="00F36BDD"/>
    <w:rsid w:val="00F400CC"/>
    <w:rsid w:val="00F406C4"/>
    <w:rsid w:val="00F40EA1"/>
    <w:rsid w:val="00F42828"/>
    <w:rsid w:val="00F42C08"/>
    <w:rsid w:val="00F43EC5"/>
    <w:rsid w:val="00F44A59"/>
    <w:rsid w:val="00F459BB"/>
    <w:rsid w:val="00F463F3"/>
    <w:rsid w:val="00F50B6D"/>
    <w:rsid w:val="00F5157F"/>
    <w:rsid w:val="00F52654"/>
    <w:rsid w:val="00F5329D"/>
    <w:rsid w:val="00F533FD"/>
    <w:rsid w:val="00F53E04"/>
    <w:rsid w:val="00F54E69"/>
    <w:rsid w:val="00F55ABC"/>
    <w:rsid w:val="00F55C42"/>
    <w:rsid w:val="00F567FD"/>
    <w:rsid w:val="00F62BD9"/>
    <w:rsid w:val="00F632B9"/>
    <w:rsid w:val="00F63FFF"/>
    <w:rsid w:val="00F667E7"/>
    <w:rsid w:val="00F669C0"/>
    <w:rsid w:val="00F67529"/>
    <w:rsid w:val="00F67E44"/>
    <w:rsid w:val="00F70D79"/>
    <w:rsid w:val="00F7136F"/>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32BA"/>
    <w:rsid w:val="00F84F2E"/>
    <w:rsid w:val="00F851B5"/>
    <w:rsid w:val="00F863ED"/>
    <w:rsid w:val="00F86493"/>
    <w:rsid w:val="00F8690B"/>
    <w:rsid w:val="00F86FB4"/>
    <w:rsid w:val="00F871F1"/>
    <w:rsid w:val="00F90293"/>
    <w:rsid w:val="00F90977"/>
    <w:rsid w:val="00F90D8B"/>
    <w:rsid w:val="00F9149D"/>
    <w:rsid w:val="00F917D8"/>
    <w:rsid w:val="00F921BD"/>
    <w:rsid w:val="00F9314D"/>
    <w:rsid w:val="00F9366D"/>
    <w:rsid w:val="00F93EAA"/>
    <w:rsid w:val="00F95AD8"/>
    <w:rsid w:val="00F96028"/>
    <w:rsid w:val="00F96A71"/>
    <w:rsid w:val="00FA013F"/>
    <w:rsid w:val="00FA046C"/>
    <w:rsid w:val="00FA0718"/>
    <w:rsid w:val="00FA0857"/>
    <w:rsid w:val="00FA1AB8"/>
    <w:rsid w:val="00FA1F4B"/>
    <w:rsid w:val="00FA2046"/>
    <w:rsid w:val="00FA22A9"/>
    <w:rsid w:val="00FA35FA"/>
    <w:rsid w:val="00FA46E3"/>
    <w:rsid w:val="00FA54A7"/>
    <w:rsid w:val="00FA5D0C"/>
    <w:rsid w:val="00FA60F2"/>
    <w:rsid w:val="00FA6EA1"/>
    <w:rsid w:val="00FA7445"/>
    <w:rsid w:val="00FB17E3"/>
    <w:rsid w:val="00FB3E96"/>
    <w:rsid w:val="00FB43F1"/>
    <w:rsid w:val="00FB67E3"/>
    <w:rsid w:val="00FB7281"/>
    <w:rsid w:val="00FB768A"/>
    <w:rsid w:val="00FC009D"/>
    <w:rsid w:val="00FC0D29"/>
    <w:rsid w:val="00FC1AF2"/>
    <w:rsid w:val="00FC1C33"/>
    <w:rsid w:val="00FC3A97"/>
    <w:rsid w:val="00FC4223"/>
    <w:rsid w:val="00FC5BB1"/>
    <w:rsid w:val="00FC68AA"/>
    <w:rsid w:val="00FC72B2"/>
    <w:rsid w:val="00FD05E9"/>
    <w:rsid w:val="00FD170B"/>
    <w:rsid w:val="00FD248C"/>
    <w:rsid w:val="00FD376F"/>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525"/>
    <w:rsid w:val="00FE3B0A"/>
    <w:rsid w:val="00FE3B9C"/>
    <w:rsid w:val="00FE4672"/>
    <w:rsid w:val="00FE6BED"/>
    <w:rsid w:val="00FE76A0"/>
    <w:rsid w:val="00FE7D45"/>
    <w:rsid w:val="00FF025C"/>
    <w:rsid w:val="00FF0DD7"/>
    <w:rsid w:val="00FF524B"/>
    <w:rsid w:val="00FF58B5"/>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uiPriority w:val="99"/>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uiPriority w:val="59"/>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uiPriority w:val="99"/>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9D542D"/>
    <w:rPr>
      <w:rFonts w:ascii="Arial" w:hAnsi="Arial" w:cs="Arial"/>
      <w:b/>
      <w:bCs/>
      <w:i/>
      <w:iCs/>
      <w:sz w:val="28"/>
      <w:szCs w:val="28"/>
    </w:rPr>
  </w:style>
  <w:style w:type="paragraph" w:styleId="afffe">
    <w:name w:val="No Spacing"/>
    <w:uiPriority w:val="1"/>
    <w:qFormat/>
    <w:rsid w:val="009D54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uiPriority w:val="99"/>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uiPriority w:val="59"/>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uiPriority w:val="99"/>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9D542D"/>
    <w:rPr>
      <w:rFonts w:ascii="Arial" w:hAnsi="Arial" w:cs="Arial"/>
      <w:b/>
      <w:bCs/>
      <w:i/>
      <w:iCs/>
      <w:sz w:val="28"/>
      <w:szCs w:val="28"/>
    </w:rPr>
  </w:style>
  <w:style w:type="paragraph" w:styleId="afffe">
    <w:name w:val="No Spacing"/>
    <w:uiPriority w:val="1"/>
    <w:qFormat/>
    <w:rsid w:val="009D54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344023132">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568031574">
      <w:bodyDiv w:val="1"/>
      <w:marLeft w:val="0"/>
      <w:marRight w:val="0"/>
      <w:marTop w:val="0"/>
      <w:marBottom w:val="0"/>
      <w:divBdr>
        <w:top w:val="none" w:sz="0" w:space="0" w:color="auto"/>
        <w:left w:val="none" w:sz="0" w:space="0" w:color="auto"/>
        <w:bottom w:val="none" w:sz="0" w:space="0" w:color="auto"/>
        <w:right w:val="none" w:sz="0" w:space="0" w:color="auto"/>
      </w:divBdr>
    </w:div>
    <w:div w:id="692414730">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00748822">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6333069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16556974">
      <w:bodyDiv w:val="1"/>
      <w:marLeft w:val="0"/>
      <w:marRight w:val="0"/>
      <w:marTop w:val="0"/>
      <w:marBottom w:val="0"/>
      <w:divBdr>
        <w:top w:val="none" w:sz="0" w:space="0" w:color="auto"/>
        <w:left w:val="none" w:sz="0" w:space="0" w:color="auto"/>
        <w:bottom w:val="none" w:sz="0" w:space="0" w:color="auto"/>
        <w:right w:val="none" w:sz="0" w:space="0" w:color="auto"/>
      </w:divBdr>
    </w:div>
    <w:div w:id="1248227668">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61234941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738506160">
      <w:bodyDiv w:val="1"/>
      <w:marLeft w:val="0"/>
      <w:marRight w:val="0"/>
      <w:marTop w:val="0"/>
      <w:marBottom w:val="0"/>
      <w:divBdr>
        <w:top w:val="none" w:sz="0" w:space="0" w:color="auto"/>
        <w:left w:val="none" w:sz="0" w:space="0" w:color="auto"/>
        <w:bottom w:val="none" w:sz="0" w:space="0" w:color="auto"/>
        <w:right w:val="none" w:sz="0" w:space="0" w:color="auto"/>
      </w:divBdr>
    </w:div>
    <w:div w:id="1758481583">
      <w:bodyDiv w:val="1"/>
      <w:marLeft w:val="0"/>
      <w:marRight w:val="0"/>
      <w:marTop w:val="0"/>
      <w:marBottom w:val="0"/>
      <w:divBdr>
        <w:top w:val="none" w:sz="0" w:space="0" w:color="auto"/>
        <w:left w:val="none" w:sz="0" w:space="0" w:color="auto"/>
        <w:bottom w:val="none" w:sz="0" w:space="0" w:color="auto"/>
        <w:right w:val="none" w:sz="0" w:space="0" w:color="auto"/>
      </w:divBdr>
    </w:div>
    <w:div w:id="186085328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1921518">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arbitration@rosatom.ru"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a-k-d.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zakupki.gov.ru/"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53;&#1048;&#1040;&#1069;&#1055;\&#1041;&#1077;&#1083;&#1086;&#1088;&#1091;&#1089;&#1089;&#1082;&#1072;&#1103;%20&#1040;&#1069;&#1057;\4708_447%20&#1057;&#1080;&#1089;&#1090;&#1077;&#1084;&#1099;%20&#1085;&#1077;&#1088;&#1072;&#1079;&#1088;&#1091;&#1096;&#1072;&#1102;&#1097;&#1077;&#1075;&#1086;%20&#1082;&#1086;&#1085;&#1090;&#1088;&#1086;&#1083;&#1103;\04-&#1047;&#1072;&#1082;&#1091;&#1087;.%20&#1076;&#1086;&#1082;&#1091;&#1084;&#1077;&#1085;&#1090;&#1072;&#1094;&#1080;&#1103;\&#1058;&#1086;&#1084;%201\&#1047;&#1055;%203.docx"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5B29BB-3D88-4BA1-B8DF-0FC7C512B914}">
  <ds:schemaRefs>
    <ds:schemaRef ds:uri="http://schemas.openxmlformats.org/officeDocument/2006/bibliography"/>
  </ds:schemaRefs>
</ds:datastoreItem>
</file>

<file path=customXml/itemProps2.xml><?xml version="1.0" encoding="utf-8"?>
<ds:datastoreItem xmlns:ds="http://schemas.openxmlformats.org/officeDocument/2006/customXml" ds:itemID="{1C0B39B1-98A4-4017-AB6B-5075942AB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54</Pages>
  <Words>12813</Words>
  <Characters>93574</Characters>
  <Application>Microsoft Office Word</Application>
  <DocSecurity>0</DocSecurity>
  <Lines>779</Lines>
  <Paragraphs>212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106175</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Воробьева Елена Валерьевна</cp:lastModifiedBy>
  <cp:revision>11</cp:revision>
  <cp:lastPrinted>2015-08-10T08:04:00Z</cp:lastPrinted>
  <dcterms:created xsi:type="dcterms:W3CDTF">2015-11-12T09:59:00Z</dcterms:created>
  <dcterms:modified xsi:type="dcterms:W3CDTF">2015-12-03T13:20:00Z</dcterms:modified>
</cp:coreProperties>
</file>